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/>
      </w:tblPr>
      <w:tblGrid>
        <w:gridCol w:w="1503"/>
        <w:gridCol w:w="186"/>
        <w:gridCol w:w="233"/>
        <w:gridCol w:w="1255"/>
        <w:gridCol w:w="521"/>
        <w:gridCol w:w="241"/>
        <w:gridCol w:w="2312"/>
        <w:gridCol w:w="271"/>
        <w:gridCol w:w="243"/>
        <w:gridCol w:w="304"/>
        <w:gridCol w:w="2067"/>
        <w:gridCol w:w="512"/>
        <w:gridCol w:w="521"/>
        <w:gridCol w:w="127"/>
        <w:gridCol w:w="392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C62EC3" w:rsidRPr="004904A4">
              <w:rPr>
                <w:b/>
                <w:lang w:val="en-GB"/>
              </w:rPr>
              <w:t>Hello, Opener,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</w:p>
          <w:p w:rsidR="003E4B84" w:rsidRPr="004904A4" w:rsidRDefault="005C387B" w:rsidP="005B51D8">
            <w:r w:rsidRPr="004904A4">
              <w:t xml:space="preserve">Uczeń: </w:t>
            </w:r>
            <w:bookmarkStart w:id="0" w:name="_GoBack"/>
            <w:bookmarkEnd w:id="0"/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="003E4B84" w:rsidRPr="004904A4">
              <w:t>Umiejętności na poziomie bardzo dobrym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nameis…, I’m (7), I’m from…,</w:t>
            </w:r>
            <w:r w:rsidR="0010749A" w:rsidRPr="004904A4">
              <w:t>więc</w:t>
            </w:r>
            <w:r w:rsidR="00C86184" w:rsidRPr="004904A4">
              <w:t xml:space="preserve">niepotrafi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nameis…, I’m (7), I’m from…,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nameis…, I’m (7), I’m from…,</w:t>
            </w:r>
            <w:r w:rsidR="0058521A" w:rsidRPr="004904A4">
              <w:t>oraz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910531" w:rsidRPr="004904A4">
              <w:t>2.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>iniepotrafi</w:t>
            </w:r>
            <w:r w:rsidR="00217C7A" w:rsidRPr="004904A4">
              <w:rPr>
                <w:lang w:val="en-GB"/>
              </w:rPr>
              <w:t>poprawnie</w:t>
            </w:r>
            <w:r w:rsidR="0073112A" w:rsidRPr="004904A4">
              <w:rPr>
                <w:lang w:val="en-GB"/>
              </w:rPr>
              <w:t xml:space="preserve">naniezareagować.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>Stand up /Sit down, Open/ Close  yourbook, Lookat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5C387B" w:rsidRPr="004904A4">
              <w:t xml:space="preserve"> doskonale rozumie polecenia wydawane w toku lekcji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>Stand up /Sit down, Open/ Close  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>i</w:t>
            </w:r>
            <w:r w:rsidR="00217C7A" w:rsidRPr="004904A4">
              <w:rPr>
                <w:lang w:val="en-GB"/>
              </w:rPr>
              <w:t>poprawnie</w:t>
            </w:r>
            <w:r w:rsidR="00966AA4" w:rsidRPr="004904A4">
              <w:rPr>
                <w:lang w:val="en-GB"/>
              </w:rPr>
              <w:t>naniereagujewerbalnieoraz</w:t>
            </w:r>
            <w:r w:rsidR="005C387B" w:rsidRPr="004904A4">
              <w:rPr>
                <w:lang w:val="en-GB"/>
              </w:rPr>
              <w:t xml:space="preserve">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</w:t>
            </w:r>
            <w:r w:rsidR="0039533C" w:rsidRPr="004904A4">
              <w:rPr>
                <w:rFonts w:cs="TimesNewRoman"/>
              </w:rPr>
              <w:lastRenderedPageBreak/>
              <w:t>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</w:t>
            </w:r>
            <w:r w:rsidRPr="004904A4">
              <w:rPr>
                <w:rFonts w:cs="TimesNewRoman"/>
              </w:rPr>
              <w:lastRenderedPageBreak/>
              <w:t>proste i krótkie wypowiedzi według wzoru, np. nazywa obiekty z otoczenia i opisuje je, nazywa czynności;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nie potrafi zastosować </w:t>
            </w:r>
            <w:r w:rsidR="0073112A" w:rsidRPr="004904A4">
              <w:lastRenderedPageBreak/>
              <w:t>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lastRenderedPageBreak/>
              <w:t>–</w:t>
            </w:r>
            <w:r w:rsidR="0073112A" w:rsidRPr="004904A4">
              <w:t xml:space="preserve"> wymaga podpowiedzi i pomocy </w:t>
            </w:r>
            <w:r w:rsidR="0073112A" w:rsidRPr="004904A4">
              <w:lastRenderedPageBreak/>
              <w:t xml:space="preserve">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lastRenderedPageBreak/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</w:t>
            </w:r>
            <w:r w:rsidR="004E6FD0" w:rsidRPr="004904A4">
              <w:lastRenderedPageBreak/>
              <w:t>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t>–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>What’syourname? My name’s Justin.</w:t>
            </w:r>
            <w:r w:rsidR="0073112A" w:rsidRPr="004904A4">
              <w:t>)</w:t>
            </w:r>
            <w:r w:rsidR="00422AF7" w:rsidRPr="004904A4">
              <w:t>;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>We’reall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>What’syourname? My name’s Justin.</w:t>
            </w:r>
            <w:r w:rsidR="00D176A2" w:rsidRPr="004904A4">
              <w:t>)</w:t>
            </w:r>
            <w:r w:rsidR="00422AF7" w:rsidRPr="004904A4">
              <w:t>;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>We’reall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>What’syourname? My name’sJustin.</w:t>
            </w:r>
            <w:r w:rsidR="00D176A2" w:rsidRPr="004904A4">
              <w:t>)</w:t>
            </w:r>
            <w:r w:rsidR="00422AF7" w:rsidRPr="004904A4">
              <w:t>;</w:t>
            </w:r>
          </w:p>
          <w:p w:rsidR="0058521A" w:rsidRPr="004904A4" w:rsidRDefault="00E27A3F" w:rsidP="00D176A2">
            <w:r w:rsidRPr="004904A4">
              <w:t>–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>We’reall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kłopotyzezrozumieniempoleceń: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</w:t>
            </w:r>
            <w:r w:rsidRPr="004904A4">
              <w:rPr>
                <w:rFonts w:cs="TimesNewRoman"/>
              </w:rPr>
              <w:lastRenderedPageBreak/>
              <w:t>w ramach wyuczonych zwrotów;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9E5486" w:rsidRPr="004904A4">
              <w:t xml:space="preserve">nie rozumie pytań skierowanych do siebie </w:t>
            </w:r>
            <w:r w:rsidR="009E5486" w:rsidRPr="004904A4">
              <w:lastRenderedPageBreak/>
              <w:t>(</w:t>
            </w:r>
            <w:r w:rsidR="009E5486" w:rsidRPr="004904A4">
              <w:rPr>
                <w:i/>
              </w:rPr>
              <w:t>What’syourname? How oldareyou? Whereareyou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</w:t>
            </w:r>
            <w:r w:rsidR="009E5486" w:rsidRPr="004904A4">
              <w:lastRenderedPageBreak/>
              <w:t>siebie (</w:t>
            </w:r>
            <w:r w:rsidR="009E5486" w:rsidRPr="004904A4">
              <w:rPr>
                <w:i/>
              </w:rPr>
              <w:t xml:space="preserve">What’syourname?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>iwłaściwienaniereagujewerbalnie.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lastRenderedPageBreak/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 xml:space="preserve">What’syourname? How oldareyou? </w:t>
            </w:r>
            <w:r w:rsidR="009E5486" w:rsidRPr="004904A4">
              <w:rPr>
                <w:i/>
              </w:rPr>
              <w:lastRenderedPageBreak/>
              <w:t>Whereareyou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>mum, dad, parents, aunt, uncle, grandma, grandpa, grandparents, cousin, daughter, son</w:t>
            </w:r>
            <w:r w:rsidR="00266A4F" w:rsidRPr="004904A4">
              <w:t xml:space="preserve">orazwymaga pomocy przy ichzrozumieniu.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>mum, dad, parents, aunt, uncle, grandma, grandpa, grandparents, cousin, daughter, son</w:t>
            </w:r>
            <w:r w:rsidR="00C86184" w:rsidRPr="004904A4">
              <w:t>orazpotrafi właściwie 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</w:t>
            </w:r>
            <w:r w:rsidRPr="004904A4">
              <w:rPr>
                <w:rFonts w:cs="TimesNewRoman"/>
              </w:rPr>
              <w:lastRenderedPageBreak/>
              <w:t>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lastRenderedPageBreak/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C86184" w:rsidRPr="004904A4">
              <w:t>wie</w:t>
            </w:r>
            <w:r w:rsidR="0012577D" w:rsidRPr="004904A4">
              <w:t>,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E27A3F" w:rsidRPr="004904A4">
              <w:rPr>
                <w:b/>
                <w:lang w:val="en-GB"/>
              </w:rPr>
              <w:t>–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My neighbours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</w:t>
            </w:r>
            <w:r w:rsidRPr="004904A4">
              <w:lastRenderedPageBreak/>
              <w:t>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10749A" w:rsidRPr="004904A4">
              <w:t>więc</w:t>
            </w:r>
            <w:r w:rsidR="00BA3D24" w:rsidRPr="004904A4">
              <w:t xml:space="preserve"> niepotrafi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What’shisname? Whoare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What’shisname? Whoare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What’shisname? Whoare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 xml:space="preserve">W zakresie </w:t>
            </w:r>
            <w:r w:rsidR="00BA3D24" w:rsidRPr="004904A4">
              <w:rPr>
                <w:rFonts w:cs="TimesNewRoman"/>
              </w:rPr>
              <w:lastRenderedPageBreak/>
              <w:t>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Who’sthis?/ Whoarethey</w:t>
            </w:r>
            <w:r w:rsidR="00422AF7" w:rsidRPr="004904A4">
              <w:t xml:space="preserve">?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Who’sthis?/ Whoarethey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Who’sthis?/ Whoarethey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="00BA3D24"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orazwymaga pomocy przy ichzrozumieniu.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>– ma problemy ze starannym pisaniem wyrazów, popełnia 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 xml:space="preserve">– wymaga podpowiedzi i pomocy podczas 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t xml:space="preserve">– bezbłędnie, starannie i ze zrozumieniem pisze wyrazy, 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E27A3F" w:rsidRPr="004904A4">
              <w:rPr>
                <w:b/>
                <w:lang w:val="en-GB"/>
              </w:rPr>
              <w:t>–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</w:t>
            </w:r>
            <w:r w:rsidRPr="004904A4">
              <w:lastRenderedPageBreak/>
              <w:t>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/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</w:t>
            </w:r>
            <w:r w:rsidRPr="004904A4">
              <w:rPr>
                <w:rFonts w:cs="TimesNewRoman"/>
              </w:rPr>
              <w:lastRenderedPageBreak/>
              <w:t>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 xml:space="preserve">What’syourname? My </w:t>
            </w:r>
            <w:r w:rsidR="00515811" w:rsidRPr="004904A4">
              <w:rPr>
                <w:i/>
              </w:rPr>
              <w:lastRenderedPageBreak/>
              <w:t>name’sSumi.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 xml:space="preserve">What’syourname? </w:t>
            </w:r>
            <w:r w:rsidR="00515811" w:rsidRPr="004904A4">
              <w:rPr>
                <w:i/>
              </w:rPr>
              <w:lastRenderedPageBreak/>
              <w:t>My name’sSumi.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What’syourname? My name’sSumi, </w:t>
            </w:r>
            <w:r w:rsidR="00515811" w:rsidRPr="004904A4">
              <w:lastRenderedPageBreak/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C15296" w:rsidRPr="004904A4">
              <w:t xml:space="preserve">orazwymaga pomocy przy ichzrozumieniu.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 xml:space="preserve">– </w:t>
            </w:r>
            <w:r w:rsidR="00C15296" w:rsidRPr="004904A4">
              <w:t>czyta</w:t>
            </w:r>
            <w:r w:rsidR="00515811" w:rsidRPr="004904A4">
              <w:t xml:space="preserve">imona dzieci  i nazwy państw </w:t>
            </w:r>
            <w:r w:rsidR="00C15296" w:rsidRPr="004904A4">
              <w:t>orazpotrafi właściwie zastosować przeczytane 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5b. pisze </w:t>
            </w:r>
            <w:r w:rsidRPr="004904A4">
              <w:rPr>
                <w:rFonts w:cs="TimesNewRoman"/>
              </w:rPr>
              <w:lastRenderedPageBreak/>
              <w:t>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lastRenderedPageBreak/>
              <w:t xml:space="preserve">– nie wpisuje wyrazów w </w:t>
            </w:r>
            <w:r w:rsidRPr="004904A4">
              <w:lastRenderedPageBreak/>
              <w:t xml:space="preserve">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lastRenderedPageBreak/>
              <w:t xml:space="preserve">– stara się wpisywać wyrazy w </w:t>
            </w:r>
            <w:r w:rsidRPr="004904A4">
              <w:lastRenderedPageBreak/>
              <w:t>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lastRenderedPageBreak/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br w:type="page"/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</w:t>
            </w:r>
            <w:r w:rsidRPr="004904A4">
              <w:lastRenderedPageBreak/>
              <w:t>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lastRenderedPageBreak/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</w:t>
            </w:r>
            <w:r w:rsidRPr="004904A4">
              <w:rPr>
                <w:rFonts w:cs="TimesNewRoman"/>
              </w:rPr>
              <w:lastRenderedPageBreak/>
              <w:t>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lastRenderedPageBreak/>
              <w:t xml:space="preserve">- nie potrafi połączyć zdjęć z </w:t>
            </w:r>
            <w:r w:rsidRPr="004904A4">
              <w:lastRenderedPageBreak/>
              <w:t xml:space="preserve">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lastRenderedPageBreak/>
              <w:t xml:space="preserve">- wymaga pomocy przy łączeniu </w:t>
            </w:r>
            <w:r w:rsidRPr="004904A4">
              <w:lastRenderedPageBreak/>
              <w:t xml:space="preserve">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lastRenderedPageBreak/>
              <w:t xml:space="preserve">- szybko i biegle łączy zdjęcia z wyrazami </w:t>
            </w:r>
            <w:r w:rsidRPr="004904A4">
              <w:lastRenderedPageBreak/>
              <w:t xml:space="preserve">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</w:t>
            </w:r>
            <w:r w:rsidRPr="004904A4">
              <w:rPr>
                <w:rFonts w:cs="TimesNewRoman"/>
              </w:rPr>
              <w:lastRenderedPageBreak/>
              <w:t xml:space="preserve">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>bed, computer, door, poster, new, old</w:t>
            </w:r>
            <w:r w:rsidRPr="004904A4">
              <w:t>oraz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</w:t>
            </w:r>
            <w:r w:rsidRPr="004904A4">
              <w:rPr>
                <w:rFonts w:cs="TimesNewRoman"/>
              </w:rPr>
              <w:lastRenderedPageBreak/>
              <w:t>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</w:t>
            </w:r>
            <w:r w:rsidRPr="004904A4">
              <w:lastRenderedPageBreak/>
              <w:t xml:space="preserve">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lastRenderedPageBreak/>
              <w:t xml:space="preserve">– wymaga podpowiedzi i pomocy przy zastosowaniu nazw obiektów w domu oraz określaniu czy są nowe czy stare w zabawie polegającej na wymienianiu przedmiotów, które </w:t>
            </w:r>
            <w:r w:rsidRPr="004904A4">
              <w:lastRenderedPageBreak/>
              <w:t>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</w:t>
            </w:r>
            <w:r w:rsidRPr="004904A4">
              <w:lastRenderedPageBreak/>
              <w:t>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</w:t>
            </w:r>
            <w:r w:rsidRPr="004904A4">
              <w:rPr>
                <w:rFonts w:cs="TimesNewRoman"/>
              </w:rPr>
              <w:lastRenderedPageBreak/>
              <w:t>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ohwhereis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ohwhereis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ohwhereis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Whereis…?  </w:t>
            </w:r>
            <w:r w:rsidRPr="004904A4">
              <w:t xml:space="preserve">orazwłaściwie na nie reaguje.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</w:t>
            </w:r>
            <w:r w:rsidRPr="004904A4">
              <w:rPr>
                <w:rFonts w:cs="TimesNewRoman"/>
              </w:rPr>
              <w:lastRenderedPageBreak/>
              <w:t>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</w:t>
            </w:r>
            <w:r w:rsidRPr="004904A4">
              <w:rPr>
                <w:rFonts w:cs="TimesNewRoman"/>
              </w:rPr>
              <w:lastRenderedPageBreak/>
              <w:t>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</w:t>
            </w:r>
            <w:r w:rsidRPr="004904A4">
              <w:rPr>
                <w:rFonts w:cs="TimesNewRoman"/>
              </w:rPr>
              <w:lastRenderedPageBreak/>
              <w:t>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</w:t>
            </w:r>
            <w:r w:rsidRPr="004904A4">
              <w:lastRenderedPageBreak/>
              <w:t xml:space="preserve">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</w:t>
            </w:r>
            <w:r w:rsidRPr="004904A4">
              <w:rPr>
                <w:rFonts w:cs="TimesNewRoman"/>
              </w:rPr>
              <w:lastRenderedPageBreak/>
              <w:t>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zna słów i wyrażeń: </w:t>
            </w:r>
            <w:r w:rsidRPr="004904A4">
              <w:rPr>
                <w:i/>
              </w:rPr>
              <w:t>playcomputergames, playchess, playboardgames, dance, draw</w:t>
            </w:r>
            <w:r w:rsidRPr="004904A4">
              <w:t>,więc niepotrafi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>playcomputergames, playchess, playboardgames, dance, draw</w:t>
            </w:r>
            <w:r w:rsidRPr="004904A4">
              <w:t>,raczej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>playcomputergames, playchess, playboardgames, dance, draw</w:t>
            </w:r>
            <w:r w:rsidRPr="004904A4">
              <w:t>,oraz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Canyou dance a happy dance? </w:t>
            </w:r>
            <w:r w:rsidRPr="004904A4">
              <w:t>ilustrując ją gestami.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</w:t>
            </w:r>
            <w:r w:rsidRPr="004904A4">
              <w:rPr>
                <w:rFonts w:cs="TimesNewRoman"/>
              </w:rPr>
              <w:lastRenderedPageBreak/>
              <w:t>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rozumie pytania </w:t>
            </w:r>
            <w:r w:rsidRPr="004904A4">
              <w:rPr>
                <w:i/>
              </w:rPr>
              <w:t>Canyou …?</w:t>
            </w:r>
          </w:p>
          <w:p w:rsidR="00E24FAA" w:rsidRPr="004904A4" w:rsidRDefault="00E24FAA" w:rsidP="0060298F">
            <w:r w:rsidRPr="004904A4">
              <w:t xml:space="preserve">ani nie potrafi na nie właściwie </w:t>
            </w:r>
            <w:r w:rsidRPr="004904A4">
              <w:lastRenderedPageBreak/>
              <w:t>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lastRenderedPageBreak/>
              <w:t xml:space="preserve">– z pomocą i podpowiedzią rozumie pytanie  </w:t>
            </w:r>
            <w:r w:rsidRPr="004904A4">
              <w:rPr>
                <w:i/>
              </w:rPr>
              <w:t>Canyou …?</w:t>
            </w:r>
          </w:p>
          <w:p w:rsidR="00E24FAA" w:rsidRPr="004904A4" w:rsidRDefault="00E24FAA" w:rsidP="0060298F">
            <w:r w:rsidRPr="004904A4">
              <w:t xml:space="preserve">i właściwie na nie reaguje </w:t>
            </w:r>
            <w:r w:rsidRPr="004904A4">
              <w:lastRenderedPageBreak/>
              <w:t>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lastRenderedPageBreak/>
              <w:t xml:space="preserve">– rozumie pytanie </w:t>
            </w:r>
            <w:r w:rsidRPr="004904A4">
              <w:rPr>
                <w:i/>
              </w:rPr>
              <w:t xml:space="preserve">Canyou …?, </w:t>
            </w:r>
            <w:r w:rsidRPr="004904A4">
              <w:t>potrafi je zadać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>playcomputergames, playchess, playboardgames, dance, draw</w:t>
            </w:r>
            <w:r w:rsidRPr="004904A4">
              <w:t xml:space="preserve"> orazwymaga pomocy przy ichzrozumieniu.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>playcomputergames, playchess, playboardgames, dance, draw</w:t>
            </w:r>
            <w:r w:rsidRPr="004904A4">
              <w:t>orazpotrafi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</w:t>
            </w:r>
            <w:r w:rsidRPr="004904A4">
              <w:lastRenderedPageBreak/>
              <w:t xml:space="preserve">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>posługiwania się nowoczesnymi technologiami informacyjno-</w:t>
            </w:r>
            <w:r w:rsidRPr="004904A4">
              <w:rPr>
                <w:rFonts w:eastAsia="Times New Roman" w:cs="Tahoma"/>
              </w:rPr>
              <w:lastRenderedPageBreak/>
              <w:t xml:space="preserve">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ze źródeł informacji w języku obcym nowożytnym (np. ze słowników obrazkowych, </w:t>
            </w:r>
            <w:r w:rsidRPr="004904A4">
              <w:rPr>
                <w:rFonts w:cs="TimesNewRoman"/>
              </w:rPr>
              <w:lastRenderedPageBreak/>
              <w:t>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lastRenderedPageBreak/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 xml:space="preserve">- ma problemy ze zrozumieniem dialogów z filmu oraz wyodrębnieniem żądanych </w:t>
            </w:r>
            <w:r w:rsidRPr="004904A4">
              <w:lastRenderedPageBreak/>
              <w:t>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lastRenderedPageBreak/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 xml:space="preserve">- potrzebuje więcej czasu i niewielkiej podpowiedzi aby  ze zrozumieć dialogi z filmu oraz </w:t>
            </w:r>
            <w:r w:rsidRPr="004904A4">
              <w:lastRenderedPageBreak/>
              <w:t>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</w:t>
            </w:r>
            <w:r w:rsidRPr="004904A4">
              <w:lastRenderedPageBreak/>
              <w:t xml:space="preserve">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lastRenderedPageBreak/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longtail, shorttail</w:t>
            </w:r>
            <w:r w:rsidRPr="004904A4">
              <w:t>, więc niepotrafi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longtail, shorttail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longtail, shorttail</w:t>
            </w:r>
            <w:r w:rsidRPr="004904A4">
              <w:t>, 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</w:t>
            </w:r>
            <w:r w:rsidRPr="004904A4">
              <w:rPr>
                <w:rFonts w:cs="TimesNewRoman"/>
              </w:rPr>
              <w:lastRenderedPageBreak/>
              <w:t>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</w:t>
            </w:r>
            <w:r w:rsidRPr="004904A4">
              <w:rPr>
                <w:rFonts w:cs="TimesNewRoman"/>
              </w:rPr>
              <w:lastRenderedPageBreak/>
              <w:t>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</w:t>
            </w:r>
            <w:r w:rsidRPr="004904A4">
              <w:lastRenderedPageBreak/>
              <w:t xml:space="preserve">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lastRenderedPageBreak/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</w:t>
            </w:r>
            <w:r w:rsidRPr="004904A4">
              <w:lastRenderedPageBreak/>
              <w:t xml:space="preserve">orazwymaga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lastRenderedPageBreak/>
              <w:t xml:space="preserve">-prawidłowo czyta wyrazy   </w:t>
            </w:r>
            <w:r w:rsidRPr="004904A4">
              <w:lastRenderedPageBreak/>
              <w:t>orazsamodzielnie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/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</w:t>
            </w:r>
            <w:r w:rsidRPr="004904A4">
              <w:lastRenderedPageBreak/>
              <w:t>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</w:t>
            </w:r>
            <w:r w:rsidRPr="004904A4">
              <w:rPr>
                <w:rFonts w:cs="TimesNewRoman"/>
              </w:rPr>
              <w:lastRenderedPageBreak/>
              <w:t xml:space="preserve">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</w:t>
            </w:r>
            <w:r w:rsidR="008C20F0" w:rsidRPr="004904A4">
              <w:lastRenderedPageBreak/>
              <w:t xml:space="preserve">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</w:t>
            </w:r>
            <w:r w:rsidRPr="004904A4">
              <w:rPr>
                <w:rFonts w:cs="TimesNewRoman"/>
              </w:rPr>
              <w:lastRenderedPageBreak/>
              <w:t>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lastRenderedPageBreak/>
              <w:t>– nie potrafi zaśpiewać piosenki</w:t>
            </w:r>
            <w:r w:rsidR="00247096" w:rsidRPr="004904A4">
              <w:t xml:space="preserve"> </w:t>
            </w:r>
            <w:r w:rsidR="00247096" w:rsidRPr="004904A4">
              <w:lastRenderedPageBreak/>
              <w:t xml:space="preserve">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lastRenderedPageBreak/>
              <w:t xml:space="preserve">– razem z nagraniem oraz w </w:t>
            </w:r>
            <w:r w:rsidRPr="004904A4">
              <w:lastRenderedPageBreak/>
              <w:t xml:space="preserve">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samodzielnie śpiewa piosenkę </w:t>
            </w:r>
            <w:r w:rsidR="00247096" w:rsidRPr="004904A4">
              <w:t xml:space="preserve">o </w:t>
            </w:r>
            <w:r w:rsidR="00247096" w:rsidRPr="004904A4">
              <w:lastRenderedPageBreak/>
              <w:t xml:space="preserve">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247096" w:rsidRPr="004904A4">
              <w:t>rzeczytać zdań o 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t>-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t xml:space="preserve">– czyta </w:t>
            </w:r>
            <w:r w:rsidR="00247096" w:rsidRPr="004904A4">
              <w:t xml:space="preserve">zdania o zwierzętach, w 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5b. pisze pojedyncze wyrazy i </w:t>
            </w:r>
            <w:r w:rsidRPr="004904A4">
              <w:rPr>
                <w:rFonts w:cs="TimesNewRoman"/>
              </w:rPr>
              <w:lastRenderedPageBreak/>
              <w:t>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lastRenderedPageBreak/>
              <w:t xml:space="preserve">– nie potrafi uzupełnić tekstów ćwiczeń właściwymi wyrazami, </w:t>
            </w:r>
            <w:r w:rsidRPr="004904A4">
              <w:lastRenderedPageBreak/>
              <w:t>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lastRenderedPageBreak/>
              <w:t xml:space="preserve">–stara się samodzielnie wpisywać wyrazy w tekst ćwiczeń, ale </w:t>
            </w:r>
            <w:r w:rsidRPr="004904A4">
              <w:lastRenderedPageBreak/>
              <w:t>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lastRenderedPageBreak/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lastRenderedPageBreak/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</w:t>
            </w:r>
            <w:r w:rsidRPr="004904A4">
              <w:rPr>
                <w:rFonts w:cs="TimesNewRoman"/>
              </w:rPr>
              <w:lastRenderedPageBreak/>
              <w:t>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stara się słuchać nagrania, 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nagrania, 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/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</w:t>
            </w:r>
            <w:r w:rsidRPr="004904A4">
              <w:lastRenderedPageBreak/>
              <w:t xml:space="preserve">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</w:t>
            </w:r>
            <w:r w:rsidR="00BF1F66" w:rsidRPr="004904A4">
              <w:lastRenderedPageBreak/>
              <w:t xml:space="preserve">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>– ma niewielkie problemy z zapamiętaniem oraz stosowaniem środków językowych dla</w:t>
            </w:r>
            <w:r w:rsidR="00BF1F66" w:rsidRPr="004904A4">
              <w:t xml:space="preserve"> nazywania zwierząt, opisywania ich i </w:t>
            </w:r>
            <w:r w:rsidR="00BF1F66" w:rsidRPr="004904A4">
              <w:lastRenderedPageBreak/>
              <w:t>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lastRenderedPageBreak/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t xml:space="preserve">– nie potrafi zdyscyplinować się </w:t>
            </w:r>
            <w:r w:rsidRPr="004904A4">
              <w:lastRenderedPageBreak/>
              <w:t>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ze skupieniem i zaangażowaniem przy wykonywaniu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>– ze skupieniem i zaangażowaniem podchodzi do wykonywania ćwiczeń komunikacyjnych</w:t>
            </w:r>
            <w:r w:rsidR="00BF1F66" w:rsidRPr="004904A4">
              <w:t>;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</w:t>
            </w:r>
            <w:r w:rsidRPr="004904A4">
              <w:rPr>
                <w:rFonts w:cs="TimesNewRoman"/>
              </w:rPr>
              <w:lastRenderedPageBreak/>
              <w:t>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sobie słowa z grup leksykalnych: </w:t>
            </w:r>
            <w:r w:rsidRPr="004904A4">
              <w:rPr>
                <w:i/>
              </w:rPr>
              <w:lastRenderedPageBreak/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przypomina sobie słowa z  grup leksykalnych: </w:t>
            </w:r>
            <w:r w:rsidRPr="004904A4">
              <w:rPr>
                <w:i/>
              </w:rPr>
              <w:lastRenderedPageBreak/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</w:t>
            </w:r>
            <w:r w:rsidRPr="004904A4">
              <w:lastRenderedPageBreak/>
              <w:t xml:space="preserve">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turnleft, turnright, straight on, zebra crossing,</w:t>
            </w:r>
            <w:r w:rsidRPr="004904A4">
              <w:t>więc niepotrafi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turnleft, turnright,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turnleft, turnright, straight on, zebra crossing,</w:t>
            </w:r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lastRenderedPageBreak/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</w:t>
            </w:r>
            <w:r w:rsidRPr="004904A4">
              <w:lastRenderedPageBreak/>
              <w:t xml:space="preserve">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czasem wymaga pomocy i podpowiedzi </w:t>
            </w:r>
            <w:r w:rsidRPr="004904A4">
              <w:lastRenderedPageBreak/>
              <w:t>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Whereareyou</w:t>
            </w:r>
            <w:r w:rsidRPr="004904A4">
              <w:rPr>
                <w:i/>
              </w:rPr>
              <w:t>?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Whereareyou?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Whereareyou?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E24FAA" w:rsidP="0060298F">
            <w:r w:rsidRPr="004904A4">
              <w:t xml:space="preserve">– nie potrafi </w:t>
            </w:r>
            <w:r w:rsidR="006E4059" w:rsidRPr="004904A4">
              <w:t>odczytać dialogu z podziałem na role</w:t>
            </w:r>
            <w:r w:rsidR="00F37B32"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6E4059" w:rsidRPr="004904A4">
              <w:t>wymaga pomocy przy jego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pracy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z </w:t>
            </w:r>
            <w:r w:rsidRPr="004904A4">
              <w:rPr>
                <w:rFonts w:cs="TimesNewRoman"/>
              </w:rPr>
              <w:lastRenderedPageBreak/>
              <w:t>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</w:t>
            </w:r>
            <w:r w:rsidRPr="004904A4">
              <w:rPr>
                <w:rFonts w:cs="TimesNewRoman"/>
              </w:rPr>
              <w:lastRenderedPageBreak/>
              <w:t>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lastRenderedPageBreak/>
              <w:t xml:space="preserve">– nieznasłów: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</w:p>
          <w:p w:rsidR="00E24FAA" w:rsidRPr="004904A4" w:rsidRDefault="00E24FAA" w:rsidP="0060298F">
            <w:r w:rsidRPr="004904A4">
              <w:t>więc niepotrafi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</w:rPr>
              <w:lastRenderedPageBreak/>
              <w:t>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</w:t>
            </w:r>
            <w:r w:rsidRPr="004904A4">
              <w:lastRenderedPageBreak/>
              <w:t xml:space="preserve">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lastRenderedPageBreak/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lastRenderedPageBreak/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lastRenderedPageBreak/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</w:t>
            </w:r>
            <w:r w:rsidRPr="004904A4">
              <w:lastRenderedPageBreak/>
              <w:t>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lastRenderedPageBreak/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lastRenderedPageBreak/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Pr="004904A4">
              <w:t>oraz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</w:t>
            </w:r>
            <w:r w:rsidRPr="004904A4">
              <w:rPr>
                <w:rFonts w:cs="TimesNewRoman"/>
              </w:rPr>
              <w:lastRenderedPageBreak/>
              <w:t xml:space="preserve">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lastRenderedPageBreak/>
              <w:t xml:space="preserve">– ma problemy z koncentracją podczas </w:t>
            </w:r>
            <w:r w:rsidRPr="004904A4">
              <w:lastRenderedPageBreak/>
              <w:t xml:space="preserve">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lastRenderedPageBreak/>
              <w:t>– stara się słuchać nagrania, śledzić obraz</w:t>
            </w:r>
            <w:r w:rsidR="000D1C0A" w:rsidRPr="004904A4">
              <w:t xml:space="preserve">ki i raczej  rozumie </w:t>
            </w:r>
            <w:r w:rsidR="000D1C0A" w:rsidRPr="004904A4">
              <w:lastRenderedPageBreak/>
              <w:t>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lastRenderedPageBreak/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lastRenderedPageBreak/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których ludzie posługują się </w:t>
            </w:r>
            <w:r w:rsidRPr="004904A4">
              <w:rPr>
                <w:rFonts w:cs="TimesNewRoman"/>
              </w:rPr>
              <w:lastRenderedPageBreak/>
              <w:t>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lastRenderedPageBreak/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</w:t>
            </w:r>
            <w:r w:rsidRPr="004904A4">
              <w:lastRenderedPageBreak/>
              <w:t xml:space="preserve">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 xml:space="preserve">odków językowych dla mówienia o </w:t>
            </w:r>
            <w:r w:rsidR="00A14D16" w:rsidRPr="004904A4">
              <w:lastRenderedPageBreak/>
              <w:t>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lastRenderedPageBreak/>
              <w:t>– pamięta i stosuje wyuczon</w:t>
            </w:r>
            <w:r w:rsidR="00A14D16" w:rsidRPr="004904A4">
              <w:t>e środki językowe dla mówienia 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</w:t>
            </w:r>
            <w:r w:rsidRPr="004904A4">
              <w:rPr>
                <w:rFonts w:eastAsia="Times New Roman" w:cs="Tahoma"/>
              </w:rPr>
              <w:lastRenderedPageBreak/>
              <w:t>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4904A4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lastRenderedPageBreak/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porozumieć, warto </w:t>
            </w:r>
            <w:r w:rsidRPr="004904A4">
              <w:rPr>
                <w:rFonts w:cs="TimesNewRoman"/>
              </w:rPr>
              <w:lastRenderedPageBreak/>
              <w:t>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lastRenderedPageBreak/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</w:t>
            </w:r>
            <w:r w:rsidRPr="004904A4">
              <w:lastRenderedPageBreak/>
              <w:t>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t>więc niepotrafi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="006A65F1" w:rsidRPr="004904A4">
              <w:rPr>
                <w:i/>
              </w:rPr>
              <w:t>jacket, shoes, sweatshirt, top, wear</w:t>
            </w:r>
            <w:r w:rsidRPr="004904A4">
              <w:t>oraz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gestami, </w:t>
            </w:r>
            <w:r w:rsidRPr="004904A4">
              <w:rPr>
                <w:rFonts w:cs="TimesNewRoman"/>
              </w:rPr>
              <w:lastRenderedPageBreak/>
              <w:t>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nagrania, 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Whatisshe/he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Whatisshe/he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>Whatisshe/he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ubrańorazwymaga pomocy przy ichzrozumieniu;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pracy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z </w:t>
            </w:r>
            <w:r w:rsidRPr="004904A4">
              <w:rPr>
                <w:rFonts w:cs="TimesNewRoman"/>
              </w:rPr>
              <w:lastRenderedPageBreak/>
              <w:t>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>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,więc niepotrafi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Pr="004904A4">
              <w:t xml:space="preserve">oraz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</w:rPr>
              <w:lastRenderedPageBreak/>
              <w:t>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Ifyou’rewearing a shirttoday…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Ifyou’rewearing a shirttoday…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>– samodzielnieśpiewapiosenkę</w:t>
            </w:r>
            <w:r w:rsidR="00BC66FE" w:rsidRPr="004904A4">
              <w:rPr>
                <w:i/>
              </w:rPr>
              <w:t>Ifyou’rewearing a shirttoday…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Whatisshe/he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Whatisshe/he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>Whatisshe/he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</w:t>
            </w:r>
            <w:r w:rsidRPr="004904A4">
              <w:rPr>
                <w:rFonts w:cs="TimesNewRoman"/>
              </w:rPr>
              <w:lastRenderedPageBreak/>
              <w:t>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="00FE58C3" w:rsidRPr="004904A4">
              <w:t>wymaga pomocy przy 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t>– nie potrafi uzupełnić tekstów ćwiczeń właściwymi wyrazami, popełnia błędy, nie pracuje 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t>–stara się samodzielnie wpisywać wyrazy w tekst ćwiczeń, ale czasem 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t>– poprawnie pisze wyrazy, szybko i prawidłowo uzupełnia ćwiczenia brakującymi 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których ludzie posługują się </w:t>
            </w:r>
            <w:r w:rsidRPr="004904A4">
              <w:rPr>
                <w:rFonts w:cs="TimesNewRoman"/>
              </w:rPr>
              <w:lastRenderedPageBreak/>
              <w:t>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lastRenderedPageBreak/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t>więc niepotrafi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Pr="004904A4">
              <w:t>oraz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kłopoty ze wskazaniem</w:t>
            </w:r>
            <w:r w:rsidR="00DC7664" w:rsidRPr="004904A4">
              <w:t>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słucha nagrania i z pomocą nauczyciela </w:t>
            </w:r>
            <w:r w:rsidR="00DC7664" w:rsidRPr="004904A4">
              <w:t xml:space="preserve"> wskazuje 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 i samodzielnie wskazuje</w:t>
            </w:r>
            <w:r w:rsidR="00DC7664" w:rsidRPr="004904A4">
              <w:t>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Whatareyouwearing?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Whatareyouwearing?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Whatareyouwearing?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</w:t>
            </w:r>
            <w:r w:rsidRPr="004904A4">
              <w:lastRenderedPageBreak/>
              <w:t>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</w:t>
            </w:r>
            <w:r w:rsidRPr="004904A4">
              <w:rPr>
                <w:rFonts w:cs="TimesNewRoman"/>
              </w:rPr>
              <w:lastRenderedPageBreak/>
              <w:t>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lastRenderedPageBreak/>
              <w:t xml:space="preserve">– nie wykazuje zainteresowania informacjami o  tradycyjnych strojach w różnych krajach, </w:t>
            </w:r>
            <w:r w:rsidRPr="004904A4">
              <w:lastRenderedPageBreak/>
              <w:t xml:space="preserve">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lastRenderedPageBreak/>
              <w:t xml:space="preserve">– wykazuje niewielkie zainteresowanie informacjami o tradycyjnych strojach w różnych </w:t>
            </w:r>
            <w:r w:rsidRPr="004904A4">
              <w:lastRenderedPageBreak/>
              <w:t xml:space="preserve">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lastRenderedPageBreak/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 xml:space="preserve">Wonderful </w:t>
            </w:r>
            <w:r w:rsidRPr="004904A4">
              <w:rPr>
                <w:i/>
              </w:rPr>
              <w:lastRenderedPageBreak/>
              <w:t>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</w:t>
            </w:r>
            <w:r w:rsidRPr="004904A4">
              <w:rPr>
                <w:rFonts w:cs="TimesNewRoman"/>
              </w:rPr>
              <w:lastRenderedPageBreak/>
              <w:t>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radzi sobie podczas wykonywania ćwiczeń komunikacyjnych </w:t>
            </w:r>
            <w:r w:rsidRPr="004904A4">
              <w:lastRenderedPageBreak/>
              <w:t>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lastRenderedPageBreak/>
              <w:t xml:space="preserve">– ma problemy ze skupieniem i zaangażowaniem przy wykonywaniu ćwiczeń komunikacyjnych </w:t>
            </w:r>
            <w:r w:rsidRPr="004904A4">
              <w:lastRenderedPageBreak/>
              <w:t xml:space="preserve">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 (przedstawianie się, </w:t>
            </w:r>
            <w:r w:rsidRPr="004904A4">
              <w:lastRenderedPageBreak/>
              <w:t xml:space="preserve">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</w:t>
            </w:r>
            <w:r w:rsidRPr="004904A4">
              <w:lastRenderedPageBreak/>
              <w:t>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</w:t>
            </w:r>
            <w:r w:rsidRPr="004904A4">
              <w:rPr>
                <w:rFonts w:cs="TimesNewRoman"/>
              </w:rPr>
              <w:lastRenderedPageBreak/>
              <w:t>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</w:t>
            </w:r>
            <w:r w:rsidRPr="004904A4">
              <w:lastRenderedPageBreak/>
              <w:t xml:space="preserve">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>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everyday, at the weekend</w:t>
            </w:r>
            <w:r w:rsidRPr="004904A4">
              <w:t>, więc niepotrafi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everyday, at the weekend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 xml:space="preserve">- nie potrafi wyodrębnić właściwych informacji na temat spędzania wolnego czasu przez </w:t>
            </w:r>
            <w:r w:rsidRPr="004904A4">
              <w:lastRenderedPageBreak/>
              <w:t>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lastRenderedPageBreak/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lastRenderedPageBreak/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/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/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/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,więc niepotrafi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lastRenderedPageBreak/>
              <w:t xml:space="preserve">– raczej rozumie polecenia wydawane w toku lekcji, czasem </w:t>
            </w:r>
            <w:r w:rsidRPr="004904A4">
              <w:lastRenderedPageBreak/>
              <w:t>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doskonale rozumie polecenia wydawane w toku lekcji i poprawnie na </w:t>
            </w:r>
            <w:r w:rsidRPr="004904A4">
              <w:lastRenderedPageBreak/>
              <w:t xml:space="preserve">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</w:t>
            </w:r>
            <w:r w:rsidRPr="004904A4">
              <w:rPr>
                <w:rFonts w:cs="TimesNewRoman"/>
              </w:rPr>
              <w:lastRenderedPageBreak/>
              <w:t xml:space="preserve">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>– nie potrafi stworzyć wypowiedzi</w:t>
            </w:r>
            <w:r w:rsidR="00497510" w:rsidRPr="004904A4">
              <w:t xml:space="preserve"> (według wzoru) 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bikeis fast.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>My bikeis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bikeis fast, </w:t>
            </w:r>
            <w:r w:rsidR="00497510" w:rsidRPr="004904A4">
              <w:t>oddając odpowiednią intonacją nastrój wesoły i smutny.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4904A4"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callgrandma, do homework, play the piano,</w:t>
            </w:r>
            <w:r w:rsidRPr="004904A4">
              <w:t>więc niepotrafi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5E7C52" w:rsidRPr="004904A4">
              <w:rPr>
                <w:i/>
              </w:rPr>
              <w:t>read a book, callgrandma, do homework, play the piano</w:t>
            </w:r>
            <w:r w:rsidRPr="004904A4">
              <w:t>,raczej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znasłowaiwyrażenia: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</w:t>
            </w:r>
            <w:r w:rsidRPr="004904A4">
              <w:rPr>
                <w:rFonts w:cs="TimesNewRoman"/>
              </w:rPr>
              <w:lastRenderedPageBreak/>
              <w:t>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koncentracją podczas słuchania nagrania, 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t>– stara się słuchać nagrania, śledzić obrazki i raczej rozumie 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t>– uważnie słucha nagrania, śledzi obrazki i rozumie dialog 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>True/ False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>True/ False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>True/ False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thingseveryday.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thingseveryday.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thingseveryday.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orazwymaga pomocy przy zrozumieniu odczytywanego tekstu lub zdań;</w:t>
            </w:r>
          </w:p>
          <w:p w:rsidR="00B20651" w:rsidRPr="004904A4" w:rsidRDefault="00B20651" w:rsidP="00820DF4">
            <w:r w:rsidRPr="004904A4">
              <w:t>-z podpowiedziami ze strony nauczyciela czyta tekst z obrazkami zamiast niektórych 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>-samodzielnie i poprawnie czyta 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 xml:space="preserve">– ma niewielkie problemy z zapamiętaniem oraz stosowaniem środków językowych dla opowiedzeniao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 xml:space="preserve">– posługuje się  podstawowym zasobem środków językowych dla opowiedzeniao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</w:t>
            </w:r>
            <w:r w:rsidRPr="004904A4">
              <w:rPr>
                <w:rFonts w:cs="TimesNewRoman"/>
                <w:b/>
                <w:u w:val="single"/>
              </w:rPr>
              <w:lastRenderedPageBreak/>
              <w:t>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8a. wie, że ludzie </w:t>
            </w:r>
            <w:r w:rsidRPr="004904A4">
              <w:rPr>
                <w:rFonts w:cs="TimesNewRoman"/>
              </w:rPr>
              <w:lastRenderedPageBreak/>
              <w:t>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lastRenderedPageBreak/>
              <w:t xml:space="preserve">– nie wykazuje zainteresowania </w:t>
            </w:r>
            <w:r w:rsidRPr="004904A4">
              <w:lastRenderedPageBreak/>
              <w:t xml:space="preserve">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lastRenderedPageBreak/>
              <w:t xml:space="preserve">– wykazuje niewielkie </w:t>
            </w:r>
            <w:r w:rsidRPr="004904A4">
              <w:lastRenderedPageBreak/>
              <w:t xml:space="preserve">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lastRenderedPageBreak/>
              <w:t xml:space="preserve">–wyraża zaciekawienie informacjami o </w:t>
            </w:r>
            <w:r w:rsidRPr="004904A4">
              <w:lastRenderedPageBreak/>
              <w:t xml:space="preserve">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 xml:space="preserve">– nie potrafi zdyscyplinować się </w:t>
            </w:r>
            <w:r w:rsidRPr="004904A4">
              <w:lastRenderedPageBreak/>
              <w:t>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 xml:space="preserve">– stara się zdyscyplinować i współpracować z innymi podczas zabaw i </w:t>
            </w:r>
            <w:r w:rsidRPr="004904A4">
              <w:lastRenderedPageBreak/>
              <w:t>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</w:t>
            </w:r>
            <w:r w:rsidRPr="004904A4">
              <w:lastRenderedPageBreak/>
              <w:t>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t xml:space="preserve">– nie potrafi zdyscyplinować się </w:t>
            </w:r>
            <w:r w:rsidRPr="004904A4">
              <w:lastRenderedPageBreak/>
              <w:t>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20651" w:rsidRPr="004904A4" w:rsidRDefault="00B20651" w:rsidP="00BC66FE">
            <w:r w:rsidRPr="004904A4">
              <w:t xml:space="preserve">– nie zawsze potrafi zdyscyplinować </w:t>
            </w:r>
            <w:r w:rsidRPr="004904A4">
              <w:lastRenderedPageBreak/>
              <w:t>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20651" w:rsidRPr="004904A4" w:rsidRDefault="00B20651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>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lastRenderedPageBreak/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</w:t>
            </w:r>
            <w:r w:rsidRPr="004904A4">
              <w:lastRenderedPageBreak/>
              <w:t xml:space="preserve">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lastRenderedPageBreak/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</w:t>
            </w:r>
            <w:r w:rsidRPr="004904A4">
              <w:rPr>
                <w:rFonts w:cs="TimesNewRoman"/>
              </w:rPr>
              <w:lastRenderedPageBreak/>
              <w:t>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czytaniem, przekręca wyrazy, nie rozumie </w:t>
            </w:r>
            <w:r w:rsidRPr="004904A4">
              <w:lastRenderedPageBreak/>
              <w:t>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B20651" w:rsidRPr="004904A4" w:rsidRDefault="00B20651" w:rsidP="00820DF4">
            <w:r w:rsidRPr="004904A4">
              <w:t xml:space="preserve">orazwymaga pomocy przy </w:t>
            </w:r>
            <w:r w:rsidRPr="004904A4">
              <w:lastRenderedPageBreak/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t xml:space="preserve">orazpotrafi właściwie zastosować </w:t>
            </w:r>
            <w:r w:rsidRPr="004904A4">
              <w:lastRenderedPageBreak/>
              <w:t>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</w:t>
            </w:r>
            <w:r w:rsidRPr="004904A4">
              <w:lastRenderedPageBreak/>
              <w:t>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</w:t>
            </w:r>
            <w:r w:rsidRPr="004904A4">
              <w:lastRenderedPageBreak/>
              <w:t xml:space="preserve">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="00B20651" w:rsidRPr="004904A4">
              <w:t xml:space="preserve"> więc niepotrafi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</w:t>
            </w:r>
            <w:r w:rsidRPr="004904A4">
              <w:rPr>
                <w:rFonts w:cs="TimesNewRoman"/>
              </w:rPr>
              <w:lastRenderedPageBreak/>
              <w:t>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stara się słuchać nagrania, śledzić </w:t>
            </w:r>
            <w:r w:rsidRPr="004904A4">
              <w:lastRenderedPageBreak/>
              <w:t>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>– uważnie słucha nagrania, śledz</w:t>
            </w:r>
            <w:r w:rsidR="00061E50" w:rsidRPr="004904A4">
              <w:t xml:space="preserve">i obrazki </w:t>
            </w:r>
            <w:r w:rsidR="00061E50" w:rsidRPr="004904A4">
              <w:lastRenderedPageBreak/>
              <w:t>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</w:t>
            </w:r>
            <w:r w:rsidRPr="004904A4">
              <w:rPr>
                <w:rFonts w:cs="TimesNewRoman"/>
              </w:rPr>
              <w:lastRenderedPageBreak/>
              <w:t>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</w:t>
            </w:r>
            <w:r w:rsidRPr="004904A4">
              <w:rPr>
                <w:rFonts w:cs="TimesNewRoman"/>
              </w:rPr>
              <w:lastRenderedPageBreak/>
              <w:t>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których ludzie posługują się </w:t>
            </w:r>
            <w:r w:rsidRPr="004904A4">
              <w:rPr>
                <w:rFonts w:cs="TimesNewRoman"/>
              </w:rPr>
              <w:lastRenderedPageBreak/>
              <w:t>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lastRenderedPageBreak/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>– stara się zdyscyplinować i 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lastRenderedPageBreak/>
              <w:t xml:space="preserve">– nie zna słów i wyrażeń: </w:t>
            </w:r>
            <w:r w:rsidRPr="004904A4">
              <w:rPr>
                <w:i/>
              </w:rPr>
              <w:t>winter, ride a sledge, icehockey, skiing, ice skating</w:t>
            </w:r>
            <w:r w:rsidRPr="004904A4">
              <w:t>, więc niepotrafi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icehockey, skiing, ice skating</w:t>
            </w:r>
            <w:r w:rsidRPr="004904A4">
              <w:t>,raczej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icehockey, skiing, ice skating </w:t>
            </w:r>
            <w:r w:rsidRPr="004904A4">
              <w:t>oraz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lastRenderedPageBreak/>
              <w:t xml:space="preserve">– po wysłuchaniu nagrania ma kłopoty ze wskazaniem właściwej osoby lub odpowiedzeniem na pytania </w:t>
            </w:r>
            <w:r w:rsidRPr="004904A4">
              <w:lastRenderedPageBreak/>
              <w:t xml:space="preserve">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lastRenderedPageBreak/>
              <w:t xml:space="preserve">– słucha nagrania i z pomocą nauczyciela potrafi wskazać właściwe osoby i odpowiedzieć (jednym słowem lub frazą) na </w:t>
            </w:r>
            <w:r w:rsidRPr="004904A4">
              <w:lastRenderedPageBreak/>
              <w:t xml:space="preserve">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lastRenderedPageBreak/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What’syourfavourite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What’syourfavouritesport?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What’syourfavourite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</w:t>
            </w:r>
            <w:r w:rsidRPr="004904A4">
              <w:rPr>
                <w:rFonts w:cs="TimesNewRoman"/>
              </w:rPr>
              <w:lastRenderedPageBreak/>
              <w:t>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</w:t>
            </w:r>
            <w:r w:rsidRPr="004904A4">
              <w:rPr>
                <w:rFonts w:cs="TimesNewRoman"/>
              </w:rPr>
              <w:lastRenderedPageBreak/>
              <w:t>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lastRenderedPageBreak/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orazwymaga pomocy przy 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2E0E69" w:rsidRPr="004904A4">
              <w:t>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/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tekst ćwiczeń, ale czasem popełnia błędy w ich doborze.</w:t>
            </w:r>
          </w:p>
          <w:p w:rsidR="00385A06" w:rsidRPr="004904A4" w:rsidRDefault="00385A06" w:rsidP="0070331F"/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>i zdaniami</w:t>
            </w:r>
            <w:r w:rsidR="00385A06" w:rsidRPr="004904A4">
              <w:t>.</w:t>
            </w:r>
          </w:p>
          <w:p w:rsidR="00385A06" w:rsidRPr="004904A4" w:rsidRDefault="00385A06" w:rsidP="0070331F"/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</w:t>
            </w:r>
            <w:r w:rsidRPr="004904A4">
              <w:rPr>
                <w:rFonts w:cs="TimesNewRoman"/>
              </w:rPr>
              <w:lastRenderedPageBreak/>
              <w:t>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lastRenderedPageBreak/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</w:t>
            </w:r>
            <w:r w:rsidRPr="004904A4">
              <w:lastRenderedPageBreak/>
              <w:t xml:space="preserve">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informacji.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11. Uczeń korzysta ze źródeł informacji w języku obcym nowożytnym (np. ze słowników obrazkowych, książeczek), również za pomocą technologii informacyjno-</w:t>
            </w:r>
            <w:r w:rsidRPr="004904A4">
              <w:rPr>
                <w:rFonts w:cs="TimesNewRoman"/>
              </w:rPr>
              <w:lastRenderedPageBreak/>
              <w:t>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lastRenderedPageBreak/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</w:t>
            </w:r>
            <w:r w:rsidRPr="004904A4">
              <w:rPr>
                <w:rFonts w:cs="TimesNewRoman"/>
              </w:rPr>
              <w:lastRenderedPageBreak/>
              <w:t>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lastRenderedPageBreak/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więc niepotrafi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>cry, ill, afraid, better, why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</w:t>
            </w:r>
            <w:r w:rsidRPr="004904A4">
              <w:rPr>
                <w:rFonts w:cs="TimesNewRoman"/>
              </w:rPr>
              <w:lastRenderedPageBreak/>
              <w:t>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rPr>
                <w:i/>
              </w:rPr>
              <w:t>How areyoutoday?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areyoutoday?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areyoutoday?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 xml:space="preserve">– nie potrafi zdyscyplinować się </w:t>
            </w:r>
            <w:r w:rsidRPr="004904A4">
              <w:lastRenderedPageBreak/>
              <w:t>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br w:type="page"/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>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sorethroat, be well, getbetter, </w:t>
            </w:r>
            <w:r w:rsidRPr="004904A4">
              <w:t xml:space="preserve"> więc niepotrafi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sorethroat, be well, getbetter,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>headache, earache, sorethroat, be well, getbetter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</w:t>
            </w:r>
            <w:r w:rsidR="0033006E" w:rsidRPr="004904A4">
              <w:t xml:space="preserve">ga pomocy w zrozumieniu tekstu o chorej 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</w:t>
            </w:r>
            <w:r w:rsidRPr="004904A4">
              <w:rPr>
                <w:rFonts w:cs="TimesNewRoman"/>
              </w:rPr>
              <w:lastRenderedPageBreak/>
              <w:t>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orazwymaga pomocy przy 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</w:t>
            </w:r>
            <w:r w:rsidRPr="004904A4">
              <w:rPr>
                <w:rFonts w:cs="TimesNewRoman"/>
              </w:rPr>
              <w:lastRenderedPageBreak/>
              <w:t>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lastRenderedPageBreak/>
              <w:t xml:space="preserve">– ze skupieniem i zaangażowaniem </w:t>
            </w:r>
            <w:r w:rsidRPr="004904A4">
              <w:lastRenderedPageBreak/>
              <w:t xml:space="preserve">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>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lastRenderedPageBreak/>
              <w:t xml:space="preserve">– nie zna słów: </w:t>
            </w:r>
            <w:r w:rsidRPr="004904A4">
              <w:rPr>
                <w:i/>
              </w:rPr>
              <w:t>rollerblading, helmet, summer, kneepads,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rollerblading, helmet, summer, kneepads, often,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</w:rPr>
              <w:lastRenderedPageBreak/>
              <w:t>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What’syourfavourite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What’syourfavouritesport?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What’syourfavourite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orazwymaga pomocy przy 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 xml:space="preserve">przepisuje wyrazy i proste </w:t>
            </w:r>
            <w:r w:rsidRPr="004904A4">
              <w:rPr>
                <w:rFonts w:cs="TimesNewRoman"/>
              </w:rPr>
              <w:lastRenderedPageBreak/>
              <w:t>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lastRenderedPageBreak/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 xml:space="preserve">– stara się poprawnie  przepisywać wyrazy, ale popełnia </w:t>
            </w:r>
            <w:r w:rsidRPr="004904A4">
              <w:lastRenderedPageBreak/>
              <w:t>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lastRenderedPageBreak/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A36D30" w:rsidRPr="004904A4">
              <w:t>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>wyrazy w 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>wych dla opowiedzenia o zajęciach w 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</w:t>
            </w:r>
            <w:r w:rsidR="00A36D30" w:rsidRPr="004904A4"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których ludzie posługują się danym językiem </w:t>
            </w:r>
            <w:r w:rsidRPr="004904A4">
              <w:rPr>
                <w:rFonts w:cs="TimesNewRoman"/>
              </w:rPr>
              <w:lastRenderedPageBreak/>
              <w:t>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lastRenderedPageBreak/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</w:t>
            </w:r>
            <w:r w:rsidRPr="004904A4">
              <w:rPr>
                <w:rFonts w:eastAsia="Times New Roman" w:cs="Tahoma"/>
              </w:rPr>
              <w:lastRenderedPageBreak/>
              <w:t xml:space="preserve">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ze źródeł informacji w języku obcym nowożytnym (np. ze słowników obrazkowych, książeczek), </w:t>
            </w:r>
            <w:r w:rsidRPr="004904A4">
              <w:rPr>
                <w:rFonts w:cs="TimesNewRoman"/>
              </w:rPr>
              <w:lastRenderedPageBreak/>
              <w:t>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lastRenderedPageBreak/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lastRenderedPageBreak/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lastRenderedPageBreak/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lastRenderedPageBreak/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/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51" w:rsidRDefault="00DA7651" w:rsidP="00B848D5">
      <w:pPr>
        <w:spacing w:after="0" w:line="240" w:lineRule="auto"/>
      </w:pPr>
      <w:r>
        <w:separator/>
      </w:r>
    </w:p>
  </w:endnote>
  <w:endnote w:type="continuationSeparator" w:id="1">
    <w:p w:rsidR="00DA7651" w:rsidRDefault="00DA7651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B272B1" w:rsidP="00533BEA">
    <w:pPr>
      <w:pStyle w:val="Stopka"/>
      <w:rPr>
        <w:sz w:val="20"/>
        <w:szCs w:val="20"/>
      </w:rPr>
    </w:pPr>
    <w:r>
      <w:rPr>
        <w:rFonts w:eastAsia="Verdana" w:cs="Arial"/>
        <w:b/>
        <w:bCs/>
        <w:spacing w:val="-1"/>
        <w:sz w:val="20"/>
        <w:szCs w:val="20"/>
      </w:rPr>
      <w:t>Izabela Marcisz-Gurgul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51" w:rsidRDefault="00DA7651" w:rsidP="00B848D5">
      <w:pPr>
        <w:spacing w:after="0" w:line="240" w:lineRule="auto"/>
      </w:pPr>
      <w:r>
        <w:separator/>
      </w:r>
    </w:p>
  </w:footnote>
  <w:footnote w:type="continuationSeparator" w:id="1">
    <w:p w:rsidR="00DA7651" w:rsidRDefault="00DA7651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06" w:rsidRPr="00B848D5" w:rsidRDefault="00785C3E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85A06" w:rsidRPr="00B848D5" w:rsidRDefault="00385A06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 w:rsidR="00785C3E" w:rsidRPr="00785C3E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785C3E" w:rsidRPr="00785C3E">
                      <w:rPr>
                        <w:sz w:val="20"/>
                        <w:szCs w:val="20"/>
                      </w:rPr>
                      <w:fldChar w:fldCharType="separate"/>
                    </w:r>
                    <w:r w:rsidR="00B272B1" w:rsidRPr="00B272B1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785C3E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5C3E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272B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A7651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5EA7-AA9E-4CEE-B772-4A5C138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29029</Words>
  <Characters>174176</Characters>
  <Application>Microsoft Office Word</Application>
  <DocSecurity>0</DocSecurity>
  <Lines>1451</Lines>
  <Paragraphs>405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</cp:lastModifiedBy>
  <cp:revision>57</cp:revision>
  <dcterms:created xsi:type="dcterms:W3CDTF">2017-08-22T08:43:00Z</dcterms:created>
  <dcterms:modified xsi:type="dcterms:W3CDTF">2020-09-15T15:25:00Z</dcterms:modified>
</cp:coreProperties>
</file>