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BE" w:rsidRPr="003944F6" w:rsidRDefault="003601BE" w:rsidP="003944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  <w:b/>
        </w:rPr>
        <w:t>Wymagania edukacyjne</w:t>
      </w:r>
      <w:r w:rsidR="00C70171" w:rsidRPr="003944F6">
        <w:rPr>
          <w:rFonts w:ascii="Times New Roman" w:hAnsi="Times New Roman" w:cs="Times New Roman"/>
          <w:b/>
        </w:rPr>
        <w:br/>
      </w:r>
      <w:r w:rsidRPr="003944F6">
        <w:rPr>
          <w:rFonts w:ascii="Times New Roman" w:hAnsi="Times New Roman" w:cs="Times New Roman"/>
          <w:b/>
        </w:rPr>
        <w:t>na śródroczne oceny klas</w:t>
      </w:r>
      <w:r w:rsidR="00B86663" w:rsidRPr="003944F6">
        <w:rPr>
          <w:rFonts w:ascii="Times New Roman" w:hAnsi="Times New Roman" w:cs="Times New Roman"/>
          <w:b/>
        </w:rPr>
        <w:t>yfikacyjne z biologii w klasie 5</w:t>
      </w:r>
      <w:r w:rsidR="00C70171" w:rsidRPr="003944F6">
        <w:rPr>
          <w:rFonts w:ascii="Times New Roman" w:hAnsi="Times New Roman" w:cs="Times New Roman"/>
          <w:b/>
        </w:rPr>
        <w:br/>
      </w:r>
      <w:r w:rsidR="00517140">
        <w:rPr>
          <w:rFonts w:ascii="Times New Roman" w:eastAsia="Humanist521PL-Roman" w:hAnsi="Times New Roman" w:cs="Times New Roman"/>
          <w:b/>
          <w:color w:val="000000"/>
        </w:rPr>
        <w:t>rok szkolny 2023</w:t>
      </w:r>
      <w:r w:rsidR="00C70171" w:rsidRPr="003944F6">
        <w:rPr>
          <w:rFonts w:ascii="Times New Roman" w:eastAsia="Humanist521PL-Roman" w:hAnsi="Times New Roman" w:cs="Times New Roman"/>
          <w:b/>
          <w:color w:val="000000"/>
        </w:rPr>
        <w:t>/202</w:t>
      </w:r>
      <w:r w:rsidR="00517140">
        <w:rPr>
          <w:rFonts w:ascii="Times New Roman" w:eastAsia="Humanist521PL-Roman" w:hAnsi="Times New Roman" w:cs="Times New Roman"/>
          <w:b/>
          <w:color w:val="000000"/>
        </w:rPr>
        <w:t>4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1.</w:t>
      </w:r>
      <w:r w:rsidRPr="003944F6">
        <w:rPr>
          <w:rFonts w:ascii="Times New Roman" w:hAnsi="Times New Roman" w:cs="Times New Roman"/>
          <w:b/>
        </w:rPr>
        <w:t xml:space="preserve"> Ocenę niedostateczną</w:t>
      </w:r>
      <w:r w:rsidRPr="003944F6">
        <w:rPr>
          <w:rFonts w:ascii="Times New Roman" w:hAnsi="Times New Roman" w:cs="Times New Roman"/>
        </w:rPr>
        <w:t xml:space="preserve"> otrzymuje uczeń , który nie opanował wiadomości i umiejętności przewidzianych na ocenę dopuszczającą.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</w:rPr>
        <w:t>2.</w:t>
      </w:r>
      <w:r w:rsidRPr="003944F6">
        <w:rPr>
          <w:rFonts w:ascii="Times New Roman" w:hAnsi="Times New Roman" w:cs="Times New Roman"/>
          <w:b/>
        </w:rPr>
        <w:t xml:space="preserve"> Wymagania edukacyjne na ocenę dopuszczającą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 xml:space="preserve">Uczeń: </w:t>
      </w:r>
    </w:p>
    <w:p w:rsidR="005E0070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określa, co to jest biologia</w:t>
      </w:r>
      <w:r w:rsidR="003944F6" w:rsidRPr="003944F6">
        <w:rPr>
          <w:rFonts w:ascii="Times New Roman" w:hAnsi="Times New Roman" w:cs="Times New Roman"/>
        </w:rPr>
        <w:t>, gatunek,  co jest celem oddychania, co to są wirusy</w:t>
      </w:r>
      <w:r w:rsidRPr="003944F6">
        <w:rPr>
          <w:rFonts w:ascii="Times New Roman" w:hAnsi="Times New Roman" w:cs="Times New Roman"/>
        </w:rPr>
        <w:t xml:space="preserve">; 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cechy wspólne wszystkich organizmów; 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wskazuje, że or</w:t>
      </w:r>
      <w:r w:rsidR="005E0070" w:rsidRPr="003944F6">
        <w:rPr>
          <w:rFonts w:ascii="Times New Roman" w:hAnsi="Times New Roman" w:cs="Times New Roman"/>
        </w:rPr>
        <w:t>ganizmy mogą być jedno- i wielo</w:t>
      </w:r>
      <w:r w:rsidRPr="003944F6">
        <w:rPr>
          <w:rFonts w:ascii="Times New Roman" w:hAnsi="Times New Roman" w:cs="Times New Roman"/>
        </w:rPr>
        <w:t>k</w:t>
      </w:r>
      <w:r w:rsidR="005E0070" w:rsidRPr="003944F6">
        <w:rPr>
          <w:rFonts w:ascii="Times New Roman" w:hAnsi="Times New Roman" w:cs="Times New Roman"/>
        </w:rPr>
        <w:t>omórkowe i podaje ich przykłady;</w:t>
      </w:r>
    </w:p>
    <w:p w:rsidR="00775E73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wskazuje komórkę jako </w:t>
      </w:r>
      <w:r w:rsidR="00C70171" w:rsidRPr="003944F6">
        <w:rPr>
          <w:rFonts w:ascii="Times New Roman" w:hAnsi="Times New Roman" w:cs="Times New Roman"/>
        </w:rPr>
        <w:t xml:space="preserve">podstawową jednostkę życia; </w:t>
      </w:r>
    </w:p>
    <w:p w:rsidR="00775E73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podstawowe </w:t>
      </w:r>
      <w:r w:rsidR="00C70171" w:rsidRPr="003944F6">
        <w:rPr>
          <w:rFonts w:ascii="Times New Roman" w:hAnsi="Times New Roman" w:cs="Times New Roman"/>
        </w:rPr>
        <w:t xml:space="preserve">struktury budowy komórki; 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najważniejsze pierwi</w:t>
      </w:r>
      <w:r w:rsidR="00775E73" w:rsidRPr="003944F6">
        <w:rPr>
          <w:rFonts w:ascii="Times New Roman" w:hAnsi="Times New Roman" w:cs="Times New Roman"/>
        </w:rPr>
        <w:t>astki budujące ciała organizmów;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</w:t>
      </w:r>
      <w:r w:rsidR="00775E73" w:rsidRPr="003944F6">
        <w:rPr>
          <w:rFonts w:ascii="Times New Roman" w:hAnsi="Times New Roman" w:cs="Times New Roman"/>
        </w:rPr>
        <w:t>naje elementy budowy mikroskopu;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sposoby odży</w:t>
      </w:r>
      <w:r w:rsidR="00C70171" w:rsidRPr="003944F6">
        <w:rPr>
          <w:rFonts w:ascii="Times New Roman" w:hAnsi="Times New Roman" w:cs="Times New Roman"/>
        </w:rPr>
        <w:t xml:space="preserve">wiania organizmów; 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orga</w:t>
      </w:r>
      <w:r w:rsidR="00C70171" w:rsidRPr="003944F6">
        <w:rPr>
          <w:rFonts w:ascii="Times New Roman" w:hAnsi="Times New Roman" w:cs="Times New Roman"/>
        </w:rPr>
        <w:t>nizmów samoż</w:t>
      </w:r>
      <w:r w:rsidRPr="003944F6">
        <w:rPr>
          <w:rFonts w:ascii="Times New Roman" w:hAnsi="Times New Roman" w:cs="Times New Roman"/>
        </w:rPr>
        <w:t>ywnych i cudzożywnych;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</w:t>
      </w:r>
      <w:r w:rsidR="00775E73" w:rsidRPr="003944F6">
        <w:rPr>
          <w:rFonts w:ascii="Times New Roman" w:hAnsi="Times New Roman" w:cs="Times New Roman"/>
        </w:rPr>
        <w:t xml:space="preserve"> sposoby oddychania organizmów;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gatunków;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elementy składowe wirusa;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 środowisko życia bakterii</w:t>
      </w:r>
      <w:r w:rsidR="00E56394" w:rsidRPr="003944F6">
        <w:rPr>
          <w:rFonts w:ascii="Times New Roman" w:hAnsi="Times New Roman" w:cs="Times New Roman"/>
        </w:rPr>
        <w:t>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na rysunku i podaje nazw</w:t>
      </w:r>
      <w:r w:rsidR="00775E73" w:rsidRPr="003944F6">
        <w:rPr>
          <w:rFonts w:ascii="Times New Roman" w:hAnsi="Times New Roman" w:cs="Times New Roman"/>
        </w:rPr>
        <w:t>y form morfologicznych bakterii;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znaczenie bakterii w przyrodzie i w życiu człowieka; 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negatyw</w:t>
      </w:r>
      <w:r w:rsidR="00C70171" w:rsidRPr="003944F6">
        <w:rPr>
          <w:rFonts w:ascii="Times New Roman" w:hAnsi="Times New Roman" w:cs="Times New Roman"/>
        </w:rPr>
        <w:t>nego wpł</w:t>
      </w:r>
      <w:r w:rsidRPr="003944F6">
        <w:rPr>
          <w:rFonts w:ascii="Times New Roman" w:hAnsi="Times New Roman" w:cs="Times New Roman"/>
        </w:rPr>
        <w:t>ywu bakterii na życie człowieka;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swoiste cechy budowy grzybów;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grzybów jedno</w:t>
      </w:r>
      <w:r w:rsidR="00775E73" w:rsidRPr="003944F6">
        <w:rPr>
          <w:rFonts w:ascii="Times New Roman" w:hAnsi="Times New Roman" w:cs="Times New Roman"/>
        </w:rPr>
        <w:t>komórkowych i wielo-komórkowych;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 miejsca występo</w:t>
      </w:r>
      <w:r w:rsidR="00C70171" w:rsidRPr="003944F6">
        <w:rPr>
          <w:rFonts w:ascii="Times New Roman" w:hAnsi="Times New Roman" w:cs="Times New Roman"/>
        </w:rPr>
        <w:t xml:space="preserve">wania grzybowi porostów w środowisku; 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 </w:t>
      </w:r>
      <w:r w:rsidR="00775E73" w:rsidRPr="003944F6">
        <w:rPr>
          <w:rFonts w:ascii="Times New Roman" w:hAnsi="Times New Roman" w:cs="Times New Roman"/>
        </w:rPr>
        <w:t>porosty wśród innych organizmów;</w:t>
      </w:r>
    </w:p>
    <w:p w:rsidR="00C70171" w:rsidRPr="003944F6" w:rsidRDefault="00C70171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grupy organizmów</w:t>
      </w:r>
      <w:r w:rsidR="00775E73" w:rsidRPr="003944F6">
        <w:rPr>
          <w:rFonts w:ascii="Times New Roman" w:hAnsi="Times New Roman" w:cs="Times New Roman"/>
        </w:rPr>
        <w:t xml:space="preserve"> </w:t>
      </w:r>
      <w:r w:rsidRPr="003944F6">
        <w:rPr>
          <w:rFonts w:ascii="Times New Roman" w:hAnsi="Times New Roman" w:cs="Times New Roman"/>
        </w:rPr>
        <w:t xml:space="preserve">należących do protistów; </w:t>
      </w:r>
    </w:p>
    <w:p w:rsidR="00C70171" w:rsidRPr="003944F6" w:rsidRDefault="00775E73" w:rsidP="003944F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orga</w:t>
      </w:r>
      <w:r w:rsidR="00C70171" w:rsidRPr="003944F6">
        <w:rPr>
          <w:rFonts w:ascii="Times New Roman" w:hAnsi="Times New Roman" w:cs="Times New Roman"/>
        </w:rPr>
        <w:t>nizmów zaliczanych d</w:t>
      </w:r>
      <w:r w:rsidRPr="003944F6">
        <w:rPr>
          <w:rFonts w:ascii="Times New Roman" w:hAnsi="Times New Roman" w:cs="Times New Roman"/>
        </w:rPr>
        <w:t>o poszczególnych grup protistów;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</w:rPr>
        <w:t xml:space="preserve">3. </w:t>
      </w:r>
      <w:r w:rsidRPr="003944F6">
        <w:rPr>
          <w:rFonts w:ascii="Times New Roman" w:hAnsi="Times New Roman" w:cs="Times New Roman"/>
          <w:b/>
        </w:rPr>
        <w:t xml:space="preserve">Wymagania edukacyjne na ocenę dostateczną </w:t>
      </w:r>
    </w:p>
    <w:p w:rsidR="00C70171" w:rsidRPr="003944F6" w:rsidRDefault="00C70171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775E73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podaje przykłady kilku </w:t>
      </w:r>
      <w:r w:rsidR="00C70171" w:rsidRPr="003944F6">
        <w:rPr>
          <w:rFonts w:ascii="Times New Roman" w:hAnsi="Times New Roman" w:cs="Times New Roman"/>
        </w:rPr>
        <w:t xml:space="preserve">dziedzin biologii; </w:t>
      </w:r>
    </w:p>
    <w:p w:rsidR="00C70171" w:rsidRPr="003944F6" w:rsidRDefault="00775E73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podstawowe czyn</w:t>
      </w:r>
      <w:r w:rsidR="00C70171" w:rsidRPr="003944F6">
        <w:rPr>
          <w:rFonts w:ascii="Times New Roman" w:hAnsi="Times New Roman" w:cs="Times New Roman"/>
        </w:rPr>
        <w:t xml:space="preserve">ności życiowe organizmów;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podobieństwa i r</w:t>
      </w:r>
      <w:r w:rsidR="004E0F4A" w:rsidRPr="003944F6">
        <w:rPr>
          <w:rFonts w:ascii="Times New Roman" w:hAnsi="Times New Roman" w:cs="Times New Roman"/>
        </w:rPr>
        <w:t>óżnice między organizmem jedno-</w:t>
      </w:r>
      <w:r w:rsidR="00E56394" w:rsidRPr="003944F6">
        <w:rPr>
          <w:rFonts w:ascii="Times New Roman" w:hAnsi="Times New Roman" w:cs="Times New Roman"/>
        </w:rPr>
        <w:t xml:space="preserve"> i wielokomórkowym;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funkcje poszczegól</w:t>
      </w:r>
      <w:r w:rsidR="00C70171" w:rsidRPr="003944F6">
        <w:rPr>
          <w:rFonts w:ascii="Times New Roman" w:hAnsi="Times New Roman" w:cs="Times New Roman"/>
        </w:rPr>
        <w:t xml:space="preserve">nych organelli komórkowych; </w:t>
      </w:r>
    </w:p>
    <w:p w:rsidR="004E0F4A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wskazuje organelle, które pozwalają odróżnić komórkę roślinną, zwierzęcą i bakteryjną;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wyróżnia podstawowe związki chem</w:t>
      </w:r>
      <w:r w:rsidR="00E56394" w:rsidRPr="003944F6">
        <w:rPr>
          <w:rFonts w:ascii="Times New Roman" w:hAnsi="Times New Roman" w:cs="Times New Roman"/>
        </w:rPr>
        <w:t>iczne występujące w organizmach;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</w:t>
      </w:r>
      <w:r w:rsidR="004E0F4A" w:rsidRPr="003944F6">
        <w:rPr>
          <w:rFonts w:ascii="Times New Roman" w:hAnsi="Times New Roman" w:cs="Times New Roman"/>
        </w:rPr>
        <w:t xml:space="preserve">eśla funkcje części optycznych  </w:t>
      </w:r>
      <w:r w:rsidRPr="003944F6">
        <w:rPr>
          <w:rFonts w:ascii="Times New Roman" w:hAnsi="Times New Roman" w:cs="Times New Roman"/>
        </w:rPr>
        <w:t xml:space="preserve">i mechanicznych w mikroskopie;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prawi</w:t>
      </w:r>
      <w:r w:rsidR="00E56394" w:rsidRPr="003944F6">
        <w:rPr>
          <w:rFonts w:ascii="Times New Roman" w:hAnsi="Times New Roman" w:cs="Times New Roman"/>
        </w:rPr>
        <w:t>dłowo posługuje się mikroskopem;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różnice</w:t>
      </w:r>
      <w:r w:rsidR="004E0F4A" w:rsidRPr="003944F6">
        <w:rPr>
          <w:rFonts w:ascii="Times New Roman" w:hAnsi="Times New Roman" w:cs="Times New Roman"/>
        </w:rPr>
        <w:t xml:space="preserve"> między organizmami samożywnymi </w:t>
      </w:r>
      <w:r w:rsidRPr="003944F6">
        <w:rPr>
          <w:rFonts w:ascii="Times New Roman" w:hAnsi="Times New Roman" w:cs="Times New Roman"/>
        </w:rPr>
        <w:t xml:space="preserve"> i cudzożywnymi; 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na czym polega </w:t>
      </w:r>
      <w:r w:rsidR="00C70171" w:rsidRPr="003944F6">
        <w:rPr>
          <w:rFonts w:ascii="Times New Roman" w:hAnsi="Times New Roman" w:cs="Times New Roman"/>
        </w:rPr>
        <w:t xml:space="preserve">fotosynteza;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s</w:t>
      </w:r>
      <w:r w:rsidR="00E56394" w:rsidRPr="003944F6">
        <w:rPr>
          <w:rFonts w:ascii="Times New Roman" w:hAnsi="Times New Roman" w:cs="Times New Roman"/>
        </w:rPr>
        <w:t>ubstraty i produkty fotosyntezy;</w:t>
      </w:r>
    </w:p>
    <w:p w:rsidR="004E0F4A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na czym polega oddychanie tlenowe i beztlenowe; </w:t>
      </w:r>
    </w:p>
    <w:p w:rsidR="003601BE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odróżnia wymianę gazową </w:t>
      </w:r>
      <w:r w:rsidR="00E56394" w:rsidRPr="003944F6">
        <w:rPr>
          <w:rFonts w:ascii="Times New Roman" w:hAnsi="Times New Roman" w:cs="Times New Roman"/>
        </w:rPr>
        <w:t>oraz oddychanie komórkowe;</w:t>
      </w:r>
    </w:p>
    <w:p w:rsidR="004E0F4A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dwuczło</w:t>
      </w:r>
      <w:r w:rsidR="00C70171" w:rsidRPr="003944F6">
        <w:rPr>
          <w:rFonts w:ascii="Times New Roman" w:hAnsi="Times New Roman" w:cs="Times New Roman"/>
        </w:rPr>
        <w:t>nowych nazw gatunkowych;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jednostki klasyfi</w:t>
      </w:r>
      <w:r w:rsidR="00E56394" w:rsidRPr="003944F6">
        <w:rPr>
          <w:rFonts w:ascii="Times New Roman" w:hAnsi="Times New Roman" w:cs="Times New Roman"/>
        </w:rPr>
        <w:t>kacji organizmów;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uzasadnia, że wir</w:t>
      </w:r>
      <w:r w:rsidR="004E0F4A" w:rsidRPr="003944F6">
        <w:rPr>
          <w:rFonts w:ascii="Times New Roman" w:hAnsi="Times New Roman" w:cs="Times New Roman"/>
        </w:rPr>
        <w:t>usy nie należą do żywych organi</w:t>
      </w:r>
      <w:r w:rsidRPr="003944F6">
        <w:rPr>
          <w:rFonts w:ascii="Times New Roman" w:hAnsi="Times New Roman" w:cs="Times New Roman"/>
        </w:rPr>
        <w:t>zmów;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c</w:t>
      </w:r>
      <w:r w:rsidR="00E56394" w:rsidRPr="003944F6">
        <w:rPr>
          <w:rFonts w:ascii="Times New Roman" w:hAnsi="Times New Roman" w:cs="Times New Roman"/>
        </w:rPr>
        <w:t>horób wywoływanych przez wirusy;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charakterystyczne </w:t>
      </w:r>
      <w:r w:rsidR="00C70171" w:rsidRPr="003944F6">
        <w:rPr>
          <w:rFonts w:ascii="Times New Roman" w:hAnsi="Times New Roman" w:cs="Times New Roman"/>
        </w:rPr>
        <w:t xml:space="preserve">cechy budowy bakterii;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 na preparacie mikroskopowym formy morfologiczne bakterii; 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lastRenderedPageBreak/>
        <w:t>wymi</w:t>
      </w:r>
      <w:r w:rsidR="00E56394" w:rsidRPr="003944F6">
        <w:rPr>
          <w:rFonts w:ascii="Times New Roman" w:hAnsi="Times New Roman" w:cs="Times New Roman"/>
        </w:rPr>
        <w:t>enia czynności życiowe bakterii;</w:t>
      </w:r>
    </w:p>
    <w:p w:rsidR="005E0070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wykorzy</w:t>
      </w:r>
      <w:r w:rsidR="00C70171" w:rsidRPr="003944F6">
        <w:rPr>
          <w:rFonts w:ascii="Times New Roman" w:hAnsi="Times New Roman" w:cs="Times New Roman"/>
        </w:rPr>
        <w:t>stania działalności ba</w:t>
      </w:r>
      <w:r w:rsidR="005E0070" w:rsidRPr="003944F6">
        <w:rPr>
          <w:rFonts w:ascii="Times New Roman" w:hAnsi="Times New Roman" w:cs="Times New Roman"/>
        </w:rPr>
        <w:t xml:space="preserve">kterii w gospodarce człowieka; 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choroby wywoły</w:t>
      </w:r>
      <w:r w:rsidR="00C70171" w:rsidRPr="003944F6">
        <w:rPr>
          <w:rFonts w:ascii="Times New Roman" w:hAnsi="Times New Roman" w:cs="Times New Roman"/>
        </w:rPr>
        <w:t>wane przez bakter</w:t>
      </w:r>
      <w:r w:rsidR="00E56394" w:rsidRPr="003944F6">
        <w:rPr>
          <w:rFonts w:ascii="Times New Roman" w:hAnsi="Times New Roman" w:cs="Times New Roman"/>
        </w:rPr>
        <w:t>ie;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 na ilustracjach i naturalnych okazach przedstawicieli grzybów oraz wskazuje cechy pozwalające </w:t>
      </w:r>
      <w:r w:rsidR="004E0F4A" w:rsidRPr="003944F6">
        <w:rPr>
          <w:rFonts w:ascii="Times New Roman" w:hAnsi="Times New Roman" w:cs="Times New Roman"/>
        </w:rPr>
        <w:t xml:space="preserve">na zaklasyfikowanie ich </w:t>
      </w:r>
      <w:r w:rsidRPr="003944F6">
        <w:rPr>
          <w:rFonts w:ascii="Times New Roman" w:hAnsi="Times New Roman" w:cs="Times New Roman"/>
        </w:rPr>
        <w:t xml:space="preserve">do królestwa grzyby; 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sposoby odży</w:t>
      </w:r>
      <w:r w:rsidR="00C70171" w:rsidRPr="003944F6">
        <w:rPr>
          <w:rFonts w:ascii="Times New Roman" w:hAnsi="Times New Roman" w:cs="Times New Roman"/>
        </w:rPr>
        <w:t>w</w:t>
      </w:r>
      <w:r w:rsidR="00E56394" w:rsidRPr="003944F6">
        <w:rPr>
          <w:rFonts w:ascii="Times New Roman" w:hAnsi="Times New Roman" w:cs="Times New Roman"/>
        </w:rPr>
        <w:t>iania i rozmnażania się grzybów;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porosty jako orga</w:t>
      </w:r>
      <w:r w:rsidR="00C70171" w:rsidRPr="003944F6">
        <w:rPr>
          <w:rFonts w:ascii="Times New Roman" w:hAnsi="Times New Roman" w:cs="Times New Roman"/>
        </w:rPr>
        <w:t xml:space="preserve">nizmy zbudowane z grzybni i glonów; 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podaje przykłady korzystnego i szkodliwego wpływu grzybów </w:t>
      </w:r>
      <w:r w:rsidR="00C70171" w:rsidRPr="003944F6">
        <w:rPr>
          <w:rFonts w:ascii="Times New Roman" w:hAnsi="Times New Roman" w:cs="Times New Roman"/>
        </w:rPr>
        <w:t>na życie człowieka</w:t>
      </w:r>
      <w:r w:rsidR="00E56394" w:rsidRPr="003944F6">
        <w:rPr>
          <w:rFonts w:ascii="Times New Roman" w:hAnsi="Times New Roman" w:cs="Times New Roman"/>
        </w:rPr>
        <w:t>;</w:t>
      </w:r>
    </w:p>
    <w:p w:rsidR="00C70171" w:rsidRPr="003944F6" w:rsidRDefault="004E0F4A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cechy charaktery</w:t>
      </w:r>
      <w:r w:rsidR="00C70171" w:rsidRPr="003944F6">
        <w:rPr>
          <w:rFonts w:ascii="Times New Roman" w:hAnsi="Times New Roman" w:cs="Times New Roman"/>
        </w:rPr>
        <w:t>styczne poszczególnych grup protistów;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zakłada hodowlę pantofelka i dokonuje jego obserwacji mikroskopowej;</w:t>
      </w:r>
    </w:p>
    <w:p w:rsidR="00C70171" w:rsidRPr="003944F6" w:rsidRDefault="00C70171" w:rsidP="003944F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porównuje obraz spod mikroskopu ze zdjęciami protistów, rozpoznaje</w:t>
      </w:r>
      <w:r w:rsidR="004E0F4A" w:rsidRPr="003944F6">
        <w:rPr>
          <w:rFonts w:ascii="Times New Roman" w:hAnsi="Times New Roman" w:cs="Times New Roman"/>
        </w:rPr>
        <w:t xml:space="preserve"> </w:t>
      </w:r>
      <w:r w:rsidRPr="003944F6">
        <w:rPr>
          <w:rFonts w:ascii="Times New Roman" w:hAnsi="Times New Roman" w:cs="Times New Roman"/>
        </w:rPr>
        <w:t>i nazywa obserwowany gatunek</w:t>
      </w:r>
      <w:r w:rsidR="00E56394" w:rsidRPr="003944F6">
        <w:rPr>
          <w:rFonts w:ascii="Times New Roman" w:hAnsi="Times New Roman" w:cs="Times New Roman"/>
        </w:rPr>
        <w:t>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</w:rPr>
        <w:t xml:space="preserve">4. </w:t>
      </w:r>
      <w:r w:rsidRPr="003944F6">
        <w:rPr>
          <w:rFonts w:ascii="Times New Roman" w:hAnsi="Times New Roman" w:cs="Times New Roman"/>
          <w:b/>
        </w:rPr>
        <w:t xml:space="preserve">Wymagania edukacyjne na  ocenę dobrą </w:t>
      </w:r>
    </w:p>
    <w:p w:rsidR="003601BE" w:rsidRPr="003944F6" w:rsidRDefault="005E0070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charakteryzuje przykładowe </w:t>
      </w:r>
      <w:r w:rsidR="00C70171" w:rsidRPr="003944F6">
        <w:rPr>
          <w:rFonts w:ascii="Times New Roman" w:hAnsi="Times New Roman" w:cs="Times New Roman"/>
        </w:rPr>
        <w:t xml:space="preserve">dziedziny biologii; 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omawia role poszczególnych </w:t>
      </w:r>
      <w:r w:rsidR="00C70171" w:rsidRPr="003944F6">
        <w:rPr>
          <w:rFonts w:ascii="Times New Roman" w:hAnsi="Times New Roman" w:cs="Times New Roman"/>
        </w:rPr>
        <w:t xml:space="preserve">czynności życiowych; 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na czym polega </w:t>
      </w:r>
      <w:r w:rsidR="00E56394" w:rsidRPr="003944F6">
        <w:rPr>
          <w:rFonts w:ascii="Times New Roman" w:hAnsi="Times New Roman" w:cs="Times New Roman"/>
        </w:rPr>
        <w:t>hierarchiczna budowa organizmów;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i wskazuje na rysunku elementy budowy komórki;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funkcje poszczegól</w:t>
      </w:r>
      <w:r w:rsidR="00C70171" w:rsidRPr="003944F6">
        <w:rPr>
          <w:rFonts w:ascii="Times New Roman" w:hAnsi="Times New Roman" w:cs="Times New Roman"/>
        </w:rPr>
        <w:t>nych organelli komórkowych;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funkcje związków chemicznych występujących w organi</w:t>
      </w:r>
      <w:r w:rsidR="00E56394" w:rsidRPr="003944F6">
        <w:rPr>
          <w:rFonts w:ascii="Times New Roman" w:hAnsi="Times New Roman" w:cs="Times New Roman"/>
        </w:rPr>
        <w:t>zmach;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wykonuje preparat mikro</w:t>
      </w:r>
      <w:r w:rsidR="00C70171" w:rsidRPr="003944F6">
        <w:rPr>
          <w:rFonts w:ascii="Times New Roman" w:hAnsi="Times New Roman" w:cs="Times New Roman"/>
        </w:rPr>
        <w:t>skopowy z naskórka zgodnie z instrukcją;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prowadzi obserwację mikro</w:t>
      </w:r>
      <w:r w:rsidR="00C70171" w:rsidRPr="003944F6">
        <w:rPr>
          <w:rFonts w:ascii="Times New Roman" w:hAnsi="Times New Roman" w:cs="Times New Roman"/>
        </w:rPr>
        <w:t>s</w:t>
      </w:r>
      <w:r w:rsidR="00E56394" w:rsidRPr="003944F6">
        <w:rPr>
          <w:rFonts w:ascii="Times New Roman" w:hAnsi="Times New Roman" w:cs="Times New Roman"/>
        </w:rPr>
        <w:t>kopową przygotowanego preparatu;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proces fotosyntezy;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zapisuje słownie równanie reakcji fotosyntezy;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czynniki mające wpływ na intensywność</w:t>
      </w:r>
      <w:r w:rsidR="00E56394" w:rsidRPr="003944F6">
        <w:rPr>
          <w:rFonts w:ascii="Times New Roman" w:hAnsi="Times New Roman" w:cs="Times New Roman"/>
        </w:rPr>
        <w:t xml:space="preserve"> fotosyntezy;</w:t>
      </w:r>
    </w:p>
    <w:p w:rsidR="004E0F4A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omawia różne sposoby </w:t>
      </w:r>
      <w:r w:rsidR="00C70171" w:rsidRPr="003944F6">
        <w:rPr>
          <w:rFonts w:ascii="Times New Roman" w:hAnsi="Times New Roman" w:cs="Times New Roman"/>
        </w:rPr>
        <w:t xml:space="preserve">oddychania organizmów; 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substraty </w:t>
      </w:r>
      <w:r w:rsidR="00C70171" w:rsidRPr="003944F6">
        <w:rPr>
          <w:rFonts w:ascii="Times New Roman" w:hAnsi="Times New Roman" w:cs="Times New Roman"/>
        </w:rPr>
        <w:t xml:space="preserve">i produkty tych procesów; </w:t>
      </w:r>
    </w:p>
    <w:p w:rsidR="003601BE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zapisuje słownie ró</w:t>
      </w:r>
      <w:r w:rsidR="004E0F4A" w:rsidRPr="003944F6">
        <w:rPr>
          <w:rFonts w:ascii="Times New Roman" w:hAnsi="Times New Roman" w:cs="Times New Roman"/>
        </w:rPr>
        <w:t>wnania reakcji oddychania komór</w:t>
      </w:r>
      <w:r w:rsidR="00E56394" w:rsidRPr="003944F6">
        <w:rPr>
          <w:rFonts w:ascii="Times New Roman" w:hAnsi="Times New Roman" w:cs="Times New Roman"/>
        </w:rPr>
        <w:t>kowego i fermentacji;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zasady klasyfiko</w:t>
      </w:r>
      <w:r w:rsidR="00C70171" w:rsidRPr="003944F6">
        <w:rPr>
          <w:rFonts w:ascii="Times New Roman" w:hAnsi="Times New Roman" w:cs="Times New Roman"/>
        </w:rPr>
        <w:t>wania organizmów;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kryteria podzi</w:t>
      </w:r>
      <w:r w:rsidR="00E56394" w:rsidRPr="003944F6">
        <w:rPr>
          <w:rFonts w:ascii="Times New Roman" w:hAnsi="Times New Roman" w:cs="Times New Roman"/>
        </w:rPr>
        <w:t>ału organizmów na pięć królestw;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przedstawia sposób namnażania się wirusów w żywych komórkach;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drogi</w:t>
      </w:r>
      <w:r w:rsidR="00E56394" w:rsidRPr="003944F6">
        <w:rPr>
          <w:rFonts w:ascii="Times New Roman" w:hAnsi="Times New Roman" w:cs="Times New Roman"/>
        </w:rPr>
        <w:t xml:space="preserve"> zakażenia chorobami wirusowymi;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wybrane czynności życiowe b</w:t>
      </w:r>
      <w:r w:rsidR="004E0F4A" w:rsidRPr="003944F6">
        <w:rPr>
          <w:rFonts w:ascii="Times New Roman" w:hAnsi="Times New Roman" w:cs="Times New Roman"/>
        </w:rPr>
        <w:t>akterii: odżywianie, oddychanie</w:t>
      </w:r>
      <w:r w:rsidR="00E56394" w:rsidRPr="003944F6">
        <w:rPr>
          <w:rFonts w:ascii="Times New Roman" w:hAnsi="Times New Roman" w:cs="Times New Roman"/>
        </w:rPr>
        <w:t xml:space="preserve"> i rozmnażanie;</w:t>
      </w:r>
    </w:p>
    <w:p w:rsidR="0076726E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pozytywne znacze</w:t>
      </w:r>
      <w:r w:rsidR="0076726E" w:rsidRPr="003944F6">
        <w:rPr>
          <w:rFonts w:ascii="Times New Roman" w:hAnsi="Times New Roman" w:cs="Times New Roman"/>
        </w:rPr>
        <w:t>nie bakterii w życiu człowieka;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charakteryzuje wybrane cho</w:t>
      </w:r>
      <w:r w:rsidR="00C70171" w:rsidRPr="003944F6">
        <w:rPr>
          <w:rFonts w:ascii="Times New Roman" w:hAnsi="Times New Roman" w:cs="Times New Roman"/>
        </w:rPr>
        <w:t>roby bakteryjne człowieka;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przedstawia drogi z</w:t>
      </w:r>
      <w:r w:rsidR="00E56394" w:rsidRPr="003944F6">
        <w:rPr>
          <w:rFonts w:ascii="Times New Roman" w:hAnsi="Times New Roman" w:cs="Times New Roman"/>
        </w:rPr>
        <w:t>akażenia chorobami bakteryjnymi;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charakteryzuje budowę grzybów owocnikowych;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przedstawia budowę komórki grzybów;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sposoby odżyw</w:t>
      </w:r>
      <w:r w:rsidR="00E56394" w:rsidRPr="003944F6">
        <w:rPr>
          <w:rFonts w:ascii="Times New Roman" w:hAnsi="Times New Roman" w:cs="Times New Roman"/>
        </w:rPr>
        <w:t>iania i rozmnażania się grzybów;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na czym polega zja</w:t>
      </w:r>
      <w:r w:rsidR="00C70171" w:rsidRPr="003944F6">
        <w:rPr>
          <w:rFonts w:ascii="Times New Roman" w:hAnsi="Times New Roman" w:cs="Times New Roman"/>
        </w:rPr>
        <w:t>wisko symbiozy w poroście;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znaczenie grzybów glebowych dla roślin;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wykorzystanie grzybów w przemyśle spożywczym i medycynie;</w:t>
      </w:r>
    </w:p>
    <w:p w:rsidR="00C70171" w:rsidRPr="003944F6" w:rsidRDefault="00E56394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co to jest grzybica;</w:t>
      </w:r>
    </w:p>
    <w:p w:rsidR="00C70171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czynności życiowe (odżywianie, oddyc</w:t>
      </w:r>
      <w:r w:rsidR="004E0F4A" w:rsidRPr="003944F6">
        <w:rPr>
          <w:rFonts w:ascii="Times New Roman" w:hAnsi="Times New Roman" w:cs="Times New Roman"/>
        </w:rPr>
        <w:t>hanie i rozmnażanie) poszczegól</w:t>
      </w:r>
      <w:r w:rsidRPr="003944F6">
        <w:rPr>
          <w:rFonts w:ascii="Times New Roman" w:hAnsi="Times New Roman" w:cs="Times New Roman"/>
        </w:rPr>
        <w:t xml:space="preserve">nych grup protistów; </w:t>
      </w:r>
    </w:p>
    <w:p w:rsidR="00C70171" w:rsidRPr="003944F6" w:rsidRDefault="004E0F4A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wykonuje rysunek pan</w:t>
      </w:r>
      <w:r w:rsidR="00C70171" w:rsidRPr="003944F6">
        <w:rPr>
          <w:rFonts w:ascii="Times New Roman" w:hAnsi="Times New Roman" w:cs="Times New Roman"/>
        </w:rPr>
        <w:t>tofelków widocznych pod mikroskopem;</w:t>
      </w:r>
    </w:p>
    <w:p w:rsidR="004E0F4A" w:rsidRPr="003944F6" w:rsidRDefault="00C70171" w:rsidP="003944F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cho</w:t>
      </w:r>
      <w:r w:rsidR="00E56394" w:rsidRPr="003944F6">
        <w:rPr>
          <w:rFonts w:ascii="Times New Roman" w:hAnsi="Times New Roman" w:cs="Times New Roman"/>
        </w:rPr>
        <w:t>rób wywoływanych przez protesty;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5. </w:t>
      </w:r>
      <w:r w:rsidRPr="003944F6">
        <w:rPr>
          <w:rFonts w:ascii="Times New Roman" w:hAnsi="Times New Roman" w:cs="Times New Roman"/>
          <w:b/>
        </w:rPr>
        <w:t>Wymagania edukacyjne na ocenę bardzo dobrą</w:t>
      </w:r>
      <w:r w:rsidRPr="003944F6">
        <w:rPr>
          <w:rFonts w:ascii="Times New Roman" w:hAnsi="Times New Roman" w:cs="Times New Roman"/>
        </w:rPr>
        <w:t xml:space="preserve"> 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dlaczego biologię nazywamy nauką doświadczalną; 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omawia, na wybranym przykładzie, </w:t>
      </w:r>
      <w:r w:rsidR="00E56394" w:rsidRPr="003944F6">
        <w:rPr>
          <w:rFonts w:ascii="Times New Roman" w:hAnsi="Times New Roman" w:cs="Times New Roman"/>
        </w:rPr>
        <w:t>hierarchiczną budowę organizmów;</w:t>
      </w:r>
    </w:p>
    <w:p w:rsidR="004E0F4A" w:rsidRPr="003944F6" w:rsidRDefault="0076726E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</w:t>
      </w:r>
      <w:r w:rsidR="00C70171" w:rsidRPr="003944F6">
        <w:rPr>
          <w:rFonts w:ascii="Times New Roman" w:hAnsi="Times New Roman" w:cs="Times New Roman"/>
        </w:rPr>
        <w:t>mawia różnice między poszczególnymi typami komórek w oparciu o plansze, modele, ilustracje w podręczniku;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lastRenderedPageBreak/>
        <w:t xml:space="preserve">wyjaśnia, co znaczy </w:t>
      </w:r>
      <w:r w:rsidR="004E0F4A" w:rsidRPr="003944F6">
        <w:rPr>
          <w:rFonts w:ascii="Times New Roman" w:hAnsi="Times New Roman" w:cs="Times New Roman"/>
        </w:rPr>
        <w:t>okre</w:t>
      </w:r>
      <w:r w:rsidR="00E56394" w:rsidRPr="003944F6">
        <w:rPr>
          <w:rFonts w:ascii="Times New Roman" w:hAnsi="Times New Roman" w:cs="Times New Roman"/>
        </w:rPr>
        <w:t>ślenie pierwiastki biogenne;</w:t>
      </w:r>
    </w:p>
    <w:p w:rsidR="004E0F4A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pod mikro</w:t>
      </w:r>
      <w:r w:rsidR="00C70171" w:rsidRPr="003944F6">
        <w:rPr>
          <w:rFonts w:ascii="Times New Roman" w:hAnsi="Times New Roman" w:cs="Times New Roman"/>
        </w:rPr>
        <w:t xml:space="preserve">skopem widoczne struktury komórkowe; 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wykonuje rysunek obrazu mikroskopowego </w:t>
      </w:r>
      <w:r w:rsidR="00E56394" w:rsidRPr="003944F6">
        <w:rPr>
          <w:rFonts w:ascii="Times New Roman" w:hAnsi="Times New Roman" w:cs="Times New Roman"/>
        </w:rPr>
        <w:t>zgodnie z zasadami i go opisuje;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przeprowadza doświad</w:t>
      </w:r>
      <w:r w:rsidR="00C70171" w:rsidRPr="003944F6">
        <w:rPr>
          <w:rFonts w:ascii="Times New Roman" w:hAnsi="Times New Roman" w:cs="Times New Roman"/>
        </w:rPr>
        <w:t>czenie wykazujące wpływ natężenia światła na intensywność fotosyntez</w:t>
      </w:r>
      <w:r w:rsidR="00E56394" w:rsidRPr="003944F6">
        <w:rPr>
          <w:rFonts w:ascii="Times New Roman" w:hAnsi="Times New Roman" w:cs="Times New Roman"/>
        </w:rPr>
        <w:t>y;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oddychanie tlenowe i fermentację; </w:t>
      </w:r>
    </w:p>
    <w:p w:rsidR="003601BE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przeprowadza doświad</w:t>
      </w:r>
      <w:r w:rsidR="00C70171" w:rsidRPr="003944F6">
        <w:rPr>
          <w:rFonts w:ascii="Times New Roman" w:hAnsi="Times New Roman" w:cs="Times New Roman"/>
        </w:rPr>
        <w:t>czenie wykazują</w:t>
      </w:r>
      <w:r w:rsidRPr="003944F6">
        <w:rPr>
          <w:rFonts w:ascii="Times New Roman" w:hAnsi="Times New Roman" w:cs="Times New Roman"/>
        </w:rPr>
        <w:t>ce, że podczas oddychania komór</w:t>
      </w:r>
      <w:r w:rsidR="00C70171" w:rsidRPr="003944F6">
        <w:rPr>
          <w:rFonts w:ascii="Times New Roman" w:hAnsi="Times New Roman" w:cs="Times New Roman"/>
        </w:rPr>
        <w:t>kowego dro</w:t>
      </w:r>
      <w:r w:rsidR="00E56394" w:rsidRPr="003944F6">
        <w:rPr>
          <w:rFonts w:ascii="Times New Roman" w:hAnsi="Times New Roman" w:cs="Times New Roman"/>
        </w:rPr>
        <w:t>żdże wytwarzają dwutlenek węgla;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uzasadnia potrzebę klasyfi</w:t>
      </w:r>
      <w:r w:rsidR="00E56394" w:rsidRPr="003944F6">
        <w:rPr>
          <w:rFonts w:ascii="Times New Roman" w:hAnsi="Times New Roman" w:cs="Times New Roman"/>
        </w:rPr>
        <w:t>kowania organizmów;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zasady profilaktyki chorób wirusowych;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charakteryzuje wyb</w:t>
      </w:r>
      <w:r w:rsidR="00E56394" w:rsidRPr="003944F6">
        <w:rPr>
          <w:rFonts w:ascii="Times New Roman" w:hAnsi="Times New Roman" w:cs="Times New Roman"/>
        </w:rPr>
        <w:t>rane choroby wirusowe człowieka;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 pojęcia: symbiont, saprofit, pasożyt i podaje przykł</w:t>
      </w:r>
      <w:r w:rsidR="00E56394" w:rsidRPr="003944F6">
        <w:rPr>
          <w:rFonts w:ascii="Times New Roman" w:hAnsi="Times New Roman" w:cs="Times New Roman"/>
        </w:rPr>
        <w:t>ady należących do nich bakterii;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 rolę bakterii sapro</w:t>
      </w:r>
      <w:r w:rsidR="00C70171" w:rsidRPr="003944F6">
        <w:rPr>
          <w:rFonts w:ascii="Times New Roman" w:hAnsi="Times New Roman" w:cs="Times New Roman"/>
        </w:rPr>
        <w:t xml:space="preserve">fitycznych w przyrodzie i ich wpływ na inne organizmy; 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zasady profilaktyki cho</w:t>
      </w:r>
      <w:r w:rsidR="00E56394" w:rsidRPr="003944F6">
        <w:rPr>
          <w:rFonts w:ascii="Times New Roman" w:hAnsi="Times New Roman" w:cs="Times New Roman"/>
        </w:rPr>
        <w:t>rób wywoływanych przez bakterie;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dlaczego grzybów </w:t>
      </w:r>
      <w:r w:rsidR="00C70171" w:rsidRPr="003944F6">
        <w:rPr>
          <w:rFonts w:ascii="Times New Roman" w:hAnsi="Times New Roman" w:cs="Times New Roman"/>
        </w:rPr>
        <w:t xml:space="preserve">nie zaliczamy do roślin; 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odżywianie grzybów </w:t>
      </w:r>
      <w:r w:rsidR="00C70171" w:rsidRPr="003944F6">
        <w:rPr>
          <w:rFonts w:ascii="Times New Roman" w:hAnsi="Times New Roman" w:cs="Times New Roman"/>
        </w:rPr>
        <w:t>z odżywianiem zwierzą</w:t>
      </w:r>
      <w:r w:rsidR="00E56394" w:rsidRPr="003944F6">
        <w:rPr>
          <w:rFonts w:ascii="Times New Roman" w:hAnsi="Times New Roman" w:cs="Times New Roman"/>
        </w:rPr>
        <w:t>t;</w:t>
      </w:r>
    </w:p>
    <w:p w:rsidR="00C70171" w:rsidRPr="003944F6" w:rsidRDefault="004E0F4A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na wybranym przy</w:t>
      </w:r>
      <w:r w:rsidR="00C70171" w:rsidRPr="003944F6">
        <w:rPr>
          <w:rFonts w:ascii="Times New Roman" w:hAnsi="Times New Roman" w:cs="Times New Roman"/>
        </w:rPr>
        <w:t xml:space="preserve">kładzie zjawisko mikoryzy; 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dlaczego porosty mogą żyć w środowiskach n</w:t>
      </w:r>
      <w:r w:rsidR="00E56394" w:rsidRPr="003944F6">
        <w:rPr>
          <w:rFonts w:ascii="Times New Roman" w:hAnsi="Times New Roman" w:cs="Times New Roman"/>
        </w:rPr>
        <w:t>iedostępnych dla innych grzybów;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porównuje czynności życiowe poszczególnych grup protistów;</w:t>
      </w:r>
    </w:p>
    <w:p w:rsidR="00C70171" w:rsidRPr="003944F6" w:rsidRDefault="00C70171" w:rsidP="003944F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drogi zakażenia</w:t>
      </w:r>
      <w:r w:rsidR="004E0F4A" w:rsidRPr="003944F6">
        <w:rPr>
          <w:rFonts w:ascii="Times New Roman" w:hAnsi="Times New Roman" w:cs="Times New Roman"/>
        </w:rPr>
        <w:t xml:space="preserve"> </w:t>
      </w:r>
      <w:r w:rsidRPr="003944F6">
        <w:rPr>
          <w:rFonts w:ascii="Times New Roman" w:hAnsi="Times New Roman" w:cs="Times New Roman"/>
        </w:rPr>
        <w:t xml:space="preserve">i zasady profilaktyki chorób </w:t>
      </w:r>
      <w:r w:rsidR="00E56394" w:rsidRPr="003944F6">
        <w:rPr>
          <w:rFonts w:ascii="Times New Roman" w:hAnsi="Times New Roman" w:cs="Times New Roman"/>
        </w:rPr>
        <w:t>wywoływanych przez protisty;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6. </w:t>
      </w:r>
      <w:r w:rsidRPr="003944F6">
        <w:rPr>
          <w:rFonts w:ascii="Times New Roman" w:hAnsi="Times New Roman" w:cs="Times New Roman"/>
          <w:b/>
        </w:rPr>
        <w:t>Wymagania edukacyjne na ocenę celującą</w:t>
      </w:r>
    </w:p>
    <w:p w:rsidR="00AC726F" w:rsidRPr="003944F6" w:rsidRDefault="0076726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eastAsiaTheme="minorHAnsi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omawia powiązania biologii z innymi naukami przyrodni</w:t>
      </w: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softHyphen/>
        <w:t>czymi.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eastAsiaTheme="minorHAnsi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wykazuje związek między różnorodnością komórek pod względem budowy i wielkości, a pełnioną przez nie funkcją.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eastAsiaTheme="minorHAnsi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przygotowuje informację na temat specjalistycznych mikroskopów.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uzasadnia, że fotosynteza jest procesem niezbędnym dla istnienia życia na Ziemi.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porównuje fotosyntezę oraz oddychanie tlenowe.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przedstawia zasługi Karola Linneusza w klasyfikacji organizmów.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wyjaśnia istotę działania szczepionek.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wyjaśnia, co to są przetrwalniki i określa warunki ich tworzenia;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uzasadnia, dlaczego bakterie zasiedliły niemal wszystkie miejsca na Ziemi.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ocenia znaczenie bakterii saprofitycznych i żyjących w symbiozie.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wyjaśnia na dowolnym przykładzie różnice między rozmnażaniem bezpłciowym i płciowym.</w:t>
      </w:r>
    </w:p>
    <w:p w:rsidR="00AC726F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Tekstpodstawowy1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1"/>
          <w:rFonts w:ascii="Times New Roman" w:hAnsi="Times New Roman" w:cs="Times New Roman"/>
          <w:sz w:val="22"/>
          <w:szCs w:val="22"/>
        </w:rPr>
        <w:t>uzasadnia słuszność stwierdzenia, że porosty są wskaźnikami czystości powietrza.</w:t>
      </w:r>
    </w:p>
    <w:p w:rsidR="003601BE" w:rsidRPr="003944F6" w:rsidRDefault="00AC726F" w:rsidP="003944F6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>wykazuje wyjątkowość eugleny zielonej pod względem odżywiania.</w:t>
      </w:r>
    </w:p>
    <w:p w:rsidR="003601BE" w:rsidRPr="003944F6" w:rsidRDefault="003601BE" w:rsidP="003944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944F6">
        <w:rPr>
          <w:rFonts w:ascii="Times New Roman" w:hAnsi="Times New Roman" w:cs="Times New Roman"/>
          <w:b/>
        </w:rPr>
        <w:t>Wymagania edukacyjne</w:t>
      </w:r>
      <w:r w:rsidR="00C70171" w:rsidRPr="003944F6">
        <w:rPr>
          <w:rFonts w:ascii="Times New Roman" w:hAnsi="Times New Roman" w:cs="Times New Roman"/>
          <w:b/>
        </w:rPr>
        <w:br/>
      </w:r>
      <w:r w:rsidRPr="003944F6">
        <w:rPr>
          <w:rFonts w:ascii="Times New Roman" w:hAnsi="Times New Roman" w:cs="Times New Roman"/>
          <w:b/>
        </w:rPr>
        <w:t>na roczne oceny klas</w:t>
      </w:r>
      <w:r w:rsidR="00B86663" w:rsidRPr="003944F6">
        <w:rPr>
          <w:rFonts w:ascii="Times New Roman" w:hAnsi="Times New Roman" w:cs="Times New Roman"/>
          <w:b/>
        </w:rPr>
        <w:t>yfikacyjne z biologii w klasie 5</w:t>
      </w:r>
      <w:r w:rsidR="00C70171" w:rsidRPr="003944F6">
        <w:rPr>
          <w:rFonts w:ascii="Times New Roman" w:hAnsi="Times New Roman" w:cs="Times New Roman"/>
          <w:b/>
        </w:rPr>
        <w:br/>
      </w:r>
      <w:r w:rsidR="00517140">
        <w:rPr>
          <w:rFonts w:ascii="Times New Roman" w:eastAsia="Humanist521PL-Roman" w:hAnsi="Times New Roman" w:cs="Times New Roman"/>
          <w:b/>
          <w:color w:val="000000"/>
        </w:rPr>
        <w:t>rok szkolny 2023</w:t>
      </w:r>
      <w:r w:rsidR="00C70171" w:rsidRPr="003944F6">
        <w:rPr>
          <w:rFonts w:ascii="Times New Roman" w:eastAsia="Humanist521PL-Roman" w:hAnsi="Times New Roman" w:cs="Times New Roman"/>
          <w:b/>
          <w:color w:val="000000"/>
        </w:rPr>
        <w:t>/202</w:t>
      </w:r>
      <w:r w:rsidR="00517140">
        <w:rPr>
          <w:rFonts w:ascii="Times New Roman" w:eastAsia="Humanist521PL-Roman" w:hAnsi="Times New Roman" w:cs="Times New Roman"/>
          <w:b/>
          <w:color w:val="000000"/>
        </w:rPr>
        <w:t>4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Ucznia obowiązuje spełnienie wymagań edukacyjnych  na śródroczne oceny klasyfikacyjne oraz poniższe wymagania edukacyjne.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1.</w:t>
      </w:r>
      <w:r w:rsidRPr="003944F6">
        <w:rPr>
          <w:rFonts w:ascii="Times New Roman" w:hAnsi="Times New Roman" w:cs="Times New Roman"/>
          <w:b/>
        </w:rPr>
        <w:t>Ocenę niedostateczną</w:t>
      </w:r>
      <w:r w:rsidRPr="003944F6">
        <w:rPr>
          <w:rFonts w:ascii="Times New Roman" w:hAnsi="Times New Roman" w:cs="Times New Roman"/>
        </w:rPr>
        <w:t xml:space="preserve"> otrzymuje uczeń , który nie opanował wiadomości i umiejętności przewidzianych na ocenę dopuszczającą.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2.</w:t>
      </w:r>
      <w:r w:rsidRPr="003944F6">
        <w:rPr>
          <w:rFonts w:ascii="Times New Roman" w:hAnsi="Times New Roman" w:cs="Times New Roman"/>
          <w:b/>
        </w:rPr>
        <w:t>Wymagania edukacyjne na ocenę dopuszczającą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F84B02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podaje charakterystyczne </w:t>
      </w:r>
      <w:r w:rsidR="00C70171" w:rsidRPr="003944F6">
        <w:rPr>
          <w:rFonts w:ascii="Times New Roman" w:hAnsi="Times New Roman" w:cs="Times New Roman"/>
        </w:rPr>
        <w:t xml:space="preserve">cechy roślin; </w:t>
      </w:r>
    </w:p>
    <w:p w:rsidR="00F84B02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grupy organizmów należące do królestwa rośliny; </w:t>
      </w:r>
    </w:p>
    <w:p w:rsidR="00C70171" w:rsidRPr="003944F6" w:rsidRDefault="00E56394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określa, co to jest tkanka;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warunki życia i miejsca występowania mchów; 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</w:t>
      </w:r>
      <w:r w:rsidR="00E56394" w:rsidRPr="003944F6">
        <w:rPr>
          <w:rFonts w:ascii="Times New Roman" w:hAnsi="Times New Roman" w:cs="Times New Roman"/>
        </w:rPr>
        <w:t>oznaje mchy wśród innych roślin;</w:t>
      </w:r>
    </w:p>
    <w:p w:rsidR="00C70171" w:rsidRPr="003944F6" w:rsidRDefault="00F84B02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lastRenderedPageBreak/>
        <w:t>wymienia miejsca wystę</w:t>
      </w:r>
      <w:r w:rsidR="00C70171" w:rsidRPr="003944F6">
        <w:rPr>
          <w:rFonts w:ascii="Times New Roman" w:hAnsi="Times New Roman" w:cs="Times New Roman"/>
        </w:rPr>
        <w:t xml:space="preserve">powania paproci, skrzypów i widłaków; </w:t>
      </w:r>
    </w:p>
    <w:p w:rsidR="003601BE" w:rsidRPr="003944F6" w:rsidRDefault="00E56394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 wymienione rośliny </w:t>
      </w:r>
      <w:r w:rsidR="005E0070" w:rsidRPr="003944F6">
        <w:rPr>
          <w:rFonts w:ascii="Times New Roman" w:hAnsi="Times New Roman" w:cs="Times New Roman"/>
        </w:rPr>
        <w:t>na ilustracjach, zdję</w:t>
      </w:r>
      <w:r w:rsidRPr="003944F6">
        <w:rPr>
          <w:rFonts w:ascii="Times New Roman" w:hAnsi="Times New Roman" w:cs="Times New Roman"/>
        </w:rPr>
        <w:t>ciach lub żywych okazach;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podaje miejsca występowania roślin nagonasiennych; </w:t>
      </w:r>
    </w:p>
    <w:p w:rsidR="00C70171" w:rsidRPr="003944F6" w:rsidRDefault="005E0070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rośliny nagona</w:t>
      </w:r>
      <w:r w:rsidR="00E56394" w:rsidRPr="003944F6">
        <w:rPr>
          <w:rFonts w:ascii="Times New Roman" w:hAnsi="Times New Roman" w:cs="Times New Roman"/>
        </w:rPr>
        <w:t>sienne wśród innych roślin;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nazwy gatunkowe roślin nagona</w:t>
      </w:r>
      <w:r w:rsidR="00E56394" w:rsidRPr="003944F6">
        <w:rPr>
          <w:rFonts w:ascii="Times New Roman" w:hAnsi="Times New Roman" w:cs="Times New Roman"/>
        </w:rPr>
        <w:t>siennych występujących w Polsce;</w:t>
      </w:r>
    </w:p>
    <w:p w:rsidR="00C70171" w:rsidRPr="003944F6" w:rsidRDefault="005E0070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cechy charakterystyczne roślin okrytonasien</w:t>
      </w:r>
      <w:r w:rsidR="00C70171" w:rsidRPr="003944F6">
        <w:rPr>
          <w:rFonts w:ascii="Times New Roman" w:hAnsi="Times New Roman" w:cs="Times New Roman"/>
        </w:rPr>
        <w:t>nych;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miejsca wy</w:t>
      </w:r>
      <w:r w:rsidR="005E0070" w:rsidRPr="003944F6">
        <w:rPr>
          <w:rFonts w:ascii="Times New Roman" w:hAnsi="Times New Roman" w:cs="Times New Roman"/>
        </w:rPr>
        <w:t>stępowania roślin okrytonasien</w:t>
      </w:r>
      <w:r w:rsidR="00E56394" w:rsidRPr="003944F6">
        <w:rPr>
          <w:rFonts w:ascii="Times New Roman" w:hAnsi="Times New Roman" w:cs="Times New Roman"/>
        </w:rPr>
        <w:t>nych;</w:t>
      </w:r>
    </w:p>
    <w:p w:rsidR="005E0070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wskazuje kwiat jako organ służący do rozmnażania płciowego; 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elementy b</w:t>
      </w:r>
      <w:r w:rsidR="00E56394" w:rsidRPr="003944F6">
        <w:rPr>
          <w:rFonts w:ascii="Times New Roman" w:hAnsi="Times New Roman" w:cs="Times New Roman"/>
        </w:rPr>
        <w:t>udowy kwiatu i podaje ich nazwy;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funkcje nasion</w:t>
      </w:r>
      <w:r w:rsidR="005E0070" w:rsidRPr="003944F6">
        <w:rPr>
          <w:rFonts w:ascii="Times New Roman" w:hAnsi="Times New Roman" w:cs="Times New Roman"/>
        </w:rPr>
        <w:t xml:space="preserve"> </w:t>
      </w:r>
      <w:r w:rsidRPr="003944F6">
        <w:rPr>
          <w:rFonts w:ascii="Times New Roman" w:hAnsi="Times New Roman" w:cs="Times New Roman"/>
        </w:rPr>
        <w:t xml:space="preserve">i owoców; 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części nasiona (łu</w:t>
      </w:r>
      <w:r w:rsidR="00E56394" w:rsidRPr="003944F6">
        <w:rPr>
          <w:rFonts w:ascii="Times New Roman" w:hAnsi="Times New Roman" w:cs="Times New Roman"/>
        </w:rPr>
        <w:t>pina nasienna, zarodek, bielmo);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pospolite gatu</w:t>
      </w:r>
      <w:r w:rsidR="005E0070" w:rsidRPr="003944F6">
        <w:rPr>
          <w:rFonts w:ascii="Times New Roman" w:hAnsi="Times New Roman" w:cs="Times New Roman"/>
        </w:rPr>
        <w:t>nki drzew liściastych występują</w:t>
      </w:r>
      <w:r w:rsidR="00E56394" w:rsidRPr="003944F6">
        <w:rPr>
          <w:rFonts w:ascii="Times New Roman" w:hAnsi="Times New Roman" w:cs="Times New Roman"/>
        </w:rPr>
        <w:t>cych w Polsce;</w:t>
      </w:r>
    </w:p>
    <w:p w:rsidR="00C70171" w:rsidRPr="003944F6" w:rsidRDefault="00C70171" w:rsidP="003944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znaczenia rośli</w:t>
      </w:r>
      <w:r w:rsidR="00E56394" w:rsidRPr="003944F6">
        <w:rPr>
          <w:rFonts w:ascii="Times New Roman" w:hAnsi="Times New Roman" w:cs="Times New Roman"/>
        </w:rPr>
        <w:t>n okrytonasiennych w przyrodzie;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3.</w:t>
      </w:r>
      <w:r w:rsidRPr="003944F6">
        <w:rPr>
          <w:rFonts w:ascii="Times New Roman" w:hAnsi="Times New Roman" w:cs="Times New Roman"/>
          <w:b/>
        </w:rPr>
        <w:t>Wymagania edukacyjne na ocenę dostateczną</w:t>
      </w:r>
      <w:r w:rsidRPr="003944F6">
        <w:rPr>
          <w:rFonts w:ascii="Times New Roman" w:hAnsi="Times New Roman" w:cs="Times New Roman"/>
        </w:rPr>
        <w:t xml:space="preserve"> </w:t>
      </w:r>
    </w:p>
    <w:p w:rsidR="003601BE" w:rsidRPr="003944F6" w:rsidRDefault="00C70171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dokonuje podziału tkanek na twórcze i stałe;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rodzaje tkanek okrywającej, miękiszowej, wzmacniającej i przewodzącej;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prowadzi obserwacje mikroskopowe preparatów trwał</w:t>
      </w:r>
      <w:r w:rsidR="00E56394" w:rsidRPr="003944F6">
        <w:rPr>
          <w:rFonts w:ascii="Times New Roman" w:hAnsi="Times New Roman" w:cs="Times New Roman"/>
        </w:rPr>
        <w:t>ych wybranych tkanek roślinnych;</w:t>
      </w:r>
    </w:p>
    <w:p w:rsidR="00C70171" w:rsidRPr="003944F6" w:rsidRDefault="005E0070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charakterystyczne </w:t>
      </w:r>
      <w:r w:rsidR="00C70171" w:rsidRPr="003944F6">
        <w:rPr>
          <w:rFonts w:ascii="Times New Roman" w:hAnsi="Times New Roman" w:cs="Times New Roman"/>
        </w:rPr>
        <w:t xml:space="preserve">cechy mchów;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 na ilustracji lub żywych okazach elementy bud</w:t>
      </w:r>
      <w:r w:rsidR="005E0070" w:rsidRPr="003944F6">
        <w:rPr>
          <w:rFonts w:ascii="Times New Roman" w:hAnsi="Times New Roman" w:cs="Times New Roman"/>
        </w:rPr>
        <w:t xml:space="preserve">owy zewnętrznej mchu i określa </w:t>
      </w:r>
      <w:r w:rsidR="00E56394" w:rsidRPr="003944F6">
        <w:rPr>
          <w:rFonts w:ascii="Times New Roman" w:hAnsi="Times New Roman" w:cs="Times New Roman"/>
        </w:rPr>
        <w:t>ich funkcje;</w:t>
      </w:r>
    </w:p>
    <w:p w:rsidR="00E56394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wspólne cechy</w:t>
      </w:r>
      <w:r w:rsidR="00E56394" w:rsidRPr="003944F6">
        <w:rPr>
          <w:rFonts w:ascii="Times New Roman" w:hAnsi="Times New Roman" w:cs="Times New Roman"/>
        </w:rPr>
        <w:t xml:space="preserve"> paproci, skrzypów i widłaków;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wskazuje na ilustracji lub żywych okazach elementy budowy zewnętrzne</w:t>
      </w:r>
      <w:r w:rsidR="00E56394" w:rsidRPr="003944F6">
        <w:rPr>
          <w:rFonts w:ascii="Times New Roman" w:hAnsi="Times New Roman" w:cs="Times New Roman"/>
        </w:rPr>
        <w:t>j paproci i określa ich funkcje;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cechy charakterystyczne roślin nagonasiennych;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s</w:t>
      </w:r>
      <w:r w:rsidR="00E56394" w:rsidRPr="003944F6">
        <w:rPr>
          <w:rFonts w:ascii="Times New Roman" w:hAnsi="Times New Roman" w:cs="Times New Roman"/>
        </w:rPr>
        <w:t>kąd pochodzi nazwa nagonasienne;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określa, czym jest klucz do oznaczania gatunków i jak z niego korzystamy;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przedstawi</w:t>
      </w:r>
      <w:r w:rsidR="00E56394" w:rsidRPr="003944F6">
        <w:rPr>
          <w:rFonts w:ascii="Times New Roman" w:hAnsi="Times New Roman" w:cs="Times New Roman"/>
        </w:rPr>
        <w:t>cieli rodzimych drzew iglastych;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skąd pochodzi nazwa okrytonasienne;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rozróżnia formy roślin okrytonasiennych (drzewa, krzewy, krzewinki, rośliny zielne) i podaje ich charakterystyczne cechy;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i wsk</w:t>
      </w:r>
      <w:r w:rsidR="003944F6">
        <w:rPr>
          <w:rFonts w:ascii="Times New Roman" w:hAnsi="Times New Roman" w:cs="Times New Roman"/>
        </w:rPr>
        <w:t>azuje na żywych okazach poszcze</w:t>
      </w:r>
      <w:r w:rsidRPr="003944F6">
        <w:rPr>
          <w:rFonts w:ascii="Times New Roman" w:hAnsi="Times New Roman" w:cs="Times New Roman"/>
        </w:rPr>
        <w:t xml:space="preserve">gólne organy rośliny okrytonasiennej </w:t>
      </w:r>
      <w:r w:rsidR="00E56394" w:rsidRPr="003944F6">
        <w:rPr>
          <w:rFonts w:ascii="Times New Roman" w:hAnsi="Times New Roman" w:cs="Times New Roman"/>
        </w:rPr>
        <w:t>oraz określa ich funkcje;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prowadzi obserwacje kwiatu rośliny owadopylnej, wykonuje schematyczny rysunek i podpisuje elementy jego budowy;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 pojęcia: zapyleni</w:t>
      </w:r>
      <w:r w:rsidR="00E56394" w:rsidRPr="003944F6">
        <w:rPr>
          <w:rFonts w:ascii="Times New Roman" w:hAnsi="Times New Roman" w:cs="Times New Roman"/>
        </w:rPr>
        <w:t>e, wiatropylność i owadopylność;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wskazuje części nasiona rośliny okrytonasiennej i podaje ich funkcje;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prowadzi obserwacje nasion kukurydzy, wykonuje schematyczny rysunek</w:t>
      </w:r>
      <w:r w:rsidR="00E56394" w:rsidRPr="003944F6">
        <w:rPr>
          <w:rFonts w:ascii="Times New Roman" w:hAnsi="Times New Roman" w:cs="Times New Roman"/>
        </w:rPr>
        <w:t xml:space="preserve"> oraz podpisuje elementy budowy;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rozpoznaje, występujące w okolicy szkoły, gatunki drzew liściastych;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cechy, po których rozpozn</w:t>
      </w:r>
      <w:r w:rsidR="00E56394" w:rsidRPr="003944F6">
        <w:rPr>
          <w:rFonts w:ascii="Times New Roman" w:hAnsi="Times New Roman" w:cs="Times New Roman"/>
        </w:rPr>
        <w:t>ajemy gatunki drzew liściastych;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wymienia sposoby wykorzystania roślin okrytonasiennych przez człowieka; </w:t>
      </w:r>
    </w:p>
    <w:p w:rsidR="00C70171" w:rsidRPr="003944F6" w:rsidRDefault="00C70171" w:rsidP="003944F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roślin w</w:t>
      </w:r>
      <w:r w:rsidR="00E56394" w:rsidRPr="003944F6">
        <w:rPr>
          <w:rFonts w:ascii="Times New Roman" w:hAnsi="Times New Roman" w:cs="Times New Roman"/>
        </w:rPr>
        <w:t>ykorzystywanych przez człowieka;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4.</w:t>
      </w:r>
      <w:r w:rsidRPr="003944F6">
        <w:rPr>
          <w:rFonts w:ascii="Times New Roman" w:hAnsi="Times New Roman" w:cs="Times New Roman"/>
          <w:b/>
        </w:rPr>
        <w:t>Wymagania edukacyjne na  ocenę dobrą</w:t>
      </w:r>
      <w:r w:rsidRPr="003944F6">
        <w:rPr>
          <w:rFonts w:ascii="Times New Roman" w:hAnsi="Times New Roman" w:cs="Times New Roman"/>
        </w:rPr>
        <w:t xml:space="preserve"> </w:t>
      </w:r>
    </w:p>
    <w:p w:rsidR="00E56394" w:rsidRPr="003944F6" w:rsidRDefault="00C70171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rozpoznaje na z</w:t>
      </w:r>
      <w:r w:rsidR="005E0070" w:rsidRPr="003944F6">
        <w:rPr>
          <w:rFonts w:ascii="Times New Roman" w:hAnsi="Times New Roman" w:cs="Times New Roman"/>
        </w:rPr>
        <w:t>djęciach, rysunkach i pod mikro</w:t>
      </w:r>
      <w:r w:rsidRPr="003944F6">
        <w:rPr>
          <w:rFonts w:ascii="Times New Roman" w:hAnsi="Times New Roman" w:cs="Times New Roman"/>
        </w:rPr>
        <w:t>skopem tkanki roślinne;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cechy budowy poszczególnych</w:t>
      </w:r>
      <w:r w:rsidR="005E0070" w:rsidRPr="003944F6">
        <w:rPr>
          <w:rFonts w:ascii="Times New Roman" w:hAnsi="Times New Roman" w:cs="Times New Roman"/>
        </w:rPr>
        <w:t xml:space="preserve"> tkanek umożliwiające ich rozpo</w:t>
      </w:r>
      <w:r w:rsidRPr="003944F6">
        <w:rPr>
          <w:rFonts w:ascii="Times New Roman" w:hAnsi="Times New Roman" w:cs="Times New Roman"/>
        </w:rPr>
        <w:t>znanie;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określa lokalizację tkanek </w:t>
      </w:r>
      <w:r w:rsidR="00E56394" w:rsidRPr="003944F6">
        <w:rPr>
          <w:rFonts w:ascii="Times New Roman" w:hAnsi="Times New Roman" w:cs="Times New Roman"/>
        </w:rPr>
        <w:t>w roślinie;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uzasadnia, dlaczego mchy są zaliczane do roślin pionierskich;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</w:t>
      </w:r>
      <w:r w:rsidR="00E56394" w:rsidRPr="003944F6">
        <w:rPr>
          <w:rFonts w:ascii="Times New Roman" w:hAnsi="Times New Roman" w:cs="Times New Roman"/>
        </w:rPr>
        <w:t>ia znaczenie mchów w przyrodzie;</w:t>
      </w:r>
    </w:p>
    <w:p w:rsidR="005E0070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dokonuje obserwacji kupek zarodni na liściu paproci i wykonuje ich rysunek w zesz</w:t>
      </w:r>
      <w:r w:rsidR="005E0070" w:rsidRPr="003944F6">
        <w:rPr>
          <w:rFonts w:ascii="Times New Roman" w:hAnsi="Times New Roman" w:cs="Times New Roman"/>
        </w:rPr>
        <w:t xml:space="preserve">ycie; 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charakteryzuje paprocie, </w:t>
      </w:r>
      <w:r w:rsidR="00C70171" w:rsidRPr="003944F6">
        <w:rPr>
          <w:rFonts w:ascii="Times New Roman" w:hAnsi="Times New Roman" w:cs="Times New Roman"/>
        </w:rPr>
        <w:t xml:space="preserve">skrzypy i widłaki; </w:t>
      </w:r>
    </w:p>
    <w:p w:rsidR="003601BE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</w:t>
      </w:r>
      <w:r w:rsidR="00E56394" w:rsidRPr="003944F6">
        <w:rPr>
          <w:rFonts w:ascii="Times New Roman" w:hAnsi="Times New Roman" w:cs="Times New Roman"/>
        </w:rPr>
        <w:t xml:space="preserve"> cechy odróżniające je od mchów;</w:t>
      </w:r>
    </w:p>
    <w:p w:rsidR="00C70171" w:rsidRPr="003944F6" w:rsidRDefault="00E56394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</w:t>
      </w:r>
      <w:r w:rsidR="00C70171" w:rsidRPr="003944F6">
        <w:rPr>
          <w:rFonts w:ascii="Times New Roman" w:hAnsi="Times New Roman" w:cs="Times New Roman"/>
        </w:rPr>
        <w:t xml:space="preserve">mawia budowę morfologiczną sosny i funkcje jej organów; 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lastRenderedPageBreak/>
        <w:t>prowadzi obserwacje kwia</w:t>
      </w:r>
      <w:r w:rsidR="00C70171" w:rsidRPr="003944F6">
        <w:rPr>
          <w:rFonts w:ascii="Times New Roman" w:hAnsi="Times New Roman" w:cs="Times New Roman"/>
        </w:rPr>
        <w:t>tostanów, kwiatów, szyszek oraz n</w:t>
      </w:r>
      <w:r w:rsidRPr="003944F6">
        <w:rPr>
          <w:rFonts w:ascii="Times New Roman" w:hAnsi="Times New Roman" w:cs="Times New Roman"/>
        </w:rPr>
        <w:t xml:space="preserve">asion sosny i wykonuje rysunki </w:t>
      </w:r>
      <w:r w:rsidR="00E56394" w:rsidRPr="003944F6">
        <w:rPr>
          <w:rFonts w:ascii="Times New Roman" w:hAnsi="Times New Roman" w:cs="Times New Roman"/>
        </w:rPr>
        <w:t>w zeszycie;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identyfikuje za pomocą klucza i atlasu wybrane gatunki roślin iglastych; </w:t>
      </w:r>
    </w:p>
    <w:p w:rsidR="00E56394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omawia cechy roślin iglastych, które umożliwiają ich rozpoznanie; 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przedstawi</w:t>
      </w:r>
      <w:r w:rsidR="00E56394" w:rsidRPr="003944F6">
        <w:rPr>
          <w:rFonts w:ascii="Times New Roman" w:hAnsi="Times New Roman" w:cs="Times New Roman"/>
        </w:rPr>
        <w:t>a rodzaje lasów iglastych;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porównuje budowę wybranych przedstawicieli okrytonasiennych (drzewa, krzewu, rośliny zielnej), wykonuje rysunki i podpisuje organy;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modyfi</w:t>
      </w:r>
      <w:r w:rsidR="00C70171" w:rsidRPr="003944F6">
        <w:rPr>
          <w:rFonts w:ascii="Times New Roman" w:hAnsi="Times New Roman" w:cs="Times New Roman"/>
        </w:rPr>
        <w:t>kacji organów d</w:t>
      </w:r>
      <w:r w:rsidR="00E56394" w:rsidRPr="003944F6">
        <w:rPr>
          <w:rFonts w:ascii="Times New Roman" w:hAnsi="Times New Roman" w:cs="Times New Roman"/>
        </w:rPr>
        <w:t>o pełnienia specjalnych funkcji;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funkcje poszcze</w:t>
      </w:r>
      <w:r w:rsidR="00C70171" w:rsidRPr="003944F6">
        <w:rPr>
          <w:rFonts w:ascii="Times New Roman" w:hAnsi="Times New Roman" w:cs="Times New Roman"/>
        </w:rPr>
        <w:t>gólnych elementów budowy kwiatu w rozmnażaniu płciowym;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porównuje na przykładach budowę kwiatu rośliny wiatropylnej i owadopylnej;</w:t>
      </w:r>
    </w:p>
    <w:p w:rsidR="00C70171" w:rsidRPr="003944F6" w:rsidRDefault="005E0070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różne sposoby roz</w:t>
      </w:r>
      <w:r w:rsidR="00E56394" w:rsidRPr="003944F6">
        <w:rPr>
          <w:rFonts w:ascii="Times New Roman" w:hAnsi="Times New Roman" w:cs="Times New Roman"/>
        </w:rPr>
        <w:t>mnażania wegetatywnego;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wymienia i charakteryz</w:t>
      </w:r>
      <w:r w:rsidR="005E0070" w:rsidRPr="003944F6">
        <w:rPr>
          <w:rFonts w:ascii="Times New Roman" w:hAnsi="Times New Roman" w:cs="Times New Roman"/>
        </w:rPr>
        <w:t xml:space="preserve">uje sposoby rozsiewania nasion </w:t>
      </w:r>
      <w:r w:rsidRPr="003944F6">
        <w:rPr>
          <w:rFonts w:ascii="Times New Roman" w:hAnsi="Times New Roman" w:cs="Times New Roman"/>
        </w:rPr>
        <w:t xml:space="preserve">i owoców; 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czynniki śr</w:t>
      </w:r>
      <w:r w:rsidR="005E0070" w:rsidRPr="003944F6">
        <w:rPr>
          <w:rFonts w:ascii="Times New Roman" w:hAnsi="Times New Roman" w:cs="Times New Roman"/>
        </w:rPr>
        <w:t>odowiska mające wpływ na kiełko</w:t>
      </w:r>
      <w:r w:rsidR="00E56394" w:rsidRPr="003944F6">
        <w:rPr>
          <w:rFonts w:ascii="Times New Roman" w:hAnsi="Times New Roman" w:cs="Times New Roman"/>
        </w:rPr>
        <w:t>wanie nasion;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porównuje na przykładach liście pojedyncze i złożone; 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identyfikuje za pomocą klucza lub atlasu wybrane gatunki drzew liściastych; 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określa charakterystyczne cechy poszczegól</w:t>
      </w:r>
      <w:r w:rsidR="00E56394" w:rsidRPr="003944F6">
        <w:rPr>
          <w:rFonts w:ascii="Times New Roman" w:hAnsi="Times New Roman" w:cs="Times New Roman"/>
        </w:rPr>
        <w:t>nych gatunków drzew liściastych;</w:t>
      </w:r>
    </w:p>
    <w:p w:rsidR="00C70171" w:rsidRPr="003944F6" w:rsidRDefault="00C70171" w:rsidP="003944F6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znaczenie roślin okrytonasienny</w:t>
      </w:r>
      <w:r w:rsidR="00E56394" w:rsidRPr="003944F6">
        <w:rPr>
          <w:rFonts w:ascii="Times New Roman" w:hAnsi="Times New Roman" w:cs="Times New Roman"/>
        </w:rPr>
        <w:t>ch w przyrodzie i dla człowieka;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5.</w:t>
      </w:r>
      <w:r w:rsidRPr="003944F6">
        <w:rPr>
          <w:rFonts w:ascii="Times New Roman" w:hAnsi="Times New Roman" w:cs="Times New Roman"/>
          <w:b/>
        </w:rPr>
        <w:t>Wymagania edukacyjne na ocenę bardzo dobrą</w:t>
      </w:r>
      <w:r w:rsidRPr="003944F6">
        <w:rPr>
          <w:rFonts w:ascii="Times New Roman" w:hAnsi="Times New Roman" w:cs="Times New Roman"/>
        </w:rPr>
        <w:t xml:space="preserve"> </w:t>
      </w:r>
    </w:p>
    <w:p w:rsidR="003601BE" w:rsidRPr="003944F6" w:rsidRDefault="00C70171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Uczeń:</w:t>
      </w:r>
    </w:p>
    <w:p w:rsidR="00E56394" w:rsidRPr="003944F6" w:rsidRDefault="005E0070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charakteryzuje budowę, funkcje </w:t>
      </w:r>
      <w:r w:rsidR="00775E73" w:rsidRPr="003944F6">
        <w:rPr>
          <w:rFonts w:ascii="Times New Roman" w:hAnsi="Times New Roman" w:cs="Times New Roman"/>
        </w:rPr>
        <w:t xml:space="preserve">i rozmieszczenie w roślinie poszczególnych tkanek stałych;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określ</w:t>
      </w:r>
      <w:r w:rsidR="005E0070" w:rsidRPr="003944F6">
        <w:rPr>
          <w:rFonts w:ascii="Times New Roman" w:hAnsi="Times New Roman" w:cs="Times New Roman"/>
        </w:rPr>
        <w:t xml:space="preserve">a lokalizację tkanek twórczych </w:t>
      </w:r>
      <w:r w:rsidRPr="003944F6">
        <w:rPr>
          <w:rFonts w:ascii="Times New Roman" w:hAnsi="Times New Roman" w:cs="Times New Roman"/>
        </w:rPr>
        <w:t>i omawia ro</w:t>
      </w:r>
      <w:r w:rsidR="00E56394" w:rsidRPr="003944F6">
        <w:rPr>
          <w:rFonts w:ascii="Times New Roman" w:hAnsi="Times New Roman" w:cs="Times New Roman"/>
        </w:rPr>
        <w:t>le, jakie pełnią one w roślinie;</w:t>
      </w:r>
    </w:p>
    <w:p w:rsidR="00775E73" w:rsidRPr="003944F6" w:rsidRDefault="005E0070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przeprowadza doświad</w:t>
      </w:r>
      <w:r w:rsidR="00775E73" w:rsidRPr="003944F6">
        <w:rPr>
          <w:rFonts w:ascii="Times New Roman" w:hAnsi="Times New Roman" w:cs="Times New Roman"/>
        </w:rPr>
        <w:t>czenie wykazujące,</w:t>
      </w:r>
      <w:r w:rsidRPr="003944F6">
        <w:rPr>
          <w:rFonts w:ascii="Times New Roman" w:hAnsi="Times New Roman" w:cs="Times New Roman"/>
        </w:rPr>
        <w:t xml:space="preserve"> że mchy mają zdolność do groma</w:t>
      </w:r>
      <w:r w:rsidR="00775E73" w:rsidRPr="003944F6">
        <w:rPr>
          <w:rFonts w:ascii="Times New Roman" w:hAnsi="Times New Roman" w:cs="Times New Roman"/>
        </w:rPr>
        <w:t xml:space="preserve">dzenia wody;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wyjaśnia, dlaczego mch</w:t>
      </w:r>
      <w:r w:rsidR="00E56394" w:rsidRPr="003944F6">
        <w:rPr>
          <w:rFonts w:ascii="Times New Roman" w:hAnsi="Times New Roman" w:cs="Times New Roman"/>
        </w:rPr>
        <w:t>y to najprostsze rośliny lądowe;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znaczenie papr</w:t>
      </w:r>
      <w:r w:rsidR="005E0070" w:rsidRPr="003944F6">
        <w:rPr>
          <w:rFonts w:ascii="Times New Roman" w:hAnsi="Times New Roman" w:cs="Times New Roman"/>
        </w:rPr>
        <w:t>oci, skrzypów i widłaków w przy</w:t>
      </w:r>
      <w:r w:rsidRPr="003944F6">
        <w:rPr>
          <w:rFonts w:ascii="Times New Roman" w:hAnsi="Times New Roman" w:cs="Times New Roman"/>
        </w:rPr>
        <w:t xml:space="preserve">rodzie i w życiu człowieka; </w:t>
      </w:r>
    </w:p>
    <w:p w:rsidR="00C70171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podaje przykłady gatunków chronionych wśr</w:t>
      </w:r>
      <w:r w:rsidR="00E56394" w:rsidRPr="003944F6">
        <w:rPr>
          <w:rFonts w:ascii="Times New Roman" w:hAnsi="Times New Roman" w:cs="Times New Roman"/>
        </w:rPr>
        <w:t>ód paproci, skrzypów i widłaków;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porównuje paproć i roślinę nagonasienną, przygotowuje i przedstawia prezentację z</w:t>
      </w:r>
      <w:r w:rsidR="00E56394" w:rsidRPr="003944F6">
        <w:rPr>
          <w:rFonts w:ascii="Times New Roman" w:hAnsi="Times New Roman" w:cs="Times New Roman"/>
        </w:rPr>
        <w:t xml:space="preserve"> porównaniem wybranych gatunków;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charakteryzuje rodzime gatunki drzew i krzewów iglastych;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znaczenie</w:t>
      </w:r>
      <w:r w:rsidR="005E0070" w:rsidRPr="003944F6">
        <w:rPr>
          <w:rFonts w:ascii="Times New Roman" w:hAnsi="Times New Roman" w:cs="Times New Roman"/>
        </w:rPr>
        <w:t xml:space="preserve"> roślin nagonasiennych w przyro</w:t>
      </w:r>
      <w:r w:rsidR="00E56394" w:rsidRPr="003944F6">
        <w:rPr>
          <w:rFonts w:ascii="Times New Roman" w:hAnsi="Times New Roman" w:cs="Times New Roman"/>
        </w:rPr>
        <w:t>dzie i gospodarce człowieka;</w:t>
      </w:r>
    </w:p>
    <w:p w:rsidR="00E56394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omawia na przykładach modyfikacje korzeni, łod</w:t>
      </w:r>
      <w:r w:rsidR="005E0070" w:rsidRPr="003944F6">
        <w:rPr>
          <w:rFonts w:ascii="Times New Roman" w:hAnsi="Times New Roman" w:cs="Times New Roman"/>
        </w:rPr>
        <w:t>yg i liści do pełnienia określo</w:t>
      </w:r>
      <w:r w:rsidRPr="003944F6">
        <w:rPr>
          <w:rFonts w:ascii="Times New Roman" w:hAnsi="Times New Roman" w:cs="Times New Roman"/>
        </w:rPr>
        <w:t xml:space="preserve">nych funkcji;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wyjaśnia, jakie znaczenie dla roślin </w:t>
      </w:r>
      <w:r w:rsidR="00E56394" w:rsidRPr="003944F6">
        <w:rPr>
          <w:rFonts w:ascii="Times New Roman" w:hAnsi="Times New Roman" w:cs="Times New Roman"/>
        </w:rPr>
        <w:t>zielnych mają organy spichrzowe;</w:t>
      </w:r>
    </w:p>
    <w:p w:rsidR="00E56394" w:rsidRPr="003944F6" w:rsidRDefault="00E56394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opisuje proces powstawania </w:t>
      </w:r>
      <w:r w:rsidR="00775E73" w:rsidRPr="003944F6">
        <w:rPr>
          <w:rFonts w:ascii="Times New Roman" w:hAnsi="Times New Roman" w:cs="Times New Roman"/>
        </w:rPr>
        <w:t xml:space="preserve">nasion i owoców; </w:t>
      </w:r>
    </w:p>
    <w:p w:rsidR="00E56394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por</w:t>
      </w:r>
      <w:r w:rsidR="00E56394" w:rsidRPr="003944F6">
        <w:rPr>
          <w:rFonts w:ascii="Times New Roman" w:hAnsi="Times New Roman" w:cs="Times New Roman"/>
        </w:rPr>
        <w:t xml:space="preserve">ównuje rozmnażanie wegetatywne </w:t>
      </w:r>
      <w:r w:rsidR="005E0070" w:rsidRPr="003944F6">
        <w:rPr>
          <w:rFonts w:ascii="Times New Roman" w:hAnsi="Times New Roman" w:cs="Times New Roman"/>
        </w:rPr>
        <w:t>z rozmnaża</w:t>
      </w:r>
      <w:r w:rsidRPr="003944F6">
        <w:rPr>
          <w:rFonts w:ascii="Times New Roman" w:hAnsi="Times New Roman" w:cs="Times New Roman"/>
        </w:rPr>
        <w:t xml:space="preserve">niem płciowym; 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przygotowuje sadzonki, np. pelargoni</w:t>
      </w:r>
      <w:r w:rsidR="00E56394" w:rsidRPr="003944F6">
        <w:rPr>
          <w:rFonts w:ascii="Times New Roman" w:hAnsi="Times New Roman" w:cs="Times New Roman"/>
        </w:rPr>
        <w:t>i, do rozmnażania wegetatywnego;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planuje i przeprowadza doświadczenie wykazujące wpływ wybranego czynnika środowis</w:t>
      </w:r>
      <w:r w:rsidR="00E56394" w:rsidRPr="003944F6">
        <w:rPr>
          <w:rFonts w:ascii="Times New Roman" w:hAnsi="Times New Roman" w:cs="Times New Roman"/>
        </w:rPr>
        <w:t>ka na proces kiełkowania nasion;</w:t>
      </w:r>
    </w:p>
    <w:p w:rsidR="00E56394" w:rsidRPr="003944F6" w:rsidRDefault="005E0070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opisuje i porównuje pospo</w:t>
      </w:r>
      <w:r w:rsidR="00E56394" w:rsidRPr="003944F6">
        <w:rPr>
          <w:rFonts w:ascii="Times New Roman" w:hAnsi="Times New Roman" w:cs="Times New Roman"/>
        </w:rPr>
        <w:t>lite gatunki drzew liściastych;</w:t>
      </w:r>
    </w:p>
    <w:p w:rsidR="00775E73" w:rsidRPr="003944F6" w:rsidRDefault="00775E73" w:rsidP="003944F6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>na samodzielnie wykonanym plakacie prezentuje znaczenie wybranej rośliny okrytona</w:t>
      </w:r>
      <w:r w:rsidR="00E56394" w:rsidRPr="003944F6">
        <w:rPr>
          <w:rFonts w:ascii="Times New Roman" w:hAnsi="Times New Roman" w:cs="Times New Roman"/>
        </w:rPr>
        <w:t>siennej dla człowieka;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</w:rPr>
      </w:pPr>
      <w:r w:rsidRPr="003944F6">
        <w:rPr>
          <w:rFonts w:ascii="Times New Roman" w:hAnsi="Times New Roman" w:cs="Times New Roman"/>
        </w:rPr>
        <w:t xml:space="preserve">6. </w:t>
      </w:r>
      <w:r w:rsidRPr="003944F6">
        <w:rPr>
          <w:rFonts w:ascii="Times New Roman" w:hAnsi="Times New Roman" w:cs="Times New Roman"/>
          <w:b/>
        </w:rPr>
        <w:t>Wymagania edukacyjne na ocenę celującą</w:t>
      </w:r>
    </w:p>
    <w:p w:rsidR="003601BE" w:rsidRPr="003944F6" w:rsidRDefault="003601BE" w:rsidP="003944F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44F6">
        <w:rPr>
          <w:rFonts w:ascii="Times New Roman" w:hAnsi="Times New Roman" w:cs="Times New Roman"/>
          <w:u w:val="single"/>
        </w:rPr>
        <w:t>Uczeń</w:t>
      </w:r>
      <w:r w:rsidR="00AC726F" w:rsidRPr="003944F6">
        <w:rPr>
          <w:rFonts w:ascii="Times New Roman" w:hAnsi="Times New Roman" w:cs="Times New Roman"/>
          <w:u w:val="single"/>
        </w:rPr>
        <w:t>:</w:t>
      </w:r>
      <w:r w:rsidRPr="003944F6">
        <w:rPr>
          <w:rFonts w:ascii="Times New Roman" w:hAnsi="Times New Roman" w:cs="Times New Roman"/>
          <w:u w:val="single"/>
        </w:rPr>
        <w:t xml:space="preserve"> </w:t>
      </w:r>
    </w:p>
    <w:p w:rsidR="00AC726F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3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 xml:space="preserve">wykazuje związek budowy wskazanej tkanki z jej funkcją; -omawia na przykładach występowanie </w:t>
      </w:r>
      <w:r w:rsidR="00B37D38" w:rsidRPr="003944F6">
        <w:rPr>
          <w:rStyle w:val="Tekstpodstawowy3"/>
          <w:rFonts w:ascii="Times New Roman" w:hAnsi="Times New Roman" w:cs="Times New Roman"/>
          <w:sz w:val="22"/>
          <w:szCs w:val="22"/>
        </w:rPr>
        <w:br/>
      </w: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>i funkcje tkanki wydzielniczej.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3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>charakteryzuje torfowce; -opisuje powstawanie i znaczenie torfowisk.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3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3"/>
          <w:rFonts w:ascii="Times New Roman" w:hAnsi="Times New Roman" w:cs="Times New Roman"/>
          <w:sz w:val="22"/>
          <w:szCs w:val="22"/>
        </w:rPr>
        <w:t>wyjaśnia, jak powstał węgiel kamienny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 xml:space="preserve">uzasadnia związek budowy morfologicznej sosny ze środowiskiem, w którym występuje to drzewo; 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>wyjaśnia rolę szyszek i wska</w:t>
      </w: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softHyphen/>
        <w:t>zuje części rośliny, z których one powstają.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>podaje przykłady gatunków nagonasiennych</w:t>
      </w:r>
      <w:r w:rsidR="00B37D38" w:rsidRPr="003944F6">
        <w:rPr>
          <w:rStyle w:val="Tekstpodstawowy4"/>
          <w:rFonts w:ascii="Times New Roman" w:hAnsi="Times New Roman" w:cs="Times New Roman"/>
          <w:sz w:val="22"/>
          <w:szCs w:val="22"/>
        </w:rPr>
        <w:t xml:space="preserve"> i okrytonasiennych</w:t>
      </w: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 xml:space="preserve"> pochodzących z innych rejonów świata.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>uzasadnia, że modyfikacje organów są wyrazem przy</w:t>
      </w: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softHyphen/>
        <w:t>stosowania do środowiska.</w:t>
      </w:r>
    </w:p>
    <w:p w:rsidR="00B37D38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Style w:val="Tekstpodstawowy4"/>
          <w:rFonts w:ascii="Times New Roman" w:hAnsi="Times New Roman" w:cs="Times New Roman"/>
          <w:sz w:val="22"/>
          <w:szCs w:val="22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 xml:space="preserve">wykazuje związek budowy kwiatu ze sposobem zapylania; </w:t>
      </w:r>
    </w:p>
    <w:p w:rsidR="003601BE" w:rsidRPr="003944F6" w:rsidRDefault="00AC726F" w:rsidP="003944F6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eastAsia="Segoe UI" w:hAnsi="Times New Roman" w:cs="Times New Roman"/>
        </w:rPr>
      </w:pPr>
      <w:r w:rsidRPr="003944F6">
        <w:rPr>
          <w:rStyle w:val="Tekstpodstawowy4"/>
          <w:rFonts w:ascii="Times New Roman" w:hAnsi="Times New Roman" w:cs="Times New Roman"/>
          <w:sz w:val="22"/>
          <w:szCs w:val="22"/>
        </w:rPr>
        <w:t>uzasadnia, że rozmnażanie płciowe jest korzystniejsze dla roślin.</w:t>
      </w:r>
    </w:p>
    <w:sectPr w:rsidR="003601BE" w:rsidRPr="003944F6" w:rsidSect="00C7017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08" w:rsidRDefault="00C81808" w:rsidP="00A97CC2">
      <w:pPr>
        <w:spacing w:after="0" w:line="240" w:lineRule="auto"/>
      </w:pPr>
      <w:r>
        <w:separator/>
      </w:r>
    </w:p>
  </w:endnote>
  <w:endnote w:type="continuationSeparator" w:id="1">
    <w:p w:rsidR="00C81808" w:rsidRDefault="00C81808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378001"/>
      <w:docPartObj>
        <w:docPartGallery w:val="Page Numbers (Bottom of Page)"/>
        <w:docPartUnique/>
      </w:docPartObj>
    </w:sdtPr>
    <w:sdtContent>
      <w:p w:rsidR="00A97CC2" w:rsidRDefault="00192A9A">
        <w:pPr>
          <w:pStyle w:val="Stopka"/>
          <w:jc w:val="right"/>
        </w:pPr>
        <w:fldSimple w:instr=" PAGE   \* MERGEFORMAT ">
          <w:r w:rsidR="00517140">
            <w:rPr>
              <w:noProof/>
            </w:rPr>
            <w:t>3</w:t>
          </w:r>
        </w:fldSimple>
      </w:p>
    </w:sdtContent>
  </w:sdt>
  <w:p w:rsidR="00A97CC2" w:rsidRDefault="00A97C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08" w:rsidRDefault="00C81808" w:rsidP="00A97CC2">
      <w:pPr>
        <w:spacing w:after="0" w:line="240" w:lineRule="auto"/>
      </w:pPr>
      <w:r>
        <w:separator/>
      </w:r>
    </w:p>
  </w:footnote>
  <w:footnote w:type="continuationSeparator" w:id="1">
    <w:p w:rsidR="00C81808" w:rsidRDefault="00C81808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ED5"/>
    <w:multiLevelType w:val="hybridMultilevel"/>
    <w:tmpl w:val="9B5A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7F3E"/>
    <w:multiLevelType w:val="hybridMultilevel"/>
    <w:tmpl w:val="614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0D45"/>
    <w:multiLevelType w:val="hybridMultilevel"/>
    <w:tmpl w:val="781A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270F"/>
    <w:multiLevelType w:val="hybridMultilevel"/>
    <w:tmpl w:val="5C56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2FA6"/>
    <w:multiLevelType w:val="hybridMultilevel"/>
    <w:tmpl w:val="3BE6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F36A9"/>
    <w:multiLevelType w:val="hybridMultilevel"/>
    <w:tmpl w:val="5642B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8E1"/>
    <w:multiLevelType w:val="hybridMultilevel"/>
    <w:tmpl w:val="F23C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C2511"/>
    <w:multiLevelType w:val="hybridMultilevel"/>
    <w:tmpl w:val="51CE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B57D8"/>
    <w:multiLevelType w:val="hybridMultilevel"/>
    <w:tmpl w:val="A41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5622D"/>
    <w:multiLevelType w:val="hybridMultilevel"/>
    <w:tmpl w:val="2670E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E6124"/>
    <w:multiLevelType w:val="hybridMultilevel"/>
    <w:tmpl w:val="B75A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83676"/>
    <w:multiLevelType w:val="hybridMultilevel"/>
    <w:tmpl w:val="144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864E0"/>
    <w:multiLevelType w:val="hybridMultilevel"/>
    <w:tmpl w:val="5E0C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3285B"/>
    <w:multiLevelType w:val="hybridMultilevel"/>
    <w:tmpl w:val="D04E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761F6"/>
    <w:multiLevelType w:val="hybridMultilevel"/>
    <w:tmpl w:val="B08EE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C5021"/>
    <w:multiLevelType w:val="hybridMultilevel"/>
    <w:tmpl w:val="88DA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109B8"/>
    <w:multiLevelType w:val="hybridMultilevel"/>
    <w:tmpl w:val="314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74D53"/>
    <w:multiLevelType w:val="hybridMultilevel"/>
    <w:tmpl w:val="38D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778FD"/>
    <w:multiLevelType w:val="hybridMultilevel"/>
    <w:tmpl w:val="8D5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F29D9"/>
    <w:multiLevelType w:val="hybridMultilevel"/>
    <w:tmpl w:val="4FD40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831D8"/>
    <w:multiLevelType w:val="hybridMultilevel"/>
    <w:tmpl w:val="D9CC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1"/>
  </w:num>
  <w:num w:numId="5">
    <w:abstractNumId w:val="11"/>
  </w:num>
  <w:num w:numId="6">
    <w:abstractNumId w:val="18"/>
  </w:num>
  <w:num w:numId="7">
    <w:abstractNumId w:val="13"/>
  </w:num>
  <w:num w:numId="8">
    <w:abstractNumId w:val="17"/>
  </w:num>
  <w:num w:numId="9">
    <w:abstractNumId w:val="2"/>
  </w:num>
  <w:num w:numId="10">
    <w:abstractNumId w:val="15"/>
  </w:num>
  <w:num w:numId="11">
    <w:abstractNumId w:val="8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BE"/>
    <w:rsid w:val="000650AD"/>
    <w:rsid w:val="00136E98"/>
    <w:rsid w:val="00192A9A"/>
    <w:rsid w:val="001E6633"/>
    <w:rsid w:val="00321BA5"/>
    <w:rsid w:val="003601BE"/>
    <w:rsid w:val="003944F6"/>
    <w:rsid w:val="003C17DA"/>
    <w:rsid w:val="004E0F4A"/>
    <w:rsid w:val="00513BEA"/>
    <w:rsid w:val="00517140"/>
    <w:rsid w:val="0055135C"/>
    <w:rsid w:val="005669FA"/>
    <w:rsid w:val="005E0070"/>
    <w:rsid w:val="0076726E"/>
    <w:rsid w:val="00775E73"/>
    <w:rsid w:val="00A97CC2"/>
    <w:rsid w:val="00AC726F"/>
    <w:rsid w:val="00B37D38"/>
    <w:rsid w:val="00B86663"/>
    <w:rsid w:val="00C70171"/>
    <w:rsid w:val="00C81808"/>
    <w:rsid w:val="00D1352B"/>
    <w:rsid w:val="00D322CF"/>
    <w:rsid w:val="00E56394"/>
    <w:rsid w:val="00F8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CC2"/>
  </w:style>
  <w:style w:type="paragraph" w:styleId="Stopka">
    <w:name w:val="footer"/>
    <w:basedOn w:val="Normalny"/>
    <w:link w:val="StopkaZnak"/>
    <w:uiPriority w:val="99"/>
    <w:unhideWhenUsed/>
    <w:rsid w:val="00A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CC2"/>
  </w:style>
  <w:style w:type="character" w:customStyle="1" w:styleId="Bodytext">
    <w:name w:val="Body text_"/>
    <w:link w:val="Tekstpodstawowy6"/>
    <w:rsid w:val="00AC726F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Tekstpodstawowy1">
    <w:name w:val="Tekst podstawowy1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podstawowy6">
    <w:name w:val="Tekst podstawowy6"/>
    <w:basedOn w:val="Normalny"/>
    <w:link w:val="Bodytext"/>
    <w:rsid w:val="00AC726F"/>
    <w:pPr>
      <w:shd w:val="clear" w:color="auto" w:fill="FFFFFF"/>
      <w:spacing w:after="0" w:line="197" w:lineRule="exact"/>
      <w:ind w:hanging="40"/>
      <w:jc w:val="both"/>
    </w:pPr>
    <w:rPr>
      <w:rFonts w:ascii="Segoe UI" w:eastAsia="Segoe UI" w:hAnsi="Segoe UI" w:cs="Segoe UI"/>
      <w:sz w:val="15"/>
      <w:szCs w:val="15"/>
    </w:rPr>
  </w:style>
  <w:style w:type="character" w:customStyle="1" w:styleId="Tekstpodstawowy2">
    <w:name w:val="Tekst podstawowy2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3">
    <w:name w:val="Tekst podstawowy3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4">
    <w:name w:val="Tekst podstawowy4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5">
    <w:name w:val="Tekst podstawowy5"/>
    <w:rsid w:val="00AC726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786CA-4371-402E-AFDE-652CC066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Agata Zimirska</cp:lastModifiedBy>
  <cp:revision>6</cp:revision>
  <cp:lastPrinted>2020-09-06T11:00:00Z</cp:lastPrinted>
  <dcterms:created xsi:type="dcterms:W3CDTF">2022-08-29T15:55:00Z</dcterms:created>
  <dcterms:modified xsi:type="dcterms:W3CDTF">2023-09-15T15:50:00Z</dcterms:modified>
</cp:coreProperties>
</file>