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77392" w14:textId="77777777" w:rsidR="00BB1C16" w:rsidRPr="007D5123" w:rsidRDefault="00432EE6" w:rsidP="00432EE6">
      <w:pPr>
        <w:jc w:val="center"/>
        <w:rPr>
          <w:rFonts w:ascii="Times New Roman" w:hAnsi="Times New Roman"/>
          <w:b/>
          <w:sz w:val="40"/>
          <w:szCs w:val="40"/>
        </w:rPr>
      </w:pPr>
      <w:r w:rsidRPr="007D5123">
        <w:rPr>
          <w:rFonts w:ascii="Times New Roman" w:hAnsi="Times New Roman"/>
          <w:b/>
          <w:sz w:val="40"/>
          <w:szCs w:val="40"/>
        </w:rPr>
        <w:t xml:space="preserve">Kryteria </w:t>
      </w:r>
      <w:r w:rsidR="002E411A" w:rsidRPr="007D5123">
        <w:rPr>
          <w:rFonts w:ascii="Times New Roman" w:hAnsi="Times New Roman"/>
          <w:b/>
          <w:sz w:val="40"/>
          <w:szCs w:val="40"/>
        </w:rPr>
        <w:t>oceniania ucznia klasy pierwsz</w:t>
      </w:r>
      <w:r w:rsidRPr="007D5123">
        <w:rPr>
          <w:rFonts w:ascii="Times New Roman" w:hAnsi="Times New Roman"/>
          <w:b/>
          <w:sz w:val="40"/>
          <w:szCs w:val="40"/>
        </w:rPr>
        <w:t>ej</w:t>
      </w:r>
      <w:r w:rsidR="00F33C45" w:rsidRPr="007D5123">
        <w:rPr>
          <w:rFonts w:ascii="Times New Roman" w:hAnsi="Times New Roman"/>
          <w:b/>
          <w:sz w:val="40"/>
          <w:szCs w:val="40"/>
        </w:rPr>
        <w:t xml:space="preserve"> </w:t>
      </w:r>
    </w:p>
    <w:p w14:paraId="55B39C96" w14:textId="085CC969" w:rsidR="00432EE6" w:rsidRPr="007E66A3" w:rsidRDefault="00F33C45" w:rsidP="00432EE6">
      <w:pPr>
        <w:jc w:val="center"/>
        <w:rPr>
          <w:rFonts w:ascii="Times New Roman" w:hAnsi="Times New Roman"/>
          <w:b/>
          <w:sz w:val="28"/>
          <w:szCs w:val="28"/>
        </w:rPr>
      </w:pPr>
      <w:r w:rsidRPr="007E66A3">
        <w:rPr>
          <w:rFonts w:ascii="Times New Roman" w:hAnsi="Times New Roman"/>
          <w:b/>
          <w:sz w:val="28"/>
          <w:szCs w:val="28"/>
        </w:rPr>
        <w:t>Nowy Elementarz Odkrywców</w:t>
      </w:r>
    </w:p>
    <w:p w14:paraId="668B0DAB" w14:textId="652C7810" w:rsidR="00432EE6" w:rsidRPr="007E66A3" w:rsidRDefault="00432EE6" w:rsidP="00432EE6">
      <w:pPr>
        <w:jc w:val="center"/>
        <w:rPr>
          <w:rFonts w:ascii="Times New Roman" w:hAnsi="Times New Roman"/>
          <w:i/>
          <w:sz w:val="18"/>
          <w:szCs w:val="18"/>
        </w:rPr>
      </w:pPr>
      <w:r w:rsidRPr="007E66A3">
        <w:rPr>
          <w:rFonts w:ascii="Times New Roman" w:hAnsi="Times New Roman"/>
          <w:b/>
          <w:sz w:val="32"/>
          <w:szCs w:val="32"/>
        </w:rPr>
        <w:t xml:space="preserve"> (Podstawa Programowa 2017</w:t>
      </w:r>
      <w:r w:rsidR="00C564B0">
        <w:rPr>
          <w:rFonts w:ascii="Times New Roman" w:hAnsi="Times New Roman"/>
          <w:b/>
          <w:sz w:val="32"/>
          <w:szCs w:val="32"/>
        </w:rPr>
        <w:t xml:space="preserve"> ze zmianami 2024</w:t>
      </w:r>
      <w:r w:rsidRPr="007E66A3">
        <w:rPr>
          <w:rFonts w:ascii="Times New Roman" w:hAnsi="Times New Roman"/>
          <w:b/>
          <w:sz w:val="32"/>
          <w:szCs w:val="32"/>
        </w:rPr>
        <w:t>)</w:t>
      </w:r>
      <w:bookmarkStart w:id="0" w:name="_GoBack"/>
      <w:bookmarkEnd w:id="0"/>
    </w:p>
    <w:p w14:paraId="7F983787" w14:textId="1E265FDB" w:rsidR="00432EE6" w:rsidRPr="007D5123" w:rsidRDefault="00F33C45" w:rsidP="00432EE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D5123">
        <w:rPr>
          <w:rFonts w:ascii="Times New Roman" w:hAnsi="Times New Roman"/>
          <w:b/>
          <w:color w:val="00B050"/>
          <w:sz w:val="28"/>
          <w:szCs w:val="28"/>
        </w:rPr>
        <w:t>EDUKACJA POLONISTYCZNA</w:t>
      </w:r>
    </w:p>
    <w:p w14:paraId="0D973127" w14:textId="77777777" w:rsidR="00432EE6" w:rsidRPr="007E66A3" w:rsidRDefault="00432EE6" w:rsidP="00432EE6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299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128"/>
        <w:gridCol w:w="2128"/>
        <w:gridCol w:w="2020"/>
        <w:gridCol w:w="2236"/>
        <w:gridCol w:w="2300"/>
      </w:tblGrid>
      <w:tr w:rsidR="00432EE6" w:rsidRPr="007E66A3" w14:paraId="344115F5" w14:textId="77777777" w:rsidTr="002E411A">
        <w:tc>
          <w:tcPr>
            <w:tcW w:w="2184" w:type="dxa"/>
            <w:shd w:val="clear" w:color="auto" w:fill="auto"/>
          </w:tcPr>
          <w:p w14:paraId="7C45696D" w14:textId="77777777"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6A3">
              <w:rPr>
                <w:rFonts w:ascii="Times New Roman" w:hAnsi="Times New Roman"/>
                <w:sz w:val="24"/>
                <w:szCs w:val="24"/>
              </w:rPr>
              <w:t>Poziom najwyższy ocena celująca</w:t>
            </w:r>
          </w:p>
        </w:tc>
        <w:tc>
          <w:tcPr>
            <w:tcW w:w="2128" w:type="dxa"/>
            <w:shd w:val="clear" w:color="auto" w:fill="auto"/>
          </w:tcPr>
          <w:p w14:paraId="0DEA66A6" w14:textId="77777777"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6A3">
              <w:rPr>
                <w:rFonts w:ascii="Times New Roman" w:hAnsi="Times New Roman"/>
                <w:sz w:val="24"/>
                <w:szCs w:val="24"/>
              </w:rPr>
              <w:t>Poziom wysoki</w:t>
            </w:r>
          </w:p>
          <w:p w14:paraId="74709F15" w14:textId="77777777"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6A3">
              <w:rPr>
                <w:rFonts w:ascii="Times New Roman" w:hAnsi="Times New Roman"/>
                <w:sz w:val="24"/>
                <w:szCs w:val="24"/>
              </w:rPr>
              <w:t>ocena bardzo dobra</w:t>
            </w:r>
          </w:p>
        </w:tc>
        <w:tc>
          <w:tcPr>
            <w:tcW w:w="2128" w:type="dxa"/>
            <w:shd w:val="clear" w:color="auto" w:fill="auto"/>
          </w:tcPr>
          <w:p w14:paraId="1F93CBFC" w14:textId="77777777"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6A3">
              <w:rPr>
                <w:rFonts w:ascii="Times New Roman" w:hAnsi="Times New Roman"/>
                <w:sz w:val="24"/>
                <w:szCs w:val="24"/>
              </w:rPr>
              <w:t>Poziom średni</w:t>
            </w:r>
          </w:p>
          <w:p w14:paraId="040556FF" w14:textId="77777777"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6A3">
              <w:rPr>
                <w:rFonts w:ascii="Times New Roman" w:hAnsi="Times New Roman"/>
                <w:sz w:val="24"/>
                <w:szCs w:val="24"/>
              </w:rPr>
              <w:t>ocena dobra</w:t>
            </w:r>
          </w:p>
        </w:tc>
        <w:tc>
          <w:tcPr>
            <w:tcW w:w="2020" w:type="dxa"/>
            <w:shd w:val="clear" w:color="auto" w:fill="auto"/>
          </w:tcPr>
          <w:p w14:paraId="5BE71CF2" w14:textId="77777777"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6A3">
              <w:rPr>
                <w:rFonts w:ascii="Times New Roman" w:hAnsi="Times New Roman"/>
                <w:sz w:val="24"/>
                <w:szCs w:val="24"/>
              </w:rPr>
              <w:t>Poziom niski</w:t>
            </w:r>
          </w:p>
          <w:p w14:paraId="4C4E657A" w14:textId="77777777"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6A3">
              <w:rPr>
                <w:rFonts w:ascii="Times New Roman" w:hAnsi="Times New Roman"/>
                <w:sz w:val="24"/>
                <w:szCs w:val="24"/>
              </w:rPr>
              <w:t>ocena dostateczna</w:t>
            </w:r>
          </w:p>
        </w:tc>
        <w:tc>
          <w:tcPr>
            <w:tcW w:w="2236" w:type="dxa"/>
          </w:tcPr>
          <w:p w14:paraId="7697D2EE" w14:textId="77777777"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6A3">
              <w:rPr>
                <w:rFonts w:ascii="Times New Roman" w:hAnsi="Times New Roman"/>
                <w:sz w:val="24"/>
                <w:szCs w:val="24"/>
              </w:rPr>
              <w:t>Poziom bardzo niski</w:t>
            </w:r>
          </w:p>
          <w:p w14:paraId="3983FDF4" w14:textId="77777777"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66A3">
              <w:rPr>
                <w:rFonts w:ascii="Times New Roman" w:hAnsi="Times New Roman"/>
                <w:sz w:val="24"/>
                <w:szCs w:val="24"/>
              </w:rPr>
              <w:t>ocena dopuszczająca</w:t>
            </w:r>
          </w:p>
        </w:tc>
        <w:tc>
          <w:tcPr>
            <w:tcW w:w="2300" w:type="dxa"/>
          </w:tcPr>
          <w:p w14:paraId="17B25F79" w14:textId="77777777"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6A3">
              <w:rPr>
                <w:rFonts w:ascii="Times New Roman" w:hAnsi="Times New Roman"/>
                <w:sz w:val="24"/>
                <w:szCs w:val="24"/>
              </w:rPr>
              <w:t>Poziom najniższy</w:t>
            </w:r>
          </w:p>
          <w:p w14:paraId="310552AA" w14:textId="77777777"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6A3">
              <w:rPr>
                <w:rFonts w:ascii="Times New Roman" w:hAnsi="Times New Roman"/>
                <w:sz w:val="24"/>
                <w:szCs w:val="24"/>
              </w:rPr>
              <w:t>ocena niedostateczna</w:t>
            </w:r>
          </w:p>
        </w:tc>
      </w:tr>
      <w:tr w:rsidR="00432EE6" w:rsidRPr="007E66A3" w14:paraId="11E78E29" w14:textId="77777777" w:rsidTr="002E411A">
        <w:trPr>
          <w:trHeight w:val="312"/>
        </w:trPr>
        <w:tc>
          <w:tcPr>
            <w:tcW w:w="12996" w:type="dxa"/>
            <w:gridSpan w:val="6"/>
            <w:shd w:val="clear" w:color="auto" w:fill="auto"/>
          </w:tcPr>
          <w:p w14:paraId="1F427FCE" w14:textId="77777777" w:rsidR="00F33C45" w:rsidRPr="007E66A3" w:rsidRDefault="00F33C45" w:rsidP="002E411A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14:paraId="3FF41572" w14:textId="30E82409" w:rsidR="00432EE6" w:rsidRPr="007E66A3" w:rsidRDefault="00432EE6" w:rsidP="002E41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6A3">
              <w:rPr>
                <w:rFonts w:ascii="Times New Roman" w:hAnsi="Times New Roman"/>
                <w:b/>
                <w:sz w:val="28"/>
                <w:szCs w:val="28"/>
              </w:rPr>
              <w:t>Osiągnięcia w zakresie słuchania i mówienia</w:t>
            </w:r>
          </w:p>
        </w:tc>
      </w:tr>
      <w:tr w:rsidR="00432EE6" w:rsidRPr="007E66A3" w14:paraId="432A3E79" w14:textId="77777777" w:rsidTr="002E411A">
        <w:trPr>
          <w:trHeight w:val="311"/>
        </w:trPr>
        <w:tc>
          <w:tcPr>
            <w:tcW w:w="2184" w:type="dxa"/>
            <w:shd w:val="clear" w:color="auto" w:fill="auto"/>
          </w:tcPr>
          <w:p w14:paraId="7B4562E7" w14:textId="77800DFF" w:rsidR="00432EE6" w:rsidRPr="007E66A3" w:rsidRDefault="00432EE6" w:rsidP="002E411A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7E66A3">
              <w:rPr>
                <w:rFonts w:ascii="Times New Roman" w:hAnsi="Times New Roman"/>
                <w:color w:val="0070C0"/>
              </w:rPr>
              <w:t>Samodzieln</w:t>
            </w:r>
            <w:r w:rsidR="00BB1C16" w:rsidRPr="007E66A3">
              <w:rPr>
                <w:rFonts w:ascii="Times New Roman" w:hAnsi="Times New Roman"/>
                <w:color w:val="0070C0"/>
              </w:rPr>
              <w:t>i</w:t>
            </w:r>
            <w:r w:rsidRPr="007E66A3">
              <w:rPr>
                <w:rFonts w:ascii="Times New Roman" w:hAnsi="Times New Roman"/>
                <w:color w:val="0070C0"/>
              </w:rPr>
              <w:t>e zgłębia wiedzę</w:t>
            </w:r>
            <w:r w:rsidR="00B80310" w:rsidRPr="007E66A3">
              <w:rPr>
                <w:rFonts w:ascii="Times New Roman" w:hAnsi="Times New Roman"/>
                <w:color w:val="0070C0"/>
              </w:rPr>
              <w:t>, wykorzystując</w:t>
            </w:r>
            <w:r w:rsidRPr="007E66A3">
              <w:rPr>
                <w:rFonts w:ascii="Times New Roman" w:hAnsi="Times New Roman"/>
                <w:color w:val="0070C0"/>
              </w:rPr>
              <w:t xml:space="preserve"> materiał rozszerzający, biegle korzysta ze zdobytych wiadomości w różnych sytuacjach, potrafi twórczo rozwiązywać różne problemy dydaktyczne, uczestniczy w konkursach szkolnych i pozaszkolnych oraz doskonale opanował/</w:t>
            </w:r>
            <w:r w:rsidR="0016038A" w:rsidRPr="007E66A3">
              <w:rPr>
                <w:rFonts w:ascii="Times New Roman" w:hAnsi="Times New Roman"/>
                <w:color w:val="0070C0"/>
              </w:rPr>
              <w:t>opanował</w:t>
            </w:r>
            <w:r w:rsidRPr="007E66A3">
              <w:rPr>
                <w:rFonts w:ascii="Times New Roman" w:hAnsi="Times New Roman"/>
                <w:color w:val="0070C0"/>
              </w:rPr>
              <w:t xml:space="preserve">a umiejętności </w:t>
            </w:r>
            <w:r w:rsidR="00BB1C16" w:rsidRPr="007E66A3">
              <w:rPr>
                <w:rFonts w:ascii="Times New Roman" w:hAnsi="Times New Roman"/>
                <w:color w:val="0070C0"/>
              </w:rPr>
              <w:t>określone</w:t>
            </w:r>
            <w:r w:rsidRPr="007E66A3">
              <w:rPr>
                <w:rFonts w:ascii="Times New Roman" w:hAnsi="Times New Roman"/>
                <w:color w:val="0070C0"/>
              </w:rPr>
              <w:t xml:space="preserve"> w </w:t>
            </w:r>
            <w:r w:rsidRPr="007E66A3">
              <w:rPr>
                <w:rFonts w:ascii="Times New Roman" w:hAnsi="Times New Roman"/>
                <w:color w:val="0070C0"/>
              </w:rPr>
              <w:lastRenderedPageBreak/>
              <w:t>podstawie programowej, tzn.</w:t>
            </w:r>
          </w:p>
          <w:p w14:paraId="2FF037F9" w14:textId="1BF249A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Słucha z uwagą czytan</w:t>
            </w:r>
            <w:r w:rsidR="003E19D4" w:rsidRPr="007E66A3">
              <w:rPr>
                <w:rFonts w:ascii="Times New Roman" w:hAnsi="Times New Roman"/>
              </w:rPr>
              <w:t>ych</w:t>
            </w:r>
            <w:r w:rsidRPr="007E66A3">
              <w:rPr>
                <w:rFonts w:ascii="Times New Roman" w:hAnsi="Times New Roman"/>
              </w:rPr>
              <w:t xml:space="preserve"> tekst</w:t>
            </w:r>
            <w:r w:rsidR="003E19D4" w:rsidRPr="007E66A3">
              <w:rPr>
                <w:rFonts w:ascii="Times New Roman" w:hAnsi="Times New Roman"/>
              </w:rPr>
              <w:t>ów</w:t>
            </w:r>
            <w:r w:rsidRPr="007E66A3">
              <w:rPr>
                <w:rFonts w:ascii="Times New Roman" w:hAnsi="Times New Roman"/>
              </w:rPr>
              <w:t>, wypowiedzi innych</w:t>
            </w:r>
            <w:r w:rsidR="003E19D4" w:rsidRPr="007E66A3">
              <w:rPr>
                <w:rFonts w:ascii="Times New Roman" w:hAnsi="Times New Roman"/>
              </w:rPr>
              <w:t xml:space="preserve"> osób podczas</w:t>
            </w:r>
            <w:r w:rsidRPr="007E66A3">
              <w:rPr>
                <w:rFonts w:ascii="Times New Roman" w:hAnsi="Times New Roman"/>
              </w:rPr>
              <w:t xml:space="preserve"> uroczystości, przedstawień i innych zdarzeń kulturalnych. - Tworzy spójną, kilkuzdaniową wypowiedź; używając bogatego słownictwa, dostrzega i tworzy związki </w:t>
            </w:r>
            <w:proofErr w:type="spellStart"/>
            <w:r w:rsidRPr="007E66A3">
              <w:rPr>
                <w:rFonts w:ascii="Times New Roman" w:hAnsi="Times New Roman"/>
              </w:rPr>
              <w:t>przyczynowo</w:t>
            </w:r>
            <w:r w:rsidR="003E19D4" w:rsidRPr="007E66A3">
              <w:rPr>
                <w:rFonts w:ascii="Times New Roman" w:hAnsi="Times New Roman"/>
              </w:rPr>
              <w:t>-</w:t>
            </w:r>
            <w:r w:rsidRPr="007E66A3">
              <w:rPr>
                <w:rFonts w:ascii="Times New Roman" w:hAnsi="Times New Roman"/>
              </w:rPr>
              <w:t>skutkowe</w:t>
            </w:r>
            <w:proofErr w:type="spellEnd"/>
            <w:r w:rsidRPr="007E66A3">
              <w:rPr>
                <w:rFonts w:ascii="Times New Roman" w:hAnsi="Times New Roman"/>
              </w:rPr>
              <w:t>.</w:t>
            </w:r>
          </w:p>
          <w:p w14:paraId="2DA00F45" w14:textId="789479D5" w:rsidR="00432EE6" w:rsidRPr="007E66A3" w:rsidRDefault="002E411A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Omawia przeczytan</w:t>
            </w:r>
            <w:r w:rsidR="003E19D4" w:rsidRPr="007E66A3"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 tekst</w:t>
            </w:r>
            <w:r w:rsidR="003E19D4" w:rsidRPr="007E66A3">
              <w:rPr>
                <w:rFonts w:ascii="Times New Roman" w:hAnsi="Times New Roman"/>
              </w:rPr>
              <w:t>y</w:t>
            </w:r>
            <w:r w:rsidRPr="007E66A3">
              <w:rPr>
                <w:rFonts w:ascii="Times New Roman" w:hAnsi="Times New Roman"/>
              </w:rPr>
              <w:t xml:space="preserve"> i ilustracj</w:t>
            </w:r>
            <w:r w:rsidR="003E19D4" w:rsidRPr="007E66A3"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>, u</w:t>
            </w:r>
            <w:r w:rsidR="00432EE6" w:rsidRPr="007E66A3">
              <w:rPr>
                <w:rFonts w:ascii="Times New Roman" w:hAnsi="Times New Roman"/>
              </w:rPr>
              <w:t>kłada w formie ustnej opowiadanie</w:t>
            </w:r>
            <w:r w:rsidR="003E19D4" w:rsidRPr="007E66A3">
              <w:rPr>
                <w:rFonts w:ascii="Times New Roman" w:hAnsi="Times New Roman"/>
              </w:rPr>
              <w:t>,</w:t>
            </w:r>
            <w:r w:rsidR="00432EE6" w:rsidRPr="007E66A3">
              <w:rPr>
                <w:rFonts w:ascii="Times New Roman" w:hAnsi="Times New Roman"/>
              </w:rPr>
              <w:t xml:space="preserve"> używając bogatego słownictwa. </w:t>
            </w:r>
          </w:p>
          <w:p w14:paraId="70768C4D" w14:textId="057040D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Składa sprawozdanie z wykonanej pracy</w:t>
            </w:r>
            <w:r w:rsidR="003E19D4" w:rsidRPr="007E66A3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formułując rzeczowe informacje.</w:t>
            </w:r>
          </w:p>
          <w:p w14:paraId="0EF155B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i poprawnie wykonuje eksperymenty językowe.</w:t>
            </w:r>
          </w:p>
          <w:p w14:paraId="4824C8CE" w14:textId="6DC8AEF1" w:rsidR="00825890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Chętnie i z ekspresją recytuje wiersze.</w:t>
            </w:r>
          </w:p>
          <w:p w14:paraId="7946BC85" w14:textId="29BB3713" w:rsidR="00825890" w:rsidRPr="007E66A3" w:rsidRDefault="00825890" w:rsidP="002E411A">
            <w:pPr>
              <w:pStyle w:val="Bezodstpw"/>
              <w:rPr>
                <w:rFonts w:ascii="Times New Roman" w:hAnsi="Times New Roman"/>
              </w:rPr>
            </w:pPr>
          </w:p>
          <w:p w14:paraId="0E3C9804" w14:textId="77777777" w:rsidR="00825890" w:rsidRPr="007E66A3" w:rsidRDefault="00825890" w:rsidP="002E411A">
            <w:pPr>
              <w:pStyle w:val="Bezodstpw"/>
              <w:rPr>
                <w:rFonts w:ascii="Times New Roman" w:hAnsi="Times New Roman"/>
              </w:rPr>
            </w:pPr>
          </w:p>
          <w:p w14:paraId="5B713A8B" w14:textId="0976A884" w:rsidR="003E19D4" w:rsidRPr="007E66A3" w:rsidRDefault="003E19D4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14:paraId="21DFDF22" w14:textId="0B00EC7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Słucha z uwagą czytan</w:t>
            </w:r>
            <w:r w:rsidR="00BB1C16" w:rsidRPr="007E66A3">
              <w:rPr>
                <w:rFonts w:ascii="Times New Roman" w:hAnsi="Times New Roman"/>
              </w:rPr>
              <w:t>ych</w:t>
            </w:r>
            <w:r w:rsidRPr="007E66A3">
              <w:rPr>
                <w:rFonts w:ascii="Times New Roman" w:hAnsi="Times New Roman"/>
              </w:rPr>
              <w:t xml:space="preserve"> tekst</w:t>
            </w:r>
            <w:r w:rsidR="00BB1C16" w:rsidRPr="007E66A3">
              <w:rPr>
                <w:rFonts w:ascii="Times New Roman" w:hAnsi="Times New Roman"/>
              </w:rPr>
              <w:t>ów</w:t>
            </w:r>
            <w:r w:rsidRPr="007E66A3">
              <w:rPr>
                <w:rFonts w:ascii="Times New Roman" w:hAnsi="Times New Roman"/>
              </w:rPr>
              <w:t>, wypowiedzi innych</w:t>
            </w:r>
            <w:r w:rsidR="003E19D4" w:rsidRPr="007E66A3">
              <w:rPr>
                <w:rFonts w:ascii="Times New Roman" w:hAnsi="Times New Roman"/>
              </w:rPr>
              <w:t xml:space="preserve"> osób</w:t>
            </w:r>
            <w:r w:rsidRPr="007E66A3">
              <w:rPr>
                <w:rFonts w:ascii="Times New Roman" w:hAnsi="Times New Roman"/>
              </w:rPr>
              <w:t xml:space="preserve"> podczas uroczystości, przedstawień i innych zdarzeń kulturalnych. </w:t>
            </w:r>
          </w:p>
          <w:p w14:paraId="247FDFC3" w14:textId="19F1A65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Tworzy spójną, kilkuzdaniową wypowiedź; używając bogatego słownictwa, dostrzega i tworzy związki </w:t>
            </w:r>
            <w:proofErr w:type="spellStart"/>
            <w:r w:rsidRPr="007E66A3">
              <w:rPr>
                <w:rFonts w:ascii="Times New Roman" w:hAnsi="Times New Roman"/>
              </w:rPr>
              <w:t>przyczynowo</w:t>
            </w:r>
            <w:r w:rsidR="003E19D4" w:rsidRPr="007E66A3">
              <w:rPr>
                <w:rFonts w:ascii="Times New Roman" w:hAnsi="Times New Roman"/>
              </w:rPr>
              <w:t>-</w:t>
            </w:r>
            <w:r w:rsidRPr="007E66A3">
              <w:rPr>
                <w:rFonts w:ascii="Times New Roman" w:hAnsi="Times New Roman"/>
              </w:rPr>
              <w:t>skutkowe</w:t>
            </w:r>
            <w:proofErr w:type="spellEnd"/>
            <w:r w:rsidRPr="007E66A3">
              <w:rPr>
                <w:rFonts w:ascii="Times New Roman" w:hAnsi="Times New Roman"/>
              </w:rPr>
              <w:t>.</w:t>
            </w:r>
          </w:p>
          <w:p w14:paraId="58B80F75" w14:textId="451F8BB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</w:t>
            </w:r>
            <w:r w:rsidR="002E411A" w:rsidRPr="007E66A3">
              <w:rPr>
                <w:rFonts w:ascii="Times New Roman" w:hAnsi="Times New Roman"/>
              </w:rPr>
              <w:t>Omawia przeczytan</w:t>
            </w:r>
            <w:r w:rsidR="003E19D4" w:rsidRPr="007E66A3">
              <w:rPr>
                <w:rFonts w:ascii="Times New Roman" w:hAnsi="Times New Roman"/>
              </w:rPr>
              <w:t>e</w:t>
            </w:r>
            <w:r w:rsidR="002E411A" w:rsidRPr="007E66A3">
              <w:rPr>
                <w:rFonts w:ascii="Times New Roman" w:hAnsi="Times New Roman"/>
              </w:rPr>
              <w:t xml:space="preserve"> tekst</w:t>
            </w:r>
            <w:r w:rsidR="003E19D4" w:rsidRPr="007E66A3">
              <w:rPr>
                <w:rFonts w:ascii="Times New Roman" w:hAnsi="Times New Roman"/>
              </w:rPr>
              <w:t>y</w:t>
            </w:r>
            <w:r w:rsidR="002E411A" w:rsidRPr="007E66A3">
              <w:rPr>
                <w:rFonts w:ascii="Times New Roman" w:hAnsi="Times New Roman"/>
              </w:rPr>
              <w:t xml:space="preserve"> i ilustracj</w:t>
            </w:r>
            <w:r w:rsidR="003E19D4" w:rsidRPr="007E66A3">
              <w:rPr>
                <w:rFonts w:ascii="Times New Roman" w:hAnsi="Times New Roman"/>
              </w:rPr>
              <w:t>e</w:t>
            </w:r>
            <w:r w:rsidR="002E411A" w:rsidRPr="007E66A3">
              <w:rPr>
                <w:rFonts w:ascii="Times New Roman" w:hAnsi="Times New Roman"/>
              </w:rPr>
              <w:t>, u</w:t>
            </w:r>
            <w:r w:rsidRPr="007E66A3">
              <w:rPr>
                <w:rFonts w:ascii="Times New Roman" w:hAnsi="Times New Roman"/>
              </w:rPr>
              <w:t xml:space="preserve">kłada w </w:t>
            </w:r>
            <w:r w:rsidRPr="007E66A3">
              <w:rPr>
                <w:rFonts w:ascii="Times New Roman" w:hAnsi="Times New Roman"/>
              </w:rPr>
              <w:lastRenderedPageBreak/>
              <w:t>formie ustnej opowiadanie</w:t>
            </w:r>
            <w:r w:rsidR="003E19D4" w:rsidRPr="007E66A3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używając bogatego słownictwa. </w:t>
            </w:r>
          </w:p>
          <w:p w14:paraId="2835F09E" w14:textId="5692A52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Składa ustnie sprawozdanie z wykonanej pracy</w:t>
            </w:r>
            <w:r w:rsidR="003E19D4" w:rsidRPr="007E66A3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formułując rzeczowe informacje. </w:t>
            </w:r>
          </w:p>
          <w:p w14:paraId="385CB39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i poprawnie wykonuje eksperymenty językowe.</w:t>
            </w:r>
          </w:p>
          <w:p w14:paraId="5761972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i z ekspresją recytuje wiersze. </w:t>
            </w:r>
          </w:p>
          <w:p w14:paraId="55F1302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14:paraId="20D01DDC" w14:textId="1F3946C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Najczęściej słucha z uwagą czytan</w:t>
            </w:r>
            <w:r w:rsidR="003E19D4" w:rsidRPr="007E66A3">
              <w:rPr>
                <w:rFonts w:ascii="Times New Roman" w:hAnsi="Times New Roman"/>
              </w:rPr>
              <w:t>ych</w:t>
            </w:r>
            <w:r w:rsidRPr="007E66A3">
              <w:rPr>
                <w:rFonts w:ascii="Times New Roman" w:hAnsi="Times New Roman"/>
              </w:rPr>
              <w:t xml:space="preserve"> tekst</w:t>
            </w:r>
            <w:r w:rsidR="003E19D4" w:rsidRPr="007E66A3">
              <w:rPr>
                <w:rFonts w:ascii="Times New Roman" w:hAnsi="Times New Roman"/>
              </w:rPr>
              <w:t>ów</w:t>
            </w:r>
            <w:r w:rsidRPr="007E66A3">
              <w:rPr>
                <w:rFonts w:ascii="Times New Roman" w:hAnsi="Times New Roman"/>
              </w:rPr>
              <w:t>, wypowiedzi innych</w:t>
            </w:r>
            <w:r w:rsidR="003E19D4" w:rsidRPr="007E66A3">
              <w:rPr>
                <w:rFonts w:ascii="Times New Roman" w:hAnsi="Times New Roman"/>
              </w:rPr>
              <w:t xml:space="preserve"> osób</w:t>
            </w:r>
            <w:r w:rsidRPr="007E66A3">
              <w:rPr>
                <w:rFonts w:ascii="Times New Roman" w:hAnsi="Times New Roman"/>
              </w:rPr>
              <w:t xml:space="preserve"> podczas uroczystości, przedstawień i innych zdarzeń kulturalnych.</w:t>
            </w:r>
          </w:p>
          <w:p w14:paraId="6B16396A" w14:textId="385A9FA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Wypowiada się w formie logicznych zdań, dostrzega związki </w:t>
            </w:r>
            <w:proofErr w:type="spellStart"/>
            <w:r w:rsidRPr="007E66A3">
              <w:rPr>
                <w:rFonts w:ascii="Times New Roman" w:hAnsi="Times New Roman"/>
              </w:rPr>
              <w:t>przyczynow</w:t>
            </w:r>
            <w:r w:rsidR="003E19D4" w:rsidRPr="007E66A3">
              <w:rPr>
                <w:rFonts w:ascii="Times New Roman" w:hAnsi="Times New Roman"/>
              </w:rPr>
              <w:t>o-</w:t>
            </w:r>
            <w:r w:rsidRPr="007E66A3">
              <w:rPr>
                <w:rFonts w:ascii="Times New Roman" w:hAnsi="Times New Roman"/>
              </w:rPr>
              <w:t>skutkowe</w:t>
            </w:r>
            <w:proofErr w:type="spellEnd"/>
            <w:r w:rsidRPr="007E66A3">
              <w:rPr>
                <w:rFonts w:ascii="Times New Roman" w:hAnsi="Times New Roman"/>
              </w:rPr>
              <w:t xml:space="preserve">. </w:t>
            </w:r>
          </w:p>
          <w:p w14:paraId="4EA59610" w14:textId="3C96D31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</w:t>
            </w:r>
            <w:r w:rsidR="002E411A" w:rsidRPr="007E66A3">
              <w:rPr>
                <w:rFonts w:ascii="Times New Roman" w:hAnsi="Times New Roman"/>
              </w:rPr>
              <w:t>Stara się omawiać przeczytan</w:t>
            </w:r>
            <w:r w:rsidR="003E19D4" w:rsidRPr="007E66A3">
              <w:rPr>
                <w:rFonts w:ascii="Times New Roman" w:hAnsi="Times New Roman"/>
              </w:rPr>
              <w:t>e</w:t>
            </w:r>
            <w:r w:rsidR="002E411A" w:rsidRPr="007E66A3">
              <w:rPr>
                <w:rFonts w:ascii="Times New Roman" w:hAnsi="Times New Roman"/>
              </w:rPr>
              <w:t xml:space="preserve"> tekst</w:t>
            </w:r>
            <w:r w:rsidR="003E19D4" w:rsidRPr="007E66A3">
              <w:rPr>
                <w:rFonts w:ascii="Times New Roman" w:hAnsi="Times New Roman"/>
              </w:rPr>
              <w:t>y</w:t>
            </w:r>
            <w:r w:rsidR="002E411A" w:rsidRPr="007E66A3">
              <w:rPr>
                <w:rFonts w:ascii="Times New Roman" w:hAnsi="Times New Roman"/>
              </w:rPr>
              <w:t xml:space="preserve"> i ilustracj</w:t>
            </w:r>
            <w:r w:rsidR="003E19D4" w:rsidRPr="007E66A3">
              <w:rPr>
                <w:rFonts w:ascii="Times New Roman" w:hAnsi="Times New Roman"/>
              </w:rPr>
              <w:t>e</w:t>
            </w:r>
            <w:r w:rsidR="002E411A" w:rsidRPr="007E66A3">
              <w:rPr>
                <w:rFonts w:ascii="Times New Roman" w:hAnsi="Times New Roman"/>
              </w:rPr>
              <w:t>, ułożyć</w:t>
            </w:r>
            <w:r w:rsidRPr="007E66A3">
              <w:rPr>
                <w:rFonts w:ascii="Times New Roman" w:hAnsi="Times New Roman"/>
              </w:rPr>
              <w:t xml:space="preserve"> w formie ustnej opowiadanie</w:t>
            </w:r>
            <w:r w:rsidR="002E411A" w:rsidRPr="007E66A3">
              <w:rPr>
                <w:rFonts w:ascii="Times New Roman" w:hAnsi="Times New Roman"/>
              </w:rPr>
              <w:t>, używa</w:t>
            </w:r>
            <w:r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lastRenderedPageBreak/>
              <w:t xml:space="preserve">podstawowego słownictwa. </w:t>
            </w:r>
          </w:p>
          <w:p w14:paraId="417AB5B6" w14:textId="07AC9F0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Składa ustnie sprawozdanie z wykonanej pracy</w:t>
            </w:r>
            <w:r w:rsidR="003E19D4" w:rsidRPr="007E66A3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formułując proste zdania. </w:t>
            </w:r>
          </w:p>
          <w:p w14:paraId="1B99CF0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samodzielnie wykonywać eksperymenty językowe.</w:t>
            </w:r>
          </w:p>
          <w:p w14:paraId="76A8E795" w14:textId="3EA64B8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recytuje wiersze. </w:t>
            </w:r>
          </w:p>
          <w:p w14:paraId="48C9325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699E2812" w14:textId="287CFEC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Stara się słuchać z uwagą czytan</w:t>
            </w:r>
            <w:r w:rsidR="003E19D4" w:rsidRPr="007E66A3">
              <w:rPr>
                <w:rFonts w:ascii="Times New Roman" w:hAnsi="Times New Roman"/>
              </w:rPr>
              <w:t>ych</w:t>
            </w:r>
            <w:r w:rsidRPr="007E66A3">
              <w:rPr>
                <w:rFonts w:ascii="Times New Roman" w:hAnsi="Times New Roman"/>
              </w:rPr>
              <w:t xml:space="preserve"> tekst</w:t>
            </w:r>
            <w:r w:rsidR="003E19D4" w:rsidRPr="007E66A3">
              <w:rPr>
                <w:rFonts w:ascii="Times New Roman" w:hAnsi="Times New Roman"/>
              </w:rPr>
              <w:t>ów</w:t>
            </w:r>
            <w:r w:rsidRPr="007E66A3">
              <w:rPr>
                <w:rFonts w:ascii="Times New Roman" w:hAnsi="Times New Roman"/>
              </w:rPr>
              <w:t>, wypowiedzi innych</w:t>
            </w:r>
            <w:r w:rsidR="003E19D4" w:rsidRPr="007E66A3">
              <w:rPr>
                <w:rFonts w:ascii="Times New Roman" w:hAnsi="Times New Roman"/>
              </w:rPr>
              <w:t xml:space="preserve"> osób</w:t>
            </w:r>
            <w:r w:rsidRPr="007E66A3">
              <w:rPr>
                <w:rFonts w:ascii="Times New Roman" w:hAnsi="Times New Roman"/>
              </w:rPr>
              <w:t xml:space="preserve"> podczas uroczystości, przedstawień i innych zdarzeń kulturalnych.</w:t>
            </w:r>
          </w:p>
          <w:p w14:paraId="7374384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Wypowiada się najczęściej w formie odpowiedzi na pytania.</w:t>
            </w:r>
          </w:p>
          <w:p w14:paraId="4C9F80F6" w14:textId="1F17579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</w:t>
            </w:r>
            <w:r w:rsidR="002E411A" w:rsidRPr="007E66A3">
              <w:rPr>
                <w:rFonts w:ascii="Times New Roman" w:hAnsi="Times New Roman"/>
              </w:rPr>
              <w:t>omawia przeczytan</w:t>
            </w:r>
            <w:r w:rsidR="003E19D4" w:rsidRPr="007E66A3">
              <w:rPr>
                <w:rFonts w:ascii="Times New Roman" w:hAnsi="Times New Roman"/>
              </w:rPr>
              <w:t>e</w:t>
            </w:r>
            <w:r w:rsidR="002E411A" w:rsidRPr="007E66A3">
              <w:rPr>
                <w:rFonts w:ascii="Times New Roman" w:hAnsi="Times New Roman"/>
              </w:rPr>
              <w:t xml:space="preserve"> tekst</w:t>
            </w:r>
            <w:r w:rsidR="003E19D4" w:rsidRPr="007E66A3">
              <w:rPr>
                <w:rFonts w:ascii="Times New Roman" w:hAnsi="Times New Roman"/>
              </w:rPr>
              <w:t>y</w:t>
            </w:r>
            <w:r w:rsidR="002E411A" w:rsidRPr="007E66A3">
              <w:rPr>
                <w:rFonts w:ascii="Times New Roman" w:hAnsi="Times New Roman"/>
              </w:rPr>
              <w:t xml:space="preserve"> i ilustracj</w:t>
            </w:r>
            <w:r w:rsidR="003E19D4" w:rsidRPr="007E66A3">
              <w:rPr>
                <w:rFonts w:ascii="Times New Roman" w:hAnsi="Times New Roman"/>
              </w:rPr>
              <w:t>e</w:t>
            </w:r>
            <w:r w:rsidR="002E411A"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</w:rPr>
              <w:t xml:space="preserve">tworzy </w:t>
            </w:r>
            <w:r w:rsidR="003E19D4" w:rsidRPr="007E66A3">
              <w:rPr>
                <w:rFonts w:ascii="Times New Roman" w:hAnsi="Times New Roman"/>
              </w:rPr>
              <w:t xml:space="preserve">opowiadanie </w:t>
            </w:r>
            <w:r w:rsidRPr="007E66A3">
              <w:rPr>
                <w:rFonts w:ascii="Times New Roman" w:hAnsi="Times New Roman"/>
              </w:rPr>
              <w:t xml:space="preserve">w formie ustnej. </w:t>
            </w:r>
          </w:p>
          <w:p w14:paraId="1E234BB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Po naprowadzeniu składa ustnie sprawozdanie z wykonanej pracy. </w:t>
            </w:r>
          </w:p>
          <w:p w14:paraId="4B1D5A7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wykonuje eksperymenty językowe.</w:t>
            </w:r>
          </w:p>
          <w:p w14:paraId="40255C8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recytuje wiersze. </w:t>
            </w:r>
          </w:p>
          <w:p w14:paraId="745B8F3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14:paraId="77913712" w14:textId="67C3A92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Ma problemy ze słuchaniem czytanych tekstów, wypowiedzi innych</w:t>
            </w:r>
            <w:r w:rsidR="003E19D4" w:rsidRPr="007E66A3">
              <w:rPr>
                <w:rFonts w:ascii="Times New Roman" w:hAnsi="Times New Roman"/>
              </w:rPr>
              <w:t xml:space="preserve"> osób</w:t>
            </w:r>
            <w:r w:rsidRPr="007E66A3">
              <w:rPr>
                <w:rFonts w:ascii="Times New Roman" w:hAnsi="Times New Roman"/>
              </w:rPr>
              <w:t xml:space="preserve"> podczas uroczystości, przedstawień i innych zdarzeń kulturalnych.</w:t>
            </w:r>
          </w:p>
          <w:p w14:paraId="18FA998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Konstruuje wypowiedzi i opowiadanie z pomocą nauczyciela.</w:t>
            </w:r>
          </w:p>
          <w:p w14:paraId="60E006B0" w14:textId="43DA767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</w:t>
            </w:r>
            <w:r w:rsidR="002E411A" w:rsidRPr="007E66A3">
              <w:rPr>
                <w:rFonts w:ascii="Times New Roman" w:hAnsi="Times New Roman"/>
              </w:rPr>
              <w:t>Omawia przeczytan</w:t>
            </w:r>
            <w:r w:rsidR="003E19D4" w:rsidRPr="007E66A3">
              <w:rPr>
                <w:rFonts w:ascii="Times New Roman" w:hAnsi="Times New Roman"/>
              </w:rPr>
              <w:t>e</w:t>
            </w:r>
            <w:r w:rsidR="002E411A" w:rsidRPr="007E66A3">
              <w:rPr>
                <w:rFonts w:ascii="Times New Roman" w:hAnsi="Times New Roman"/>
              </w:rPr>
              <w:t xml:space="preserve"> tekst</w:t>
            </w:r>
            <w:r w:rsidR="003E19D4" w:rsidRPr="007E66A3">
              <w:rPr>
                <w:rFonts w:ascii="Times New Roman" w:hAnsi="Times New Roman"/>
              </w:rPr>
              <w:t>y</w:t>
            </w:r>
            <w:r w:rsidR="002E411A" w:rsidRPr="007E66A3">
              <w:rPr>
                <w:rFonts w:ascii="Times New Roman" w:hAnsi="Times New Roman"/>
              </w:rPr>
              <w:t xml:space="preserve"> i ilustracj</w:t>
            </w:r>
            <w:r w:rsidR="003E19D4" w:rsidRPr="007E66A3">
              <w:rPr>
                <w:rFonts w:ascii="Times New Roman" w:hAnsi="Times New Roman"/>
              </w:rPr>
              <w:t>e</w:t>
            </w:r>
            <w:r w:rsidR="002E411A" w:rsidRPr="007E66A3">
              <w:rPr>
                <w:rFonts w:ascii="Times New Roman" w:hAnsi="Times New Roman"/>
              </w:rPr>
              <w:t>, u</w:t>
            </w:r>
            <w:r w:rsidRPr="007E66A3">
              <w:rPr>
                <w:rFonts w:ascii="Times New Roman" w:hAnsi="Times New Roman"/>
              </w:rPr>
              <w:t xml:space="preserve">kłada w formie ustnej opowiadanie używając podstawowego słownictwa. </w:t>
            </w:r>
          </w:p>
          <w:p w14:paraId="0D6D6E7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Składa ustnie sprawozdanie z </w:t>
            </w:r>
            <w:r w:rsidRPr="007E66A3">
              <w:rPr>
                <w:rFonts w:ascii="Times New Roman" w:hAnsi="Times New Roman"/>
              </w:rPr>
              <w:lastRenderedPageBreak/>
              <w:t xml:space="preserve">wykonanej pracy formułując proste zdania. </w:t>
            </w:r>
          </w:p>
          <w:p w14:paraId="3A32E37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Wykonuje eksperymenty językowe tylko z pomocą nauczyciela.</w:t>
            </w:r>
          </w:p>
          <w:p w14:paraId="4D4CC36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recytuje wiersze. </w:t>
            </w:r>
          </w:p>
          <w:p w14:paraId="14F09C8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14:paraId="6DB1F900" w14:textId="7C3585A1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 potrafi słuchać z uwagą </w:t>
            </w:r>
            <w:r w:rsidR="003E19D4" w:rsidRPr="007E66A3">
              <w:rPr>
                <w:rFonts w:ascii="Times New Roman" w:hAnsi="Times New Roman"/>
              </w:rPr>
              <w:t xml:space="preserve">tekstów </w:t>
            </w:r>
            <w:r w:rsidRPr="007E66A3">
              <w:rPr>
                <w:rFonts w:ascii="Times New Roman" w:hAnsi="Times New Roman"/>
              </w:rPr>
              <w:t>czytanych przez inn</w:t>
            </w:r>
            <w:r w:rsidR="003E19D4" w:rsidRPr="007E66A3">
              <w:rPr>
                <w:rFonts w:ascii="Times New Roman" w:hAnsi="Times New Roman"/>
              </w:rPr>
              <w:t>e osoby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5FAA6EE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potrafi wypowiedzieć się w formie zdania na podany temat. </w:t>
            </w:r>
          </w:p>
          <w:p w14:paraId="286DA88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rozwiązuje krzyżówek i nie wykonuje ćwiczeń wzbogacających czynny język. </w:t>
            </w:r>
          </w:p>
          <w:p w14:paraId="11E617C3" w14:textId="0F534B2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uczy się </w:t>
            </w:r>
            <w:r w:rsidR="003E19D4" w:rsidRPr="007E66A3">
              <w:rPr>
                <w:rFonts w:ascii="Times New Roman" w:hAnsi="Times New Roman"/>
              </w:rPr>
              <w:t>wskazanych</w:t>
            </w:r>
            <w:r w:rsidRPr="007E66A3">
              <w:rPr>
                <w:rFonts w:ascii="Times New Roman" w:hAnsi="Times New Roman"/>
              </w:rPr>
              <w:t xml:space="preserve"> tekstów na pamięć. </w:t>
            </w:r>
          </w:p>
        </w:tc>
      </w:tr>
      <w:tr w:rsidR="00432EE6" w:rsidRPr="007E66A3" w14:paraId="3EA78960" w14:textId="77777777" w:rsidTr="002E411A">
        <w:tc>
          <w:tcPr>
            <w:tcW w:w="12996" w:type="dxa"/>
            <w:gridSpan w:val="6"/>
            <w:shd w:val="clear" w:color="auto" w:fill="auto"/>
          </w:tcPr>
          <w:p w14:paraId="589395D6" w14:textId="77777777" w:rsidR="00F33C45" w:rsidRPr="007E66A3" w:rsidRDefault="00F33C45" w:rsidP="002E411A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14:paraId="46AB8F5C" w14:textId="54BB3952" w:rsidR="00432EE6" w:rsidRPr="007E66A3" w:rsidRDefault="00432EE6" w:rsidP="002E411A">
            <w:pPr>
              <w:jc w:val="center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  <w:b/>
                <w:sz w:val="28"/>
                <w:szCs w:val="28"/>
              </w:rPr>
              <w:t>Osiągnięcia w zakresie czytania</w:t>
            </w:r>
          </w:p>
        </w:tc>
      </w:tr>
      <w:tr w:rsidR="00432EE6" w:rsidRPr="007E66A3" w14:paraId="2F983123" w14:textId="77777777" w:rsidTr="002E411A">
        <w:tc>
          <w:tcPr>
            <w:tcW w:w="2184" w:type="dxa"/>
            <w:shd w:val="clear" w:color="auto" w:fill="auto"/>
          </w:tcPr>
          <w:p w14:paraId="3C4DF042" w14:textId="0AD2AAF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Czyta płynnie głośno i cicho </w:t>
            </w:r>
            <w:r w:rsidR="00C72C58" w:rsidRPr="007E66A3">
              <w:rPr>
                <w:rFonts w:ascii="Times New Roman" w:hAnsi="Times New Roman"/>
              </w:rPr>
              <w:t xml:space="preserve">ze zrozumieniem </w:t>
            </w:r>
            <w:r w:rsidRPr="007E66A3">
              <w:rPr>
                <w:rFonts w:ascii="Times New Roman" w:hAnsi="Times New Roman"/>
              </w:rPr>
              <w:t>wszystkie teksty pisane samodzielnie i drukowane.</w:t>
            </w:r>
          </w:p>
          <w:p w14:paraId="1506D94A" w14:textId="6A32183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i poprawnie </w:t>
            </w:r>
            <w:r w:rsidR="00423F72" w:rsidRPr="007E66A3">
              <w:rPr>
                <w:rFonts w:ascii="Times New Roman" w:hAnsi="Times New Roman"/>
              </w:rPr>
              <w:t>wskazuje</w:t>
            </w:r>
            <w:r w:rsidRPr="007E66A3">
              <w:rPr>
                <w:rFonts w:ascii="Times New Roman" w:hAnsi="Times New Roman"/>
              </w:rPr>
              <w:t xml:space="preserve"> postacie i zdarzenia w utworach literackich, wskazuje i ocenia bohaterów</w:t>
            </w:r>
            <w:r w:rsidR="00C72C58" w:rsidRPr="007E66A3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uzasadniając swoje zdanie, określa nastrój utwor</w:t>
            </w:r>
            <w:r w:rsidR="00C72C58" w:rsidRPr="007E66A3">
              <w:rPr>
                <w:rFonts w:ascii="Times New Roman" w:hAnsi="Times New Roman"/>
              </w:rPr>
              <w:t>u</w:t>
            </w:r>
            <w:r w:rsidRPr="007E66A3">
              <w:rPr>
                <w:rFonts w:ascii="Times New Roman" w:hAnsi="Times New Roman"/>
              </w:rPr>
              <w:t xml:space="preserve">, odróżnia elementy </w:t>
            </w:r>
            <w:r w:rsidR="00423F72" w:rsidRPr="007E66A3">
              <w:rPr>
                <w:rFonts w:ascii="Times New Roman" w:hAnsi="Times New Roman"/>
              </w:rPr>
              <w:t>fikcyjne od realistycznych</w:t>
            </w:r>
            <w:r w:rsidRPr="007E66A3">
              <w:rPr>
                <w:rFonts w:ascii="Times New Roman" w:hAnsi="Times New Roman"/>
              </w:rPr>
              <w:t>, wyszukuje w tekstach potrzebne fragmenty.</w:t>
            </w:r>
          </w:p>
          <w:p w14:paraId="42CAA008" w14:textId="54B0C92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Chętnie i interesująco układa opowiadanie i eksperymentuje z tekstem.</w:t>
            </w:r>
          </w:p>
          <w:p w14:paraId="726A3CE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czyta samodzielnie wybrane książki. </w:t>
            </w:r>
          </w:p>
        </w:tc>
        <w:tc>
          <w:tcPr>
            <w:tcW w:w="2128" w:type="dxa"/>
            <w:shd w:val="clear" w:color="auto" w:fill="auto"/>
          </w:tcPr>
          <w:p w14:paraId="70B0511F" w14:textId="5D98849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Czyta płynnie głośno i cicho </w:t>
            </w:r>
            <w:r w:rsidR="00C72C58" w:rsidRPr="007E66A3">
              <w:rPr>
                <w:rFonts w:ascii="Times New Roman" w:hAnsi="Times New Roman"/>
              </w:rPr>
              <w:t xml:space="preserve">ze zrozumieniem </w:t>
            </w:r>
            <w:r w:rsidRPr="007E66A3">
              <w:rPr>
                <w:rFonts w:ascii="Times New Roman" w:hAnsi="Times New Roman"/>
              </w:rPr>
              <w:t>wszystkie teksty pisane samodzielnie i drukowane.</w:t>
            </w:r>
          </w:p>
          <w:p w14:paraId="37250A5F" w14:textId="743514E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</w:t>
            </w:r>
            <w:r w:rsidR="00423F72" w:rsidRPr="007E66A3">
              <w:rPr>
                <w:rFonts w:ascii="Times New Roman" w:hAnsi="Times New Roman"/>
              </w:rPr>
              <w:t>wskazuje</w:t>
            </w:r>
            <w:r w:rsidRPr="007E66A3">
              <w:rPr>
                <w:rFonts w:ascii="Times New Roman" w:hAnsi="Times New Roman"/>
              </w:rPr>
              <w:t xml:space="preserve"> postacie i zdarzenia w utworach literackich, wskazuje i ocenia bohaterów</w:t>
            </w:r>
            <w:r w:rsidR="00C72C58" w:rsidRPr="007E66A3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uzasadniając swoje zdanie, określa nastrój </w:t>
            </w:r>
            <w:r w:rsidR="005078E2" w:rsidRPr="007E66A3">
              <w:rPr>
                <w:rFonts w:ascii="Times New Roman" w:hAnsi="Times New Roman"/>
              </w:rPr>
              <w:t>utworu</w:t>
            </w:r>
            <w:r w:rsidRPr="007E66A3">
              <w:rPr>
                <w:rFonts w:ascii="Times New Roman" w:hAnsi="Times New Roman"/>
              </w:rPr>
              <w:t xml:space="preserve">, odróżnia elementy </w:t>
            </w:r>
            <w:r w:rsidR="00423F72" w:rsidRPr="007E66A3">
              <w:rPr>
                <w:rFonts w:ascii="Times New Roman" w:hAnsi="Times New Roman"/>
              </w:rPr>
              <w:t>fikcyjne od realistycznych</w:t>
            </w:r>
            <w:r w:rsidRPr="007E66A3">
              <w:rPr>
                <w:rFonts w:ascii="Times New Roman" w:hAnsi="Times New Roman"/>
              </w:rPr>
              <w:t>, wyszukuje w tekstach wskazane fragmenty.</w:t>
            </w:r>
          </w:p>
          <w:p w14:paraId="230BBEF2" w14:textId="449EEF9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Chętnie i interesująco układa opowiadanie i eksperymentuje z tekstem.</w:t>
            </w:r>
          </w:p>
          <w:p w14:paraId="14A91AF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Chętnie czyta samodzielnie wybrane książki.</w:t>
            </w:r>
          </w:p>
        </w:tc>
        <w:tc>
          <w:tcPr>
            <w:tcW w:w="2128" w:type="dxa"/>
            <w:shd w:val="clear" w:color="auto" w:fill="auto"/>
          </w:tcPr>
          <w:p w14:paraId="367D23EB" w14:textId="19477C5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Czyta poprawnie głośno i cicho </w:t>
            </w:r>
            <w:r w:rsidR="00423F72" w:rsidRPr="007E66A3">
              <w:rPr>
                <w:rFonts w:ascii="Times New Roman" w:hAnsi="Times New Roman"/>
              </w:rPr>
              <w:t xml:space="preserve">ze zrozumieniem </w:t>
            </w:r>
            <w:r w:rsidRPr="007E66A3">
              <w:rPr>
                <w:rFonts w:ascii="Times New Roman" w:hAnsi="Times New Roman"/>
              </w:rPr>
              <w:t>omawiane teksty pisane samodzielnie i drukowane.</w:t>
            </w:r>
          </w:p>
          <w:p w14:paraId="79D7B733" w14:textId="6646F6C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Najczęściej samodzielnie wyodrębnia postacie i zdarzenia w utworach literackich, wskazuje i stara się ocenić bohaterów</w:t>
            </w:r>
            <w:r w:rsidR="00423F72" w:rsidRPr="007E66A3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uzasadniając swoje zdanie, stara się określić nastrój </w:t>
            </w:r>
            <w:r w:rsidR="005078E2" w:rsidRPr="007E66A3">
              <w:rPr>
                <w:rFonts w:ascii="Times New Roman" w:hAnsi="Times New Roman"/>
              </w:rPr>
              <w:t>utworu</w:t>
            </w:r>
            <w:r w:rsidRPr="007E66A3">
              <w:rPr>
                <w:rFonts w:ascii="Times New Roman" w:hAnsi="Times New Roman"/>
              </w:rPr>
              <w:t xml:space="preserve"> i odróżnić elementy </w:t>
            </w:r>
            <w:r w:rsidR="00423F72" w:rsidRPr="007E66A3">
              <w:rPr>
                <w:rFonts w:ascii="Times New Roman" w:hAnsi="Times New Roman"/>
              </w:rPr>
              <w:t>fikcyjne od realistycznych</w:t>
            </w:r>
            <w:r w:rsidRPr="007E66A3">
              <w:rPr>
                <w:rFonts w:ascii="Times New Roman" w:hAnsi="Times New Roman"/>
              </w:rPr>
              <w:t xml:space="preserve">, wyszukuje w tekstach wskazane fragmenty. </w:t>
            </w:r>
          </w:p>
          <w:p w14:paraId="639C0EA5" w14:textId="2C86FEA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układać opowiadanie.</w:t>
            </w:r>
          </w:p>
          <w:p w14:paraId="74EAB82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czytać samodzielnie wybrane książki.</w:t>
            </w:r>
          </w:p>
        </w:tc>
        <w:tc>
          <w:tcPr>
            <w:tcW w:w="2020" w:type="dxa"/>
            <w:shd w:val="clear" w:color="auto" w:fill="auto"/>
          </w:tcPr>
          <w:p w14:paraId="6BA8167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Czyta poprawnie głośno tylko przygotowane, krótkie teksty pisane samodzielnie i drukowane; zwykle ze zrozumieniem.</w:t>
            </w:r>
          </w:p>
          <w:p w14:paraId="2A73EE10" w14:textId="45CEDA1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wyodrębnia postacie i zdarzenia w utworach literackich, po naprowadzeniu ocenia bohaterów i określa nastrój </w:t>
            </w:r>
            <w:r w:rsidR="005078E2" w:rsidRPr="007E66A3">
              <w:rPr>
                <w:rFonts w:ascii="Times New Roman" w:hAnsi="Times New Roman"/>
              </w:rPr>
              <w:t>utworu</w:t>
            </w:r>
            <w:r w:rsidRPr="007E66A3">
              <w:rPr>
                <w:rFonts w:ascii="Times New Roman" w:hAnsi="Times New Roman"/>
              </w:rPr>
              <w:t xml:space="preserve">, nie zawsze odróżnia elementy </w:t>
            </w:r>
            <w:r w:rsidR="00423F72" w:rsidRPr="007E66A3">
              <w:rPr>
                <w:rFonts w:ascii="Times New Roman" w:hAnsi="Times New Roman"/>
              </w:rPr>
              <w:t>fikcyjne od realistycznych</w:t>
            </w:r>
            <w:r w:rsidRPr="007E66A3">
              <w:rPr>
                <w:rFonts w:ascii="Times New Roman" w:hAnsi="Times New Roman"/>
              </w:rPr>
              <w:t>,</w:t>
            </w:r>
          </w:p>
          <w:p w14:paraId="3C80B34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wyszukuje w tekstach wskazane fragmenty. </w:t>
            </w:r>
          </w:p>
          <w:p w14:paraId="30699D7B" w14:textId="2B6BF33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układa opowiadanie.</w:t>
            </w:r>
          </w:p>
          <w:p w14:paraId="333F7F36" w14:textId="7696FB0F" w:rsidR="00C72C58" w:rsidRPr="007E66A3" w:rsidRDefault="00432EE6" w:rsidP="00834A9B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Zachęcany czyta samodzielnie wybrane książki.</w:t>
            </w:r>
          </w:p>
          <w:p w14:paraId="192A76E5" w14:textId="77777777" w:rsidR="00825890" w:rsidRPr="007E66A3" w:rsidRDefault="00825890" w:rsidP="00834A9B">
            <w:pPr>
              <w:pStyle w:val="Bezodstpw"/>
              <w:rPr>
                <w:rFonts w:ascii="Times New Roman" w:hAnsi="Times New Roman"/>
              </w:rPr>
            </w:pPr>
          </w:p>
          <w:p w14:paraId="6A2F346B" w14:textId="77777777" w:rsidR="00834A9B" w:rsidRPr="007E66A3" w:rsidRDefault="00834A9B" w:rsidP="00834A9B">
            <w:pPr>
              <w:pStyle w:val="Bezodstpw"/>
              <w:rPr>
                <w:rFonts w:ascii="Times New Roman" w:hAnsi="Times New Roman"/>
              </w:rPr>
            </w:pPr>
          </w:p>
          <w:p w14:paraId="45522702" w14:textId="77777777" w:rsidR="00834A9B" w:rsidRPr="007E66A3" w:rsidRDefault="00834A9B" w:rsidP="00834A9B">
            <w:pPr>
              <w:pStyle w:val="Bezodstpw"/>
              <w:rPr>
                <w:rFonts w:ascii="Times New Roman" w:hAnsi="Times New Roman"/>
              </w:rPr>
            </w:pPr>
          </w:p>
          <w:p w14:paraId="5ECB3B7E" w14:textId="2FFAD88B" w:rsidR="00834A9B" w:rsidRPr="007E66A3" w:rsidRDefault="00834A9B" w:rsidP="00834A9B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14:paraId="35B6396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Czyta poprawnie krótkie zdania pisane samodzielnie i drukowane, nie zawsze rozumie czytany tekst.</w:t>
            </w:r>
          </w:p>
          <w:p w14:paraId="2AC3E13B" w14:textId="55B47D4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wyodrębnia postaci i zdarzenia w omawianych utworach oraz wyszukuje w nich wskazane fragmenty.</w:t>
            </w:r>
          </w:p>
          <w:p w14:paraId="37A4679B" w14:textId="7417914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wskazuje głównych bohaterów, często nie odróżnia elementów </w:t>
            </w:r>
            <w:r w:rsidR="00423F72" w:rsidRPr="007E66A3">
              <w:rPr>
                <w:rFonts w:ascii="Times New Roman" w:hAnsi="Times New Roman"/>
              </w:rPr>
              <w:t>fikcyjnych od realistycznych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3927709D" w14:textId="41A7339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układa opowiadanie.</w:t>
            </w:r>
          </w:p>
          <w:p w14:paraId="3917FF9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problem z samodzielnym czytaniem wskazanych książek.</w:t>
            </w:r>
          </w:p>
        </w:tc>
        <w:tc>
          <w:tcPr>
            <w:tcW w:w="2300" w:type="dxa"/>
          </w:tcPr>
          <w:p w14:paraId="68B430EB" w14:textId="3E2F9D4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Czyta poprawnie wyrazy i krótkie zdania</w:t>
            </w:r>
            <w:r w:rsidR="003B3C57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drukowane, nie rozumie czytanego tekstu.</w:t>
            </w:r>
          </w:p>
          <w:p w14:paraId="63C5A00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korzysta z polecanej literatury dla dzieci. </w:t>
            </w:r>
          </w:p>
        </w:tc>
      </w:tr>
      <w:tr w:rsidR="00432EE6" w:rsidRPr="007E66A3" w14:paraId="6901B4FD" w14:textId="77777777" w:rsidTr="002E411A">
        <w:tc>
          <w:tcPr>
            <w:tcW w:w="12996" w:type="dxa"/>
            <w:gridSpan w:val="6"/>
            <w:shd w:val="clear" w:color="auto" w:fill="auto"/>
          </w:tcPr>
          <w:p w14:paraId="77A6F1F9" w14:textId="77777777" w:rsidR="00F33C45" w:rsidRPr="007E66A3" w:rsidRDefault="00F33C45" w:rsidP="002E411A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14:paraId="7CA1DF55" w14:textId="74BAD4A9" w:rsidR="00432EE6" w:rsidRPr="007E66A3" w:rsidRDefault="00432EE6" w:rsidP="002E41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6A3">
              <w:rPr>
                <w:rFonts w:ascii="Times New Roman" w:hAnsi="Times New Roman"/>
                <w:b/>
                <w:sz w:val="28"/>
                <w:szCs w:val="28"/>
              </w:rPr>
              <w:t>Osiągnięcia w zakresie pisania</w:t>
            </w:r>
          </w:p>
        </w:tc>
      </w:tr>
      <w:tr w:rsidR="00432EE6" w:rsidRPr="007E66A3" w14:paraId="03D1D3AD" w14:textId="77777777" w:rsidTr="002E411A">
        <w:tc>
          <w:tcPr>
            <w:tcW w:w="2184" w:type="dxa"/>
            <w:shd w:val="clear" w:color="auto" w:fill="auto"/>
          </w:tcPr>
          <w:p w14:paraId="01894A8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Właściwie, płynnie i estetycznie rozmieszcza tekst ciągły w liniaturze. </w:t>
            </w:r>
          </w:p>
          <w:p w14:paraId="0AFC866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</w:t>
            </w:r>
            <w:r w:rsidR="002E411A" w:rsidRPr="007E66A3">
              <w:rPr>
                <w:rFonts w:ascii="Times New Roman" w:hAnsi="Times New Roman"/>
              </w:rPr>
              <w:t xml:space="preserve">układa i </w:t>
            </w:r>
            <w:r w:rsidRPr="007E66A3">
              <w:rPr>
                <w:rFonts w:ascii="Times New Roman" w:hAnsi="Times New Roman"/>
              </w:rPr>
              <w:t xml:space="preserve">pisze </w:t>
            </w:r>
            <w:r w:rsidR="002E411A" w:rsidRPr="007E66A3">
              <w:rPr>
                <w:rFonts w:ascii="Times New Roman" w:hAnsi="Times New Roman"/>
              </w:rPr>
              <w:t>zdania</w:t>
            </w:r>
            <w:r w:rsidRPr="007E66A3">
              <w:rPr>
                <w:rFonts w:ascii="Times New Roman" w:hAnsi="Times New Roman"/>
              </w:rPr>
              <w:t xml:space="preserve">, opis, notatkę, </w:t>
            </w:r>
            <w:r w:rsidR="002E411A" w:rsidRPr="007E66A3">
              <w:rPr>
                <w:rFonts w:ascii="Times New Roman" w:hAnsi="Times New Roman"/>
              </w:rPr>
              <w:t>życzenia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14BD6FE5" w14:textId="349849B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bezbłędnie pisze z pamięci i ze słuchu, przestrzega poprawności ortograficznej w poznanych wyrazach, stosuje poprawnie znaki i</w:t>
            </w:r>
            <w:r w:rsidR="003311FE" w:rsidRPr="007E66A3">
              <w:rPr>
                <w:rFonts w:ascii="Times New Roman" w:hAnsi="Times New Roman"/>
              </w:rPr>
              <w:t>nterpunkcyjne i poznane skróty.</w:t>
            </w:r>
          </w:p>
        </w:tc>
        <w:tc>
          <w:tcPr>
            <w:tcW w:w="2128" w:type="dxa"/>
            <w:shd w:val="clear" w:color="auto" w:fill="auto"/>
          </w:tcPr>
          <w:p w14:paraId="427A6BE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i płynnie rozmieszcza tekst ciągły w liniaturze. </w:t>
            </w:r>
          </w:p>
          <w:p w14:paraId="6D8B99CF" w14:textId="5151561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</w:t>
            </w:r>
            <w:r w:rsidR="002E411A" w:rsidRPr="007E66A3">
              <w:rPr>
                <w:rFonts w:ascii="Times New Roman" w:hAnsi="Times New Roman"/>
              </w:rPr>
              <w:t xml:space="preserve">układa i </w:t>
            </w:r>
            <w:r w:rsidRPr="007E66A3">
              <w:rPr>
                <w:rFonts w:ascii="Times New Roman" w:hAnsi="Times New Roman"/>
              </w:rPr>
              <w:t xml:space="preserve">pisze </w:t>
            </w:r>
            <w:r w:rsidR="002E411A" w:rsidRPr="007E66A3">
              <w:rPr>
                <w:rFonts w:ascii="Times New Roman" w:hAnsi="Times New Roman"/>
              </w:rPr>
              <w:t>zdania,</w:t>
            </w:r>
            <w:r w:rsidRPr="007E66A3">
              <w:rPr>
                <w:rFonts w:ascii="Times New Roman" w:hAnsi="Times New Roman"/>
              </w:rPr>
              <w:t xml:space="preserve"> opis, krótką notatkę, życzen</w:t>
            </w:r>
            <w:r w:rsidR="002E411A" w:rsidRPr="007E66A3">
              <w:rPr>
                <w:rFonts w:ascii="Times New Roman" w:hAnsi="Times New Roman"/>
              </w:rPr>
              <w:t>ia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1F98849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Bezbłędnie pisze z pamięci i ze słuchu, przestrzega poprawności ortograficznej w poznanych wyrazach, stosuje poprawnie znaki interpunkcyjne i poznane skróty.</w:t>
            </w:r>
          </w:p>
          <w:p w14:paraId="66859DB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  <w:p w14:paraId="3923B8B9" w14:textId="3E7D4324" w:rsidR="00F33C45" w:rsidRPr="007E66A3" w:rsidRDefault="00F33C45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14:paraId="2A727490" w14:textId="7ED759A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rozmieszcza tekst ciągły w liniaturze i stara się </w:t>
            </w:r>
            <w:r w:rsidR="00834A9B" w:rsidRPr="007E66A3">
              <w:rPr>
                <w:rFonts w:ascii="Times New Roman" w:hAnsi="Times New Roman"/>
              </w:rPr>
              <w:t xml:space="preserve">o </w:t>
            </w:r>
            <w:r w:rsidRPr="007E66A3">
              <w:rPr>
                <w:rFonts w:ascii="Times New Roman" w:hAnsi="Times New Roman"/>
              </w:rPr>
              <w:t xml:space="preserve">jego estetykę. </w:t>
            </w:r>
          </w:p>
          <w:p w14:paraId="03EE8C9C" w14:textId="38606AF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 naprowadzeniu </w:t>
            </w:r>
            <w:r w:rsidR="002E411A" w:rsidRPr="007E66A3">
              <w:rPr>
                <w:rFonts w:ascii="Times New Roman" w:hAnsi="Times New Roman"/>
              </w:rPr>
              <w:t xml:space="preserve">układa i </w:t>
            </w:r>
            <w:r w:rsidRPr="007E66A3">
              <w:rPr>
                <w:rFonts w:ascii="Times New Roman" w:hAnsi="Times New Roman"/>
              </w:rPr>
              <w:t xml:space="preserve">pisze </w:t>
            </w:r>
            <w:r w:rsidR="002E411A" w:rsidRPr="007E66A3">
              <w:rPr>
                <w:rFonts w:ascii="Times New Roman" w:hAnsi="Times New Roman"/>
              </w:rPr>
              <w:t xml:space="preserve">zdania, </w:t>
            </w:r>
            <w:r w:rsidRPr="007E66A3">
              <w:rPr>
                <w:rFonts w:ascii="Times New Roman" w:hAnsi="Times New Roman"/>
              </w:rPr>
              <w:t xml:space="preserve">opis, </w:t>
            </w:r>
            <w:r w:rsidR="003311FE" w:rsidRPr="007E66A3">
              <w:rPr>
                <w:rFonts w:ascii="Times New Roman" w:hAnsi="Times New Roman"/>
              </w:rPr>
              <w:t>notatkę, życzenia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7194FD6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Popełnia nieliczne błędy w pisaniu z pamięci i ze słuchu, przestrzega poprawności ortograficznej w poznanych wyrazach, stosuje poprawnie znaki interpunkcyjne i poznane skróty.</w:t>
            </w:r>
          </w:p>
        </w:tc>
        <w:tc>
          <w:tcPr>
            <w:tcW w:w="2020" w:type="dxa"/>
            <w:shd w:val="clear" w:color="auto" w:fill="auto"/>
          </w:tcPr>
          <w:p w14:paraId="7BCA7C9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zawsze poprawnie rozmieszcza tekst ciągły w liniaturze. </w:t>
            </w:r>
          </w:p>
          <w:p w14:paraId="221A5F6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</w:t>
            </w:r>
            <w:r w:rsidR="002E411A" w:rsidRPr="007E66A3">
              <w:rPr>
                <w:rFonts w:ascii="Times New Roman" w:hAnsi="Times New Roman"/>
              </w:rPr>
              <w:t xml:space="preserve">układa i </w:t>
            </w:r>
            <w:r w:rsidRPr="007E66A3">
              <w:rPr>
                <w:rFonts w:ascii="Times New Roman" w:hAnsi="Times New Roman"/>
              </w:rPr>
              <w:t>pisze</w:t>
            </w:r>
            <w:r w:rsidR="003311FE" w:rsidRPr="007E66A3">
              <w:rPr>
                <w:rFonts w:ascii="Times New Roman" w:hAnsi="Times New Roman"/>
              </w:rPr>
              <w:t xml:space="preserve"> zdania,</w:t>
            </w:r>
            <w:r w:rsidRPr="007E66A3">
              <w:rPr>
                <w:rFonts w:ascii="Times New Roman" w:hAnsi="Times New Roman"/>
              </w:rPr>
              <w:t xml:space="preserve"> opis, </w:t>
            </w:r>
            <w:r w:rsidR="003311FE" w:rsidRPr="007E66A3">
              <w:rPr>
                <w:rFonts w:ascii="Times New Roman" w:hAnsi="Times New Roman"/>
              </w:rPr>
              <w:t>notatkę, życzenia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68CBF02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Popełnia błędy w pisaniu z pamięci i ze słuchu, nie zawsze przestrzega poprawności ortograficznej w poznanych wyrazach i nie zawsze stosuje poprawnie znaki interpunkcyjne oraz poznane skróty.</w:t>
            </w:r>
          </w:p>
          <w:p w14:paraId="72C9D9C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14:paraId="44B52CB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  <w:b/>
              </w:rPr>
              <w:t xml:space="preserve">- </w:t>
            </w:r>
            <w:r w:rsidRPr="007E66A3">
              <w:rPr>
                <w:rFonts w:ascii="Times New Roman" w:hAnsi="Times New Roman"/>
              </w:rPr>
              <w:t xml:space="preserve">Ma trudności z poprawnym rozmieszczaniem tekstu w liniaturze. </w:t>
            </w:r>
          </w:p>
          <w:p w14:paraId="75815EF0" w14:textId="65F3C7C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</w:t>
            </w:r>
            <w:r w:rsidR="002E411A" w:rsidRPr="007E66A3">
              <w:rPr>
                <w:rFonts w:ascii="Times New Roman" w:hAnsi="Times New Roman"/>
              </w:rPr>
              <w:t xml:space="preserve">układa i </w:t>
            </w:r>
            <w:r w:rsidRPr="007E66A3">
              <w:rPr>
                <w:rFonts w:ascii="Times New Roman" w:hAnsi="Times New Roman"/>
              </w:rPr>
              <w:t xml:space="preserve">pisze </w:t>
            </w:r>
            <w:r w:rsidR="003311FE" w:rsidRPr="007E66A3">
              <w:rPr>
                <w:rFonts w:ascii="Times New Roman" w:hAnsi="Times New Roman"/>
              </w:rPr>
              <w:t>zdania,</w:t>
            </w:r>
            <w:r w:rsidRPr="007E66A3">
              <w:rPr>
                <w:rFonts w:ascii="Times New Roman" w:hAnsi="Times New Roman"/>
              </w:rPr>
              <w:t xml:space="preserve"> opis, </w:t>
            </w:r>
            <w:r w:rsidR="003311FE" w:rsidRPr="007E66A3">
              <w:rPr>
                <w:rFonts w:ascii="Times New Roman" w:hAnsi="Times New Roman"/>
              </w:rPr>
              <w:t>notatkę, życzenia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7F24240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– Popełnia liczne błędy w pisaniu z pamięci i ze słuchu, często nie przestrzega poprawności ortograficznej w poznanych wyrazach i stosowaniu poprawnie znaków interpunkcyjnych oraz poznanych skrótów.</w:t>
            </w:r>
          </w:p>
          <w:p w14:paraId="28882B7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0" w:type="dxa"/>
          </w:tcPr>
          <w:p w14:paraId="0AF944B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Niewłaściwie rozmieszcza tekst w liniaturze. </w:t>
            </w:r>
          </w:p>
          <w:p w14:paraId="17CEB07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podejmuje próby napisania </w:t>
            </w:r>
            <w:r w:rsidR="003311FE" w:rsidRPr="007E66A3">
              <w:rPr>
                <w:rFonts w:ascii="Times New Roman" w:hAnsi="Times New Roman"/>
              </w:rPr>
              <w:t>zdań,</w:t>
            </w:r>
            <w:r w:rsidRPr="007E66A3">
              <w:rPr>
                <w:rFonts w:ascii="Times New Roman" w:hAnsi="Times New Roman"/>
              </w:rPr>
              <w:t xml:space="preserve"> opisu, </w:t>
            </w:r>
            <w:r w:rsidR="003311FE" w:rsidRPr="007E66A3">
              <w:rPr>
                <w:rFonts w:ascii="Times New Roman" w:hAnsi="Times New Roman"/>
              </w:rPr>
              <w:t>notatki, życzeń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6F54D311" w14:textId="3BEE5A0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potrafi pisać z pamięci i ze słuchu.</w:t>
            </w:r>
          </w:p>
          <w:p w14:paraId="24322D76" w14:textId="1B651102" w:rsidR="00432EE6" w:rsidRPr="007E66A3" w:rsidRDefault="00834A9B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Przepisując</w:t>
            </w:r>
            <w:r w:rsidR="00432EE6" w:rsidRPr="007E66A3">
              <w:rPr>
                <w:rFonts w:ascii="Times New Roman" w:hAnsi="Times New Roman"/>
              </w:rPr>
              <w:t xml:space="preserve"> tekst</w:t>
            </w:r>
            <w:r w:rsidRPr="007E66A3">
              <w:rPr>
                <w:rFonts w:ascii="Times New Roman" w:hAnsi="Times New Roman"/>
              </w:rPr>
              <w:t>,</w:t>
            </w:r>
            <w:r w:rsidR="00432EE6" w:rsidRPr="007E66A3">
              <w:rPr>
                <w:rFonts w:ascii="Times New Roman" w:hAnsi="Times New Roman"/>
              </w:rPr>
              <w:t xml:space="preserve"> nie przestrzega poprawności ortograficznej w poznanych wyrazach, nie stosuje poprawnie znaków interpunkcyjnych i poznanych skrótów. </w:t>
            </w:r>
          </w:p>
          <w:p w14:paraId="3406CC2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432EE6" w:rsidRPr="007E66A3" w14:paraId="08F9D1BE" w14:textId="77777777" w:rsidTr="002E411A">
        <w:tc>
          <w:tcPr>
            <w:tcW w:w="12996" w:type="dxa"/>
            <w:gridSpan w:val="6"/>
            <w:shd w:val="clear" w:color="auto" w:fill="auto"/>
          </w:tcPr>
          <w:p w14:paraId="3255C604" w14:textId="77777777" w:rsidR="00F33C45" w:rsidRPr="007E66A3" w:rsidRDefault="00F33C45" w:rsidP="002E411A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14:paraId="23B2447A" w14:textId="1F9A5648" w:rsidR="00432EE6" w:rsidRPr="007E66A3" w:rsidRDefault="00432EE6" w:rsidP="002E41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6A3">
              <w:rPr>
                <w:rFonts w:ascii="Times New Roman" w:hAnsi="Times New Roman"/>
                <w:b/>
                <w:sz w:val="28"/>
                <w:szCs w:val="28"/>
              </w:rPr>
              <w:t>Osiągnięcia w zakresie kształcenia językowego</w:t>
            </w:r>
          </w:p>
        </w:tc>
      </w:tr>
      <w:tr w:rsidR="00432EE6" w:rsidRPr="007E66A3" w14:paraId="63B04AB9" w14:textId="77777777" w:rsidTr="002E411A">
        <w:tc>
          <w:tcPr>
            <w:tcW w:w="2184" w:type="dxa"/>
            <w:shd w:val="clear" w:color="auto" w:fill="auto"/>
          </w:tcPr>
          <w:p w14:paraId="72F01C3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samodzielnie wyróżnia w wypowiedziach zdania, w zdaniach wyrazy, w wyrazach samogłoski i spółgłoski</w:t>
            </w:r>
            <w:r w:rsidR="003311FE" w:rsidRPr="007E66A3">
              <w:rPr>
                <w:rFonts w:ascii="Times New Roman" w:hAnsi="Times New Roman"/>
              </w:rPr>
              <w:t xml:space="preserve">. </w:t>
            </w:r>
          </w:p>
          <w:p w14:paraId="0076908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bezbłędnie rozpoznaje zdania oznajmujące, pytające i rozkazujące w wypowiedziach ustnych i pisemnych. </w:t>
            </w:r>
          </w:p>
          <w:p w14:paraId="5F92F696" w14:textId="60B43A4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rozpoznaje wyrazy </w:t>
            </w:r>
            <w:r w:rsidR="0068159C" w:rsidRPr="007E66A3">
              <w:rPr>
                <w:rFonts w:ascii="Times New Roman" w:hAnsi="Times New Roman"/>
              </w:rPr>
              <w:t>przeciwstawne</w:t>
            </w:r>
            <w:r w:rsidRPr="007E66A3">
              <w:rPr>
                <w:rFonts w:ascii="Times New Roman" w:hAnsi="Times New Roman"/>
              </w:rPr>
              <w:t>, pokrewne i bliskoznaczn</w:t>
            </w:r>
            <w:r w:rsidR="0068159C" w:rsidRPr="007E66A3"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240AC22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korzysta z dostępnych źródeł informacji.</w:t>
            </w:r>
          </w:p>
        </w:tc>
        <w:tc>
          <w:tcPr>
            <w:tcW w:w="2128" w:type="dxa"/>
            <w:shd w:val="clear" w:color="auto" w:fill="auto"/>
          </w:tcPr>
          <w:p w14:paraId="4BC6C8BA" w14:textId="43B27C0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wyróżnia w wypowiedziach zdania, w zdaniach wyrazy, w wyrazach samogłoski i spółgłoski</w:t>
            </w:r>
            <w:r w:rsidR="003311FE" w:rsidRPr="007E66A3">
              <w:rPr>
                <w:rFonts w:ascii="Times New Roman" w:hAnsi="Times New Roman"/>
              </w:rPr>
              <w:t xml:space="preserve">. </w:t>
            </w:r>
          </w:p>
          <w:p w14:paraId="240F65C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Bezbłędnie rozpoznaje zdania oznajmujące, pytające i rozkazujące w wypowiedziach ustnych i pisemnych.</w:t>
            </w:r>
          </w:p>
          <w:p w14:paraId="7DBF8350" w14:textId="7826A3B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rozpoznaje wyrazy </w:t>
            </w:r>
            <w:r w:rsidR="0068159C" w:rsidRPr="007E66A3">
              <w:rPr>
                <w:rFonts w:ascii="Times New Roman" w:hAnsi="Times New Roman"/>
              </w:rPr>
              <w:t>przeciwstawne</w:t>
            </w:r>
            <w:r w:rsidRPr="007E66A3">
              <w:rPr>
                <w:rFonts w:ascii="Times New Roman" w:hAnsi="Times New Roman"/>
              </w:rPr>
              <w:t>, pokrewne i bliskoznaczn</w:t>
            </w:r>
            <w:r w:rsidR="0068159C" w:rsidRPr="007E66A3"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371D8AF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korzysta z dostępnych źródeł informacji.</w:t>
            </w:r>
          </w:p>
        </w:tc>
        <w:tc>
          <w:tcPr>
            <w:tcW w:w="2128" w:type="dxa"/>
            <w:shd w:val="clear" w:color="auto" w:fill="auto"/>
          </w:tcPr>
          <w:p w14:paraId="0369567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samodzielnie wyróżnia w wypowiedziach zdania, w zdaniach wyrazy, w wyrazach </w:t>
            </w:r>
            <w:r w:rsidR="003311FE" w:rsidRPr="007E66A3">
              <w:rPr>
                <w:rFonts w:ascii="Times New Roman" w:hAnsi="Times New Roman"/>
              </w:rPr>
              <w:t xml:space="preserve">samogłoski i spółgłoski. </w:t>
            </w:r>
          </w:p>
          <w:p w14:paraId="7B27BFB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Najczęściej rozpoznaje zdania oznajmujące, pytające i rozkazujące w wypowiedziach ustnych i pisemnych.</w:t>
            </w:r>
          </w:p>
          <w:p w14:paraId="3EF1D1AD" w14:textId="29B01ED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rozpoznaje wyrazy </w:t>
            </w:r>
            <w:r w:rsidR="0068159C" w:rsidRPr="007E66A3">
              <w:rPr>
                <w:rFonts w:ascii="Times New Roman" w:hAnsi="Times New Roman"/>
              </w:rPr>
              <w:t>przeciwstawne</w:t>
            </w:r>
            <w:r w:rsidRPr="007E66A3">
              <w:rPr>
                <w:rFonts w:ascii="Times New Roman" w:hAnsi="Times New Roman"/>
              </w:rPr>
              <w:t xml:space="preserve">, pokrewne i </w:t>
            </w:r>
            <w:r w:rsidR="0068159C" w:rsidRPr="007E66A3">
              <w:rPr>
                <w:rFonts w:ascii="Times New Roman" w:hAnsi="Times New Roman"/>
              </w:rPr>
              <w:t>bliskoznaczne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1BF376CD" w14:textId="7D000870" w:rsidR="00432EE6" w:rsidRPr="007E66A3" w:rsidRDefault="00834A9B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</w:t>
            </w:r>
            <w:r w:rsidR="00432EE6" w:rsidRPr="007E66A3">
              <w:rPr>
                <w:rFonts w:ascii="Times New Roman" w:hAnsi="Times New Roman"/>
              </w:rPr>
              <w:t xml:space="preserve"> Korzysta ze wskazanych źródeł informacji.</w:t>
            </w:r>
          </w:p>
        </w:tc>
        <w:tc>
          <w:tcPr>
            <w:tcW w:w="2020" w:type="dxa"/>
            <w:shd w:val="clear" w:color="auto" w:fill="auto"/>
          </w:tcPr>
          <w:p w14:paraId="66215C8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wyróżnia w wypowiedziach zdania, w zdaniach wyrazy, w wyrazach samogłoski i spółgłoski. </w:t>
            </w:r>
          </w:p>
          <w:p w14:paraId="28E7A0E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rozpoznaje zdania oznajmujące, pytające i rozkazujące w wypowiedziach ustnych i pisemnych.</w:t>
            </w:r>
          </w:p>
          <w:p w14:paraId="5913988D" w14:textId="77BD782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 naprowadzeniu rozpoznaje wyrazy </w:t>
            </w:r>
            <w:r w:rsidR="0068159C" w:rsidRPr="007E66A3">
              <w:rPr>
                <w:rFonts w:ascii="Times New Roman" w:hAnsi="Times New Roman"/>
              </w:rPr>
              <w:t>przeciwstawne</w:t>
            </w:r>
            <w:r w:rsidRPr="007E66A3">
              <w:rPr>
                <w:rFonts w:ascii="Times New Roman" w:hAnsi="Times New Roman"/>
              </w:rPr>
              <w:t xml:space="preserve">, pokrewne i </w:t>
            </w:r>
            <w:r w:rsidR="0068159C" w:rsidRPr="007E66A3">
              <w:rPr>
                <w:rFonts w:ascii="Times New Roman" w:hAnsi="Times New Roman"/>
              </w:rPr>
              <w:t>bliskoznaczne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5FD037A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 niewielką pomocą korzysta ze wskazanych źródeł informacji.</w:t>
            </w:r>
          </w:p>
        </w:tc>
        <w:tc>
          <w:tcPr>
            <w:tcW w:w="2236" w:type="dxa"/>
          </w:tcPr>
          <w:p w14:paraId="51F3169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wyróżnia w wypowiedziach zdania, w zdaniach wyrazy, w wyrazach samogłoski i spółgłoski. </w:t>
            </w:r>
          </w:p>
          <w:p w14:paraId="75B6AFC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rozpoznaje zdania oznajmujące, pytające i rozkazujące w wypowiedziach ustnych i pisemnych.</w:t>
            </w:r>
          </w:p>
          <w:p w14:paraId="7C81D747" w14:textId="7C5CCC3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rozpoznaje wyrazy </w:t>
            </w:r>
            <w:r w:rsidR="0068159C" w:rsidRPr="007E66A3">
              <w:rPr>
                <w:rFonts w:ascii="Times New Roman" w:hAnsi="Times New Roman"/>
              </w:rPr>
              <w:t>przeciwstawne</w:t>
            </w:r>
            <w:r w:rsidRPr="007E66A3">
              <w:rPr>
                <w:rFonts w:ascii="Times New Roman" w:hAnsi="Times New Roman"/>
              </w:rPr>
              <w:t xml:space="preserve">, pokrewne i </w:t>
            </w:r>
            <w:r w:rsidR="0068159C" w:rsidRPr="007E66A3">
              <w:rPr>
                <w:rFonts w:ascii="Times New Roman" w:hAnsi="Times New Roman"/>
              </w:rPr>
              <w:t>bliskoznaczne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1C2CC05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korzysta ze wskazanych źródeł informacji.</w:t>
            </w:r>
          </w:p>
        </w:tc>
        <w:tc>
          <w:tcPr>
            <w:tcW w:w="2300" w:type="dxa"/>
          </w:tcPr>
          <w:p w14:paraId="560CDDCB" w14:textId="77777777" w:rsidR="0068159C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odróżnia w wypowiedziach zdań, wyrazów, sylab i głosek. Nie dzieli wyrazów na sylaby. </w:t>
            </w:r>
          </w:p>
          <w:p w14:paraId="3A3017FE" w14:textId="0F123511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rozpoznaje wyrazów </w:t>
            </w:r>
            <w:r w:rsidR="0068159C" w:rsidRPr="007E66A3">
              <w:rPr>
                <w:rFonts w:ascii="Times New Roman" w:hAnsi="Times New Roman"/>
              </w:rPr>
              <w:t>przeciwstawnych</w:t>
            </w:r>
            <w:r w:rsidRPr="007E66A3">
              <w:rPr>
                <w:rFonts w:ascii="Times New Roman" w:hAnsi="Times New Roman"/>
              </w:rPr>
              <w:t>, pokrewnych i bliskoznaczny</w:t>
            </w:r>
            <w:r w:rsidR="0068159C" w:rsidRPr="007E66A3">
              <w:rPr>
                <w:rFonts w:ascii="Times New Roman" w:hAnsi="Times New Roman"/>
              </w:rPr>
              <w:t>ch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62153C1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Niezgodnie z poleceniem korzysta z różnych źródeł informacji.</w:t>
            </w:r>
          </w:p>
        </w:tc>
      </w:tr>
    </w:tbl>
    <w:p w14:paraId="7D2F96C3" w14:textId="77777777" w:rsidR="00882089" w:rsidRPr="007E66A3" w:rsidRDefault="00882089">
      <w:pPr>
        <w:rPr>
          <w:rFonts w:ascii="Times New Roman" w:hAnsi="Times New Roman"/>
        </w:rPr>
      </w:pPr>
    </w:p>
    <w:p w14:paraId="25B7A4D6" w14:textId="77777777" w:rsidR="00432EE6" w:rsidRPr="007D5123" w:rsidRDefault="00432EE6" w:rsidP="00432EE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D5123">
        <w:rPr>
          <w:rFonts w:ascii="Times New Roman" w:hAnsi="Times New Roman"/>
          <w:b/>
          <w:color w:val="00B050"/>
          <w:sz w:val="28"/>
          <w:szCs w:val="28"/>
        </w:rPr>
        <w:t>EDUKACJA MATEMATYCZNA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432EE6" w:rsidRPr="007E66A3" w14:paraId="70BFBBDA" w14:textId="77777777" w:rsidTr="002E411A">
        <w:tc>
          <w:tcPr>
            <w:tcW w:w="2303" w:type="dxa"/>
            <w:shd w:val="clear" w:color="auto" w:fill="auto"/>
          </w:tcPr>
          <w:p w14:paraId="113B721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najwyższy</w:t>
            </w:r>
          </w:p>
          <w:p w14:paraId="3094E01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5A65458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wysoki</w:t>
            </w:r>
          </w:p>
          <w:p w14:paraId="7A29BD0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2E44FBE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średni</w:t>
            </w:r>
          </w:p>
          <w:p w14:paraId="278172D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2C2051D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niski</w:t>
            </w:r>
          </w:p>
          <w:p w14:paraId="6EF1735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3FE375B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bardzo niski</w:t>
            </w:r>
          </w:p>
          <w:p w14:paraId="14282A3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i/>
              </w:rPr>
            </w:pPr>
            <w:r w:rsidRPr="007E66A3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63E8BBC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Poziom najniższy </w:t>
            </w:r>
          </w:p>
          <w:p w14:paraId="727795E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niedostateczna</w:t>
            </w:r>
          </w:p>
        </w:tc>
      </w:tr>
      <w:tr w:rsidR="00432EE6" w:rsidRPr="007E66A3" w14:paraId="7E43CB01" w14:textId="77777777" w:rsidTr="002E411A">
        <w:tc>
          <w:tcPr>
            <w:tcW w:w="13818" w:type="dxa"/>
            <w:gridSpan w:val="6"/>
            <w:shd w:val="clear" w:color="auto" w:fill="auto"/>
          </w:tcPr>
          <w:p w14:paraId="52F6D0F7" w14:textId="77777777" w:rsidR="00F33C45" w:rsidRPr="007E66A3" w:rsidRDefault="00F33C45" w:rsidP="002E411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069685B9" w14:textId="15B4C503"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6A3">
              <w:rPr>
                <w:rFonts w:ascii="Times New Roman" w:hAnsi="Times New Roman"/>
                <w:b/>
                <w:sz w:val="28"/>
                <w:szCs w:val="28"/>
              </w:rPr>
              <w:t>Osiągnięcia w zakresie rozumienia stosunków przestrzennych i cech wielkościowych</w:t>
            </w:r>
          </w:p>
          <w:p w14:paraId="5794B07F" w14:textId="77777777"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32EE6" w:rsidRPr="007E66A3" w14:paraId="64DA1944" w14:textId="77777777" w:rsidTr="002E411A">
        <w:tc>
          <w:tcPr>
            <w:tcW w:w="2303" w:type="dxa"/>
            <w:shd w:val="clear" w:color="auto" w:fill="auto"/>
          </w:tcPr>
          <w:p w14:paraId="09CFE186" w14:textId="1E5A59AB" w:rsidR="00432EE6" w:rsidRPr="007E66A3" w:rsidRDefault="00432EE6" w:rsidP="002E411A">
            <w:pPr>
              <w:pStyle w:val="Bezodstpw"/>
              <w:rPr>
                <w:rFonts w:ascii="Times New Roman" w:hAnsi="Times New Roman"/>
                <w:i/>
                <w:color w:val="FF0000"/>
              </w:rPr>
            </w:pPr>
            <w:r w:rsidRPr="007E66A3">
              <w:rPr>
                <w:rFonts w:ascii="Times New Roman" w:hAnsi="Times New Roman"/>
                <w:color w:val="0070C0"/>
              </w:rPr>
              <w:t>Samodzielne zgłębia wiedz</w:t>
            </w:r>
            <w:r w:rsidR="00DB373A" w:rsidRPr="007E66A3">
              <w:rPr>
                <w:rFonts w:ascii="Times New Roman" w:hAnsi="Times New Roman"/>
                <w:color w:val="0070C0"/>
              </w:rPr>
              <w:t>ę</w:t>
            </w:r>
            <w:r w:rsidRPr="007E66A3">
              <w:rPr>
                <w:rFonts w:ascii="Times New Roman" w:hAnsi="Times New Roman"/>
                <w:color w:val="0070C0"/>
              </w:rPr>
              <w:t>,</w:t>
            </w:r>
            <w:r w:rsidR="00DB373A" w:rsidRPr="007E66A3">
              <w:rPr>
                <w:rFonts w:ascii="Times New Roman" w:hAnsi="Times New Roman"/>
                <w:color w:val="0070C0"/>
              </w:rPr>
              <w:t xml:space="preserve"> wykorzystując materiał rozszerzający,</w:t>
            </w:r>
            <w:r w:rsidRPr="007E66A3">
              <w:rPr>
                <w:rFonts w:ascii="Times New Roman" w:hAnsi="Times New Roman"/>
                <w:color w:val="0070C0"/>
              </w:rPr>
              <w:t xml:space="preserve"> biegle korzysta ze zdobytych wiadomości w różnych sytuacjach, potrafi twórczo rozwiązywać różne problemy dydaktyczne, uczestniczy w konkursach szkolnych i pozaszkolnych oraz doskonale </w:t>
            </w:r>
            <w:r w:rsidR="0016038A" w:rsidRPr="007E66A3">
              <w:rPr>
                <w:rFonts w:ascii="Times New Roman" w:hAnsi="Times New Roman"/>
                <w:color w:val="0070C0"/>
              </w:rPr>
              <w:t xml:space="preserve">opanował/opanowała </w:t>
            </w:r>
            <w:r w:rsidRPr="007E66A3">
              <w:rPr>
                <w:rFonts w:ascii="Times New Roman" w:hAnsi="Times New Roman"/>
                <w:color w:val="0070C0"/>
              </w:rPr>
              <w:t xml:space="preserve">umiejętności </w:t>
            </w:r>
            <w:r w:rsidR="00DB373A" w:rsidRPr="007E66A3">
              <w:rPr>
                <w:rFonts w:ascii="Times New Roman" w:hAnsi="Times New Roman"/>
                <w:color w:val="0070C0"/>
              </w:rPr>
              <w:t>określone</w:t>
            </w:r>
            <w:r w:rsidRPr="007E66A3">
              <w:rPr>
                <w:rFonts w:ascii="Times New Roman" w:hAnsi="Times New Roman"/>
                <w:color w:val="0070C0"/>
              </w:rPr>
              <w:t xml:space="preserve"> w podstawie programowej, tzn.</w:t>
            </w:r>
          </w:p>
          <w:p w14:paraId="070B846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color w:val="FF0000"/>
              </w:rPr>
            </w:pPr>
            <w:r w:rsidRPr="007E66A3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14:paraId="5FE3627F" w14:textId="6A3806E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określa położenie przedmiotu na prawo</w:t>
            </w:r>
            <w:r w:rsidR="00DB373A" w:rsidRPr="007E66A3">
              <w:rPr>
                <w:rFonts w:ascii="Times New Roman" w:hAnsi="Times New Roman"/>
              </w:rPr>
              <w:t xml:space="preserve"> lub </w:t>
            </w:r>
            <w:r w:rsidRPr="007E66A3">
              <w:rPr>
                <w:rFonts w:ascii="Times New Roman" w:hAnsi="Times New Roman"/>
              </w:rPr>
              <w:t>na lewo od osoby widzianej z przodu.</w:t>
            </w:r>
          </w:p>
          <w:p w14:paraId="31467E6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14:paraId="786AF35A" w14:textId="026CA9A1" w:rsidR="00737B40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Sprawnie posługuje się pojęciami </w:t>
            </w:r>
            <w:r w:rsidRPr="007E66A3">
              <w:rPr>
                <w:rFonts w:ascii="Times New Roman" w:hAnsi="Times New Roman"/>
                <w:i/>
              </w:rPr>
              <w:t>pion</w:t>
            </w:r>
            <w:r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  <w:i/>
              </w:rPr>
              <w:t>poziom</w:t>
            </w:r>
            <w:r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  <w:i/>
              </w:rPr>
              <w:t>skos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3A06B2A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14:paraId="2E00FE0C" w14:textId="0ED9479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określa położenie przedmiotu na prawo</w:t>
            </w:r>
            <w:r w:rsidR="00DB373A" w:rsidRPr="007E66A3">
              <w:rPr>
                <w:rFonts w:ascii="Times New Roman" w:hAnsi="Times New Roman"/>
              </w:rPr>
              <w:t xml:space="preserve"> lub </w:t>
            </w:r>
            <w:r w:rsidRPr="007E66A3">
              <w:rPr>
                <w:rFonts w:ascii="Times New Roman" w:hAnsi="Times New Roman"/>
              </w:rPr>
              <w:t>na lewo od osoby widzianej z przodu.</w:t>
            </w:r>
          </w:p>
          <w:p w14:paraId="771EE77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14:paraId="77A31A58" w14:textId="660D3BB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Sprawnie posługuje się </w:t>
            </w:r>
            <w:r w:rsidR="00DB373A" w:rsidRPr="007E66A3">
              <w:rPr>
                <w:rFonts w:ascii="Times New Roman" w:hAnsi="Times New Roman"/>
              </w:rPr>
              <w:t xml:space="preserve">pojęciami </w:t>
            </w:r>
            <w:r w:rsidR="00DB373A" w:rsidRPr="007E66A3">
              <w:rPr>
                <w:rFonts w:ascii="Times New Roman" w:hAnsi="Times New Roman"/>
                <w:i/>
              </w:rPr>
              <w:t>pion</w:t>
            </w:r>
            <w:r w:rsidR="00DB373A" w:rsidRPr="007E66A3">
              <w:rPr>
                <w:rFonts w:ascii="Times New Roman" w:hAnsi="Times New Roman"/>
              </w:rPr>
              <w:t xml:space="preserve">, </w:t>
            </w:r>
            <w:r w:rsidR="00DB373A" w:rsidRPr="007E66A3">
              <w:rPr>
                <w:rFonts w:ascii="Times New Roman" w:hAnsi="Times New Roman"/>
                <w:i/>
              </w:rPr>
              <w:t>poziom</w:t>
            </w:r>
            <w:r w:rsidR="00DB373A" w:rsidRPr="007E66A3">
              <w:rPr>
                <w:rFonts w:ascii="Times New Roman" w:hAnsi="Times New Roman"/>
              </w:rPr>
              <w:t xml:space="preserve">, </w:t>
            </w:r>
            <w:r w:rsidR="00DB373A" w:rsidRPr="007E66A3">
              <w:rPr>
                <w:rFonts w:ascii="Times New Roman" w:hAnsi="Times New Roman"/>
                <w:i/>
              </w:rPr>
              <w:t>skos</w:t>
            </w:r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473698E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Najczęściej poprawnie określa i prezentuje wzajemne położenie przedmiotów na płaszczyźnie i w przestrzeni.</w:t>
            </w:r>
          </w:p>
          <w:p w14:paraId="1493D3C5" w14:textId="589F0CE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Najczęściej poprawnie określa położenie przedmiotu na prawo</w:t>
            </w:r>
            <w:r w:rsidR="00200123" w:rsidRPr="007E66A3">
              <w:rPr>
                <w:rFonts w:ascii="Times New Roman" w:hAnsi="Times New Roman"/>
              </w:rPr>
              <w:t xml:space="preserve"> lub</w:t>
            </w:r>
            <w:r w:rsidRPr="007E66A3">
              <w:rPr>
                <w:rFonts w:ascii="Times New Roman" w:hAnsi="Times New Roman"/>
              </w:rPr>
              <w:t xml:space="preserve"> na lewo od osoby widzianej z przodu.</w:t>
            </w:r>
          </w:p>
          <w:p w14:paraId="062FF2D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porównuje przedmioty pod względem wyróżnionej cechy. </w:t>
            </w:r>
          </w:p>
          <w:p w14:paraId="78845734" w14:textId="51C23EB1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Dość sprawnie posługuje się </w:t>
            </w:r>
            <w:r w:rsidR="00DB373A" w:rsidRPr="007E66A3">
              <w:rPr>
                <w:rFonts w:ascii="Times New Roman" w:hAnsi="Times New Roman"/>
              </w:rPr>
              <w:t xml:space="preserve">pojęciami </w:t>
            </w:r>
            <w:r w:rsidR="00DB373A" w:rsidRPr="007E66A3">
              <w:rPr>
                <w:rFonts w:ascii="Times New Roman" w:hAnsi="Times New Roman"/>
                <w:i/>
              </w:rPr>
              <w:t>pion</w:t>
            </w:r>
            <w:r w:rsidR="00DB373A" w:rsidRPr="007E66A3">
              <w:rPr>
                <w:rFonts w:ascii="Times New Roman" w:hAnsi="Times New Roman"/>
              </w:rPr>
              <w:t xml:space="preserve">, </w:t>
            </w:r>
            <w:r w:rsidR="00DB373A" w:rsidRPr="007E66A3">
              <w:rPr>
                <w:rFonts w:ascii="Times New Roman" w:hAnsi="Times New Roman"/>
                <w:i/>
              </w:rPr>
              <w:t>poziom</w:t>
            </w:r>
            <w:r w:rsidR="00DB373A" w:rsidRPr="007E66A3">
              <w:rPr>
                <w:rFonts w:ascii="Times New Roman" w:hAnsi="Times New Roman"/>
              </w:rPr>
              <w:t xml:space="preserve">, </w:t>
            </w:r>
            <w:r w:rsidR="00DB373A" w:rsidRPr="007E66A3">
              <w:rPr>
                <w:rFonts w:ascii="Times New Roman" w:hAnsi="Times New Roman"/>
                <w:i/>
              </w:rPr>
              <w:t>skos</w:t>
            </w:r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0812671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 - Z niewielką pomocą określa i prezentuje wzajemne położenie przedmiotów na płaszczyźnie i w przestrzeni.</w:t>
            </w:r>
          </w:p>
          <w:p w14:paraId="4508D6B6" w14:textId="5068BD1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określa położenie przedmiotu na prawo</w:t>
            </w:r>
            <w:r w:rsidR="00200123" w:rsidRPr="007E66A3">
              <w:rPr>
                <w:rFonts w:ascii="Times New Roman" w:hAnsi="Times New Roman"/>
              </w:rPr>
              <w:t xml:space="preserve"> lub</w:t>
            </w:r>
            <w:r w:rsidRPr="007E66A3">
              <w:rPr>
                <w:rFonts w:ascii="Times New Roman" w:hAnsi="Times New Roman"/>
              </w:rPr>
              <w:t xml:space="preserve"> na lewo od osoby widzianej z przodu.</w:t>
            </w:r>
          </w:p>
          <w:p w14:paraId="7F21CE4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Ma czasem problemy z porównaniem przedmiotów pod względem wyróżnionej cechy. </w:t>
            </w:r>
          </w:p>
          <w:p w14:paraId="4EF40CB4" w14:textId="2CD75A0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Czasem niewłaściwie posługuje się </w:t>
            </w:r>
            <w:r w:rsidR="00DB373A" w:rsidRPr="007E66A3">
              <w:rPr>
                <w:rFonts w:ascii="Times New Roman" w:hAnsi="Times New Roman"/>
              </w:rPr>
              <w:t xml:space="preserve">pojęciami </w:t>
            </w:r>
            <w:r w:rsidR="00DB373A" w:rsidRPr="007E66A3">
              <w:rPr>
                <w:rFonts w:ascii="Times New Roman" w:hAnsi="Times New Roman"/>
                <w:i/>
              </w:rPr>
              <w:t>pion</w:t>
            </w:r>
            <w:r w:rsidR="00DB373A" w:rsidRPr="007E66A3">
              <w:rPr>
                <w:rFonts w:ascii="Times New Roman" w:hAnsi="Times New Roman"/>
              </w:rPr>
              <w:t xml:space="preserve">, </w:t>
            </w:r>
            <w:r w:rsidR="00DB373A" w:rsidRPr="007E66A3">
              <w:rPr>
                <w:rFonts w:ascii="Times New Roman" w:hAnsi="Times New Roman"/>
                <w:i/>
              </w:rPr>
              <w:t>poziom</w:t>
            </w:r>
            <w:r w:rsidR="00DB373A" w:rsidRPr="007E66A3">
              <w:rPr>
                <w:rFonts w:ascii="Times New Roman" w:hAnsi="Times New Roman"/>
              </w:rPr>
              <w:t xml:space="preserve">, </w:t>
            </w:r>
            <w:r w:rsidR="00DB373A" w:rsidRPr="007E66A3">
              <w:rPr>
                <w:rFonts w:ascii="Times New Roman" w:hAnsi="Times New Roman"/>
                <w:i/>
              </w:rPr>
              <w:t>skos</w:t>
            </w:r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0398402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Potrzebuje dużej pomocy przy określaniu wzajemnego położenia przedmiotów na płaszczyźnie i w przestrzeni.</w:t>
            </w:r>
          </w:p>
          <w:p w14:paraId="02E25EE2" w14:textId="58BDD67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określa położenie przedmiotu na prawo</w:t>
            </w:r>
            <w:r w:rsidR="00200123" w:rsidRPr="007E66A3">
              <w:rPr>
                <w:rFonts w:ascii="Times New Roman" w:hAnsi="Times New Roman"/>
              </w:rPr>
              <w:t xml:space="preserve"> lub</w:t>
            </w:r>
            <w:r w:rsidRPr="007E66A3">
              <w:rPr>
                <w:rFonts w:ascii="Times New Roman" w:hAnsi="Times New Roman"/>
              </w:rPr>
              <w:t xml:space="preserve"> na lewo od osoby widzianej z przodu.</w:t>
            </w:r>
          </w:p>
          <w:p w14:paraId="415EAC7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Ma problemy z porównaniem przedmiotów pod względem wyróżnionej cechy. </w:t>
            </w:r>
          </w:p>
          <w:p w14:paraId="680C0D94" w14:textId="6BC26B2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Ma problem z użyciem </w:t>
            </w:r>
            <w:r w:rsidR="00DB373A" w:rsidRPr="007E66A3">
              <w:rPr>
                <w:rFonts w:ascii="Times New Roman" w:hAnsi="Times New Roman"/>
              </w:rPr>
              <w:t xml:space="preserve">pojęć </w:t>
            </w:r>
            <w:r w:rsidR="00DB373A" w:rsidRPr="007E66A3">
              <w:rPr>
                <w:rFonts w:ascii="Times New Roman" w:hAnsi="Times New Roman"/>
                <w:i/>
              </w:rPr>
              <w:t>pion</w:t>
            </w:r>
            <w:r w:rsidR="00DB373A" w:rsidRPr="007E66A3">
              <w:rPr>
                <w:rFonts w:ascii="Times New Roman" w:hAnsi="Times New Roman"/>
              </w:rPr>
              <w:t xml:space="preserve">, </w:t>
            </w:r>
            <w:r w:rsidR="00DB373A" w:rsidRPr="007E66A3">
              <w:rPr>
                <w:rFonts w:ascii="Times New Roman" w:hAnsi="Times New Roman"/>
                <w:i/>
              </w:rPr>
              <w:t>poziom</w:t>
            </w:r>
            <w:r w:rsidR="00DB373A" w:rsidRPr="007E66A3">
              <w:rPr>
                <w:rFonts w:ascii="Times New Roman" w:hAnsi="Times New Roman"/>
              </w:rPr>
              <w:t xml:space="preserve">, </w:t>
            </w:r>
            <w:r w:rsidR="00DB373A" w:rsidRPr="007E66A3">
              <w:rPr>
                <w:rFonts w:ascii="Times New Roman" w:hAnsi="Times New Roman"/>
                <w:i/>
              </w:rPr>
              <w:t>skos</w:t>
            </w:r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3171D34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określa położenia przedmiotów względem siebie.</w:t>
            </w:r>
          </w:p>
          <w:p w14:paraId="76C28BC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potrafi wskazać strony lewej lub prawej u siebie lub osoby stojącej naprzeciwko. </w:t>
            </w:r>
          </w:p>
          <w:p w14:paraId="2079345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432EE6" w:rsidRPr="007E66A3" w14:paraId="3EBB4E3F" w14:textId="77777777" w:rsidTr="002E411A">
        <w:trPr>
          <w:trHeight w:val="311"/>
        </w:trPr>
        <w:tc>
          <w:tcPr>
            <w:tcW w:w="13818" w:type="dxa"/>
            <w:gridSpan w:val="6"/>
            <w:shd w:val="clear" w:color="auto" w:fill="auto"/>
          </w:tcPr>
          <w:p w14:paraId="3938B53E" w14:textId="77777777" w:rsidR="00F33C45" w:rsidRPr="007E66A3" w:rsidRDefault="00F33C45" w:rsidP="002E411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1E0824DD" w14:textId="35614870"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  <w:b/>
                <w:sz w:val="28"/>
                <w:szCs w:val="28"/>
              </w:rPr>
              <w:t>Osiągnięcia w zakresie rozumienia liczb i ich własności</w:t>
            </w:r>
          </w:p>
          <w:p w14:paraId="397AFFFD" w14:textId="77777777"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32EE6" w:rsidRPr="007E66A3" w14:paraId="78EA571E" w14:textId="77777777" w:rsidTr="002E411A">
        <w:tc>
          <w:tcPr>
            <w:tcW w:w="2303" w:type="dxa"/>
            <w:shd w:val="clear" w:color="auto" w:fill="auto"/>
          </w:tcPr>
          <w:p w14:paraId="32B5AFB6" w14:textId="1BB3AD9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liczy w przód i wstecz </w:t>
            </w:r>
            <w:r w:rsidR="0016038A" w:rsidRPr="007E66A3">
              <w:rPr>
                <w:rFonts w:ascii="Times New Roman" w:hAnsi="Times New Roman"/>
              </w:rPr>
              <w:t xml:space="preserve">po 1 </w:t>
            </w:r>
            <w:r w:rsidRPr="007E66A3">
              <w:rPr>
                <w:rFonts w:ascii="Times New Roman" w:hAnsi="Times New Roman"/>
              </w:rPr>
              <w:t xml:space="preserve">od podanej liczby w poznanym zakresie. </w:t>
            </w:r>
          </w:p>
          <w:p w14:paraId="7F22B76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14:paraId="71E1CB0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wyjaśnia znaczenie cyfr w zapisie liczby; wskazuje jedności, dziesiątki, określa kolejność, posługując się liczbą porządkową. </w:t>
            </w:r>
          </w:p>
          <w:p w14:paraId="7E3757DC" w14:textId="314CBEF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porównuje liczby; porządkuje liczby od najmniejszej do największej i odwrotnie; poprawnie stosuje znaki &lt;, =, &gt;. </w:t>
            </w:r>
          </w:p>
          <w:p w14:paraId="2C327E4C" w14:textId="77777777" w:rsidR="00432EE6" w:rsidRPr="007E66A3" w:rsidRDefault="00432EE6" w:rsidP="002E411A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2823E853" w14:textId="104452A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liczy w przód i wstecz </w:t>
            </w:r>
            <w:r w:rsidR="0016038A" w:rsidRPr="007E66A3">
              <w:rPr>
                <w:rFonts w:ascii="Times New Roman" w:hAnsi="Times New Roman"/>
              </w:rPr>
              <w:t xml:space="preserve">po 1 </w:t>
            </w:r>
            <w:r w:rsidRPr="007E66A3">
              <w:rPr>
                <w:rFonts w:ascii="Times New Roman" w:hAnsi="Times New Roman"/>
              </w:rPr>
              <w:t xml:space="preserve">od podanej liczby w poznanym zakresie. </w:t>
            </w:r>
          </w:p>
          <w:p w14:paraId="0494934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14:paraId="52E26CB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wyjaśnia znaczenie cyfr w zapisie liczby; wskazuje jedności, dziesiątki, określa kolejność, posługując się liczbą porządkową. </w:t>
            </w:r>
          </w:p>
          <w:p w14:paraId="5372BB72" w14:textId="684783F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porównuje liczby; porządkuje liczby od najmniejszej do największej i odwrotnie; poprawnie stosuje znaki &lt;, =, &gt;. </w:t>
            </w:r>
          </w:p>
          <w:p w14:paraId="738DD90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23CAFE57" w14:textId="490D163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liczy w przód i wstecz </w:t>
            </w:r>
            <w:r w:rsidR="0016038A" w:rsidRPr="007E66A3">
              <w:rPr>
                <w:rFonts w:ascii="Times New Roman" w:hAnsi="Times New Roman"/>
              </w:rPr>
              <w:t xml:space="preserve">po 1 </w:t>
            </w:r>
            <w:r w:rsidRPr="007E66A3">
              <w:rPr>
                <w:rFonts w:ascii="Times New Roman" w:hAnsi="Times New Roman"/>
              </w:rPr>
              <w:t xml:space="preserve">od podanej liczby w poznanym zakresie. </w:t>
            </w:r>
          </w:p>
          <w:p w14:paraId="3D8C169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odczytuje i zapisuje za pomocą cyfr liczby w poznanym zakresie. </w:t>
            </w:r>
          </w:p>
          <w:p w14:paraId="424A6CA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wyjaśnia znaczenie cyfr w zapisie liczby; wskazuje jedności, dziesiątki, określa kolejność, posługując się liczbą porządkową. </w:t>
            </w:r>
          </w:p>
          <w:p w14:paraId="4C2227BB" w14:textId="11803C7C" w:rsidR="00432EE6" w:rsidRPr="007E66A3" w:rsidRDefault="00432EE6" w:rsidP="0016038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Najczęściej poprawnie porównuje liczby; porządkuje liczby od najmniejszej do największej i odwrotnie; najczęściej poprawnie stosuje znaki &lt;, =, &gt;.</w:t>
            </w:r>
          </w:p>
        </w:tc>
        <w:tc>
          <w:tcPr>
            <w:tcW w:w="2303" w:type="dxa"/>
            <w:shd w:val="clear" w:color="auto" w:fill="auto"/>
          </w:tcPr>
          <w:p w14:paraId="555B01C8" w14:textId="0ED18D6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Liczy w przód i wstecz </w:t>
            </w:r>
            <w:r w:rsidR="0016038A" w:rsidRPr="007E66A3">
              <w:rPr>
                <w:rFonts w:ascii="Times New Roman" w:hAnsi="Times New Roman"/>
              </w:rPr>
              <w:t xml:space="preserve">po 1 </w:t>
            </w:r>
            <w:r w:rsidRPr="007E66A3">
              <w:rPr>
                <w:rFonts w:ascii="Times New Roman" w:hAnsi="Times New Roman"/>
              </w:rPr>
              <w:t xml:space="preserve">od podanej liczby w poznanym zakresie, czasem popełnia błędy. </w:t>
            </w:r>
          </w:p>
          <w:p w14:paraId="1F602F1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Odczytuje i zapisuje za pomocą cyfr liczby w poznanym zakresie, czasem popełnia błędy. </w:t>
            </w:r>
          </w:p>
          <w:p w14:paraId="47FC8D7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Wyjaśnia znaczenie cyfr w zapisie liczby; wskazuje jedności, dziesiątki, określa kolejność, posługując się liczbą porządkową, ale czasem popełnia błędy. </w:t>
            </w:r>
          </w:p>
          <w:p w14:paraId="3ECB8923" w14:textId="7F9D215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Porównuje liczby; porządkuje liczby od najmniejszej do największej i odwrotnie, czasem popełnia błędy; czasem ma problem ze stosowaniem znaków &lt;, =, &gt;.</w:t>
            </w:r>
          </w:p>
        </w:tc>
        <w:tc>
          <w:tcPr>
            <w:tcW w:w="2303" w:type="dxa"/>
          </w:tcPr>
          <w:p w14:paraId="2158D012" w14:textId="161F217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Liczy w przód i wstecz </w:t>
            </w:r>
            <w:r w:rsidR="0016038A" w:rsidRPr="007E66A3">
              <w:rPr>
                <w:rFonts w:ascii="Times New Roman" w:hAnsi="Times New Roman"/>
              </w:rPr>
              <w:t xml:space="preserve">po 1 </w:t>
            </w:r>
            <w:r w:rsidRPr="007E66A3">
              <w:rPr>
                <w:rFonts w:ascii="Times New Roman" w:hAnsi="Times New Roman"/>
              </w:rPr>
              <w:t xml:space="preserve">od podanej liczby w poznanym zakresie, popełnia liczne błędy. </w:t>
            </w:r>
          </w:p>
          <w:p w14:paraId="6732F98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Odczytuje i zapisuje za pomocą cyfr liczby w poznanym zakresie, popełnia liczne błędy. </w:t>
            </w:r>
          </w:p>
          <w:p w14:paraId="299BE30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Wyjaśnia znaczenie cyfr w zapisie liczby; wskazuje jedności, dziesiątki, określa kolejność, posługując się liczbą porządkową, ale często popełnia błędy. </w:t>
            </w:r>
          </w:p>
          <w:p w14:paraId="3BF24E4F" w14:textId="5E4D650B" w:rsidR="00432EE6" w:rsidRPr="007E66A3" w:rsidRDefault="00432EE6" w:rsidP="0016038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Porównuje liczby; porządkuje liczby od najmniejszej do największej i odwrotnie, często popełnia błędy; ma trudności ze stosowaniem znaków &lt;, =, &gt;.</w:t>
            </w:r>
          </w:p>
        </w:tc>
        <w:tc>
          <w:tcPr>
            <w:tcW w:w="2303" w:type="dxa"/>
          </w:tcPr>
          <w:p w14:paraId="59B2EF4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potrafi poprawnie liczyć w poznanym zakresie liczbowym. </w:t>
            </w:r>
          </w:p>
          <w:p w14:paraId="409395E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potrafi porównać wskazanych liczb w poznanym zakresie liczbowym. </w:t>
            </w:r>
          </w:p>
        </w:tc>
      </w:tr>
      <w:tr w:rsidR="00432EE6" w:rsidRPr="007E66A3" w14:paraId="30E31582" w14:textId="77777777" w:rsidTr="002E411A">
        <w:tc>
          <w:tcPr>
            <w:tcW w:w="13818" w:type="dxa"/>
            <w:gridSpan w:val="6"/>
            <w:shd w:val="clear" w:color="auto" w:fill="auto"/>
          </w:tcPr>
          <w:p w14:paraId="4B05168C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11D0D70" w14:textId="1D3ED5B3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posługiwania się liczbami</w:t>
            </w:r>
          </w:p>
          <w:p w14:paraId="62995F1F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4788ABFC" w14:textId="77777777" w:rsidTr="002E411A">
        <w:tc>
          <w:tcPr>
            <w:tcW w:w="2303" w:type="dxa"/>
            <w:shd w:val="clear" w:color="auto" w:fill="auto"/>
          </w:tcPr>
          <w:p w14:paraId="12BCEFA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Bezbłędnie dodaje do podanej liczby w pamięci i od podanej liczby odejmuje w pamięci:</w:t>
            </w:r>
            <w:r w:rsidR="00737B40" w:rsidRPr="007E66A3">
              <w:rPr>
                <w:rFonts w:ascii="Times New Roman" w:hAnsi="Times New Roman"/>
              </w:rPr>
              <w:t xml:space="preserve"> liczbę jednocyfrową, liczbę 10</w:t>
            </w:r>
            <w:r w:rsidRPr="007E66A3">
              <w:rPr>
                <w:rFonts w:ascii="Times New Roman" w:hAnsi="Times New Roman"/>
              </w:rPr>
              <w:t xml:space="preserve"> w poznanym zakresie liczbowym. </w:t>
            </w:r>
          </w:p>
          <w:p w14:paraId="754186F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6DE3BA9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dodaje do podanej liczby w pamięci i od podanej liczby odejmuje w pamięci: liczbę jednocyfrową, liczbę 10 w poznanym zakresie liczbowym. </w:t>
            </w:r>
          </w:p>
        </w:tc>
        <w:tc>
          <w:tcPr>
            <w:tcW w:w="2303" w:type="dxa"/>
            <w:shd w:val="clear" w:color="auto" w:fill="auto"/>
          </w:tcPr>
          <w:p w14:paraId="547B609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Najczęściej poprawnie dodaje do podanej liczby w pamięci i od podanej liczby odejmuje w pamięci:</w:t>
            </w:r>
            <w:r w:rsidR="00737B40" w:rsidRPr="007E66A3">
              <w:rPr>
                <w:rFonts w:ascii="Times New Roman" w:hAnsi="Times New Roman"/>
              </w:rPr>
              <w:t xml:space="preserve"> liczbę jednocyfrową, liczbę 10</w:t>
            </w:r>
            <w:r w:rsidRPr="007E66A3">
              <w:rPr>
                <w:rFonts w:ascii="Times New Roman" w:hAnsi="Times New Roman"/>
              </w:rPr>
              <w:t xml:space="preserve"> w poznanym zakresie liczbowym. </w:t>
            </w:r>
          </w:p>
        </w:tc>
        <w:tc>
          <w:tcPr>
            <w:tcW w:w="2303" w:type="dxa"/>
            <w:shd w:val="clear" w:color="auto" w:fill="auto"/>
          </w:tcPr>
          <w:p w14:paraId="1C348FC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Dodaje do podanej liczby w pamięci i od podanej liczby odejmuje w pamięci: liczbę jednocyfrową, liczbę 10 w poznanym zakresie liczbowym, ale czasem popełnia błędy. </w:t>
            </w:r>
          </w:p>
        </w:tc>
        <w:tc>
          <w:tcPr>
            <w:tcW w:w="2303" w:type="dxa"/>
          </w:tcPr>
          <w:p w14:paraId="277D0E8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Dodaje do podanej liczby w pamięci i od podanej liczby odejmuje w pamięci:</w:t>
            </w:r>
            <w:r w:rsidR="00737B40" w:rsidRPr="007E66A3">
              <w:rPr>
                <w:rFonts w:ascii="Times New Roman" w:hAnsi="Times New Roman"/>
              </w:rPr>
              <w:t xml:space="preserve"> liczbę jednocyfrową, liczbę 10</w:t>
            </w:r>
            <w:r w:rsidRPr="007E66A3">
              <w:rPr>
                <w:rFonts w:ascii="Times New Roman" w:hAnsi="Times New Roman"/>
              </w:rPr>
              <w:t xml:space="preserve"> w poznanym zakresie liczbowym, ale często popełnia błędy. </w:t>
            </w:r>
          </w:p>
        </w:tc>
        <w:tc>
          <w:tcPr>
            <w:tcW w:w="2303" w:type="dxa"/>
          </w:tcPr>
          <w:p w14:paraId="03A40CB8" w14:textId="77777777" w:rsidR="00432EE6" w:rsidRPr="007E66A3" w:rsidRDefault="00432EE6" w:rsidP="00737B40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potrafi dodawać, odejmować w poznawanym zakresie liczbowym. </w:t>
            </w:r>
          </w:p>
        </w:tc>
      </w:tr>
      <w:tr w:rsidR="00432EE6" w:rsidRPr="007E66A3" w14:paraId="45B2E15C" w14:textId="77777777" w:rsidTr="002E411A">
        <w:tc>
          <w:tcPr>
            <w:tcW w:w="13818" w:type="dxa"/>
            <w:gridSpan w:val="6"/>
            <w:shd w:val="clear" w:color="auto" w:fill="auto"/>
          </w:tcPr>
          <w:p w14:paraId="101336EA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13AC4C7" w14:textId="4C2E7118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czytania tekstów matematycznych</w:t>
            </w:r>
          </w:p>
          <w:p w14:paraId="269BE527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35E5A790" w14:textId="77777777" w:rsidTr="002E411A">
        <w:tc>
          <w:tcPr>
            <w:tcW w:w="2303" w:type="dxa"/>
            <w:shd w:val="clear" w:color="auto" w:fill="auto"/>
          </w:tcPr>
          <w:p w14:paraId="5E1C5640" w14:textId="3695F200" w:rsidR="00432EE6" w:rsidRPr="007E66A3" w:rsidRDefault="00432EE6" w:rsidP="00880CCB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analizuje, układa i rozwiązuje zadania tekstowe; dostrzega problem matematyczny oraz tworzy własną strategię jego rozwiązania i opisuje rozwiązanie za pomocą działań, równości z okienkiem, rysunku lub w inny wybrany przez siebie sposób</w:t>
            </w:r>
            <w:r w:rsidR="00880CCB"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0025CF1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analizuje, układa i rozwiązuje zadania tekstowe; dostrzega problem matematyczny oraz tworzy własną strategię jego rozwiązania; opisuje rozwiązanie za pomocą działań, równości z okienkiem, rysunku lub w inny wybrany przez siebie sposób.</w:t>
            </w:r>
          </w:p>
        </w:tc>
        <w:tc>
          <w:tcPr>
            <w:tcW w:w="2303" w:type="dxa"/>
            <w:shd w:val="clear" w:color="auto" w:fill="auto"/>
          </w:tcPr>
          <w:p w14:paraId="2BF27405" w14:textId="66673938" w:rsidR="00432EE6" w:rsidRPr="007E66A3" w:rsidRDefault="00432EE6" w:rsidP="00880CCB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Naprowadzony analizuje, układa i rozwiązuje proste zadania tekstowe; dostrzega problem matematyczny oraz stara się tworzyć własną strategię jego rozwiązania; opisuje rozwiązanie za pomocą działań, równości z okienkiem, rysunku lub w inny wybrany przez siebie sposób.</w:t>
            </w:r>
          </w:p>
        </w:tc>
        <w:tc>
          <w:tcPr>
            <w:tcW w:w="2303" w:type="dxa"/>
            <w:shd w:val="clear" w:color="auto" w:fill="auto"/>
          </w:tcPr>
          <w:p w14:paraId="7CD6F55A" w14:textId="3957485E" w:rsidR="00432EE6" w:rsidRPr="007E66A3" w:rsidRDefault="00432EE6" w:rsidP="00880CCB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analizuje, układa i rozwiązuje proste zadania tekstowe; dostrzega problem matematyczny; opisuje rozwiązanie za pomocą działań, równości z okienkiem, rysunku lub w inny wybrany przez siebie sposób.</w:t>
            </w:r>
          </w:p>
        </w:tc>
        <w:tc>
          <w:tcPr>
            <w:tcW w:w="2303" w:type="dxa"/>
          </w:tcPr>
          <w:p w14:paraId="6456984E" w14:textId="392EE7A7" w:rsidR="00432EE6" w:rsidRPr="007E66A3" w:rsidRDefault="00432EE6" w:rsidP="00880CCB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analizuje, układa i rozwiązuje proste zadania tekstowe; dostrzega problem matematyczny i opisuje rozwiązanie za pomocą działań, równości z okienkiem, rysunku.</w:t>
            </w:r>
          </w:p>
        </w:tc>
        <w:tc>
          <w:tcPr>
            <w:tcW w:w="2303" w:type="dxa"/>
          </w:tcPr>
          <w:p w14:paraId="691DC399" w14:textId="5779C6E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potrafi dokonać analizy zadania, ułożyć treści zadania i rozwiązać prostego zadania tekstowego.</w:t>
            </w:r>
          </w:p>
        </w:tc>
      </w:tr>
      <w:tr w:rsidR="00432EE6" w:rsidRPr="007E66A3" w14:paraId="7CCFEC72" w14:textId="77777777" w:rsidTr="002E411A">
        <w:tc>
          <w:tcPr>
            <w:tcW w:w="13818" w:type="dxa"/>
            <w:gridSpan w:val="6"/>
            <w:shd w:val="clear" w:color="auto" w:fill="auto"/>
          </w:tcPr>
          <w:p w14:paraId="0799C47A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65A1721" w14:textId="31133D96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rozumienia pojęć geometrycznych</w:t>
            </w:r>
          </w:p>
          <w:p w14:paraId="09362256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54B2A220" w14:textId="77777777" w:rsidTr="002E411A">
        <w:tc>
          <w:tcPr>
            <w:tcW w:w="2303" w:type="dxa"/>
            <w:shd w:val="clear" w:color="auto" w:fill="auto"/>
          </w:tcPr>
          <w:p w14:paraId="4FAEBBE3" w14:textId="639A936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rozpoznaje – w naturalnym otoczeniu i na rysunkach – figury geometryczne: prostokąt, kwadrat, trójkąt, koło; </w:t>
            </w:r>
            <w:r w:rsidR="00FA56F2" w:rsidRPr="007E66A3">
              <w:rPr>
                <w:rFonts w:ascii="Times New Roman" w:hAnsi="Times New Roman"/>
              </w:rPr>
              <w:t>wyszukuje</w:t>
            </w:r>
            <w:r w:rsidRPr="007E66A3">
              <w:rPr>
                <w:rFonts w:ascii="Times New Roman" w:hAnsi="Times New Roman"/>
              </w:rPr>
              <w:t xml:space="preserve"> te figury </w:t>
            </w:r>
            <w:r w:rsidR="00FA56F2" w:rsidRPr="007E66A3">
              <w:rPr>
                <w:rFonts w:ascii="Times New Roman" w:hAnsi="Times New Roman"/>
              </w:rPr>
              <w:t>w</w:t>
            </w:r>
            <w:r w:rsidRPr="007E66A3">
              <w:rPr>
                <w:rFonts w:ascii="Times New Roman" w:hAnsi="Times New Roman"/>
              </w:rPr>
              <w:t>śród innych figur; kreśli przy linijce linie proste, rysuje figury, wykorzystując sieć kwadratową</w:t>
            </w:r>
            <w:r w:rsidR="00FA56F2" w:rsidRPr="007E66A3">
              <w:rPr>
                <w:rFonts w:ascii="Times New Roman" w:hAnsi="Times New Roman"/>
              </w:rPr>
              <w:t>.</w:t>
            </w:r>
          </w:p>
          <w:p w14:paraId="7D6AD1A5" w14:textId="2574120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mierzy długości odcinków, podaje wynik</w:t>
            </w:r>
            <w:r w:rsidR="00FA56F2" w:rsidRPr="007E66A3">
              <w:rPr>
                <w:rFonts w:ascii="Times New Roman" w:hAnsi="Times New Roman"/>
              </w:rPr>
              <w:t>i</w:t>
            </w:r>
            <w:r w:rsidRPr="007E66A3">
              <w:rPr>
                <w:rFonts w:ascii="Times New Roman" w:hAnsi="Times New Roman"/>
              </w:rPr>
              <w:t xml:space="preserve"> pomiar</w:t>
            </w:r>
            <w:r w:rsidR="00FA56F2" w:rsidRPr="007E66A3">
              <w:rPr>
                <w:rFonts w:ascii="Times New Roman" w:hAnsi="Times New Roman"/>
              </w:rPr>
              <w:t>ów</w:t>
            </w:r>
            <w:r w:rsidRPr="007E66A3">
              <w:rPr>
                <w:rFonts w:ascii="Times New Roman" w:hAnsi="Times New Roman"/>
              </w:rPr>
              <w:t xml:space="preserve">, posługując się jednostkami długości </w:t>
            </w:r>
            <w:r w:rsidRPr="007E66A3">
              <w:rPr>
                <w:rFonts w:ascii="Times New Roman" w:hAnsi="Times New Roman"/>
                <w:i/>
              </w:rPr>
              <w:t>metr</w:t>
            </w:r>
            <w:r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  <w:i/>
              </w:rPr>
              <w:t>centymetr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05F9B38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dostrzega symetrię w środowisku przyrodniczym, w sztuce użytkowej i innych wytworach człowieka obecnych w otoczeniu dziecka. </w:t>
            </w:r>
          </w:p>
        </w:tc>
        <w:tc>
          <w:tcPr>
            <w:tcW w:w="2303" w:type="dxa"/>
            <w:shd w:val="clear" w:color="auto" w:fill="auto"/>
          </w:tcPr>
          <w:p w14:paraId="576852C6" w14:textId="6DDB063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rozpoznaje – w naturalnym otoczeniu i na rysunkach – figury geometryczne: prostokąt, kwadrat, trójkąt, koło; </w:t>
            </w:r>
            <w:r w:rsidR="00FA56F2" w:rsidRPr="007E66A3">
              <w:rPr>
                <w:rFonts w:ascii="Times New Roman" w:hAnsi="Times New Roman"/>
              </w:rPr>
              <w:t xml:space="preserve">wyszukuje te figury wśród </w:t>
            </w:r>
            <w:r w:rsidRPr="007E66A3">
              <w:rPr>
                <w:rFonts w:ascii="Times New Roman" w:hAnsi="Times New Roman"/>
              </w:rPr>
              <w:t>innych figur; kreśli przy linijce linie proste, rysuje figury, wykorzystując sieć kwadratową</w:t>
            </w:r>
            <w:r w:rsidR="00FA56F2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583C59E2" w14:textId="4B326BE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</w:t>
            </w:r>
            <w:r w:rsidR="00737B40" w:rsidRPr="007E66A3">
              <w:rPr>
                <w:rFonts w:ascii="Times New Roman" w:hAnsi="Times New Roman"/>
              </w:rPr>
              <w:t>prawnie mierzy długości odcinków</w:t>
            </w:r>
            <w:r w:rsidRPr="007E66A3">
              <w:rPr>
                <w:rFonts w:ascii="Times New Roman" w:hAnsi="Times New Roman"/>
              </w:rPr>
              <w:t xml:space="preserve">, podaje </w:t>
            </w:r>
            <w:r w:rsidR="00FA56F2" w:rsidRPr="007E66A3">
              <w:rPr>
                <w:rFonts w:ascii="Times New Roman" w:hAnsi="Times New Roman"/>
              </w:rPr>
              <w:t>wyniki pomiarów</w:t>
            </w:r>
            <w:r w:rsidRPr="007E66A3">
              <w:rPr>
                <w:rFonts w:ascii="Times New Roman" w:hAnsi="Times New Roman"/>
              </w:rPr>
              <w:t xml:space="preserve">, posługując się jednostkami </w:t>
            </w:r>
            <w:r w:rsidR="00FA56F2" w:rsidRPr="007E66A3">
              <w:rPr>
                <w:rFonts w:ascii="Times New Roman" w:hAnsi="Times New Roman"/>
              </w:rPr>
              <w:t xml:space="preserve">długości </w:t>
            </w:r>
            <w:r w:rsidR="00FA56F2" w:rsidRPr="007E66A3">
              <w:rPr>
                <w:rFonts w:ascii="Times New Roman" w:hAnsi="Times New Roman"/>
                <w:i/>
              </w:rPr>
              <w:t>metr</w:t>
            </w:r>
            <w:r w:rsidR="00FA56F2" w:rsidRPr="007E66A3">
              <w:rPr>
                <w:rFonts w:ascii="Times New Roman" w:hAnsi="Times New Roman"/>
              </w:rPr>
              <w:t xml:space="preserve">, </w:t>
            </w:r>
            <w:r w:rsidR="00FA56F2" w:rsidRPr="007E66A3">
              <w:rPr>
                <w:rFonts w:ascii="Times New Roman" w:hAnsi="Times New Roman"/>
                <w:i/>
              </w:rPr>
              <w:t>centymetr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1E5118C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Bezbłędnie dostrzega symetrię w środowisku przyrodniczym, w sztuce użytkowej i innych wytworach człowieka obecnych w otoczeniu dziecka.</w:t>
            </w:r>
          </w:p>
        </w:tc>
        <w:tc>
          <w:tcPr>
            <w:tcW w:w="2303" w:type="dxa"/>
            <w:shd w:val="clear" w:color="auto" w:fill="auto"/>
          </w:tcPr>
          <w:p w14:paraId="283076CA" w14:textId="6B0DDF3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rozpoznaje – w naturalnym otoczeniu i na rysunkach – figury geometryczne: prostokąt, kwadrat, trójkąt, koło; </w:t>
            </w:r>
            <w:r w:rsidR="00FA56F2" w:rsidRPr="007E66A3">
              <w:rPr>
                <w:rFonts w:ascii="Times New Roman" w:hAnsi="Times New Roman"/>
              </w:rPr>
              <w:t xml:space="preserve">wyszukuje te figury wśród </w:t>
            </w:r>
            <w:r w:rsidRPr="007E66A3">
              <w:rPr>
                <w:rFonts w:ascii="Times New Roman" w:hAnsi="Times New Roman"/>
              </w:rPr>
              <w:t>innych figur; kreśli przy linijce linie proste, rysuje figury, wykorzystując sieć kwadratową</w:t>
            </w:r>
            <w:r w:rsidR="00FA56F2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6649FDD2" w14:textId="44281DB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mierzy długości odcinków, podaje </w:t>
            </w:r>
            <w:r w:rsidR="00FA56F2" w:rsidRPr="007E66A3">
              <w:rPr>
                <w:rFonts w:ascii="Times New Roman" w:hAnsi="Times New Roman"/>
              </w:rPr>
              <w:t>wyniki pomiarów</w:t>
            </w:r>
            <w:r w:rsidRPr="007E66A3">
              <w:rPr>
                <w:rFonts w:ascii="Times New Roman" w:hAnsi="Times New Roman"/>
              </w:rPr>
              <w:t xml:space="preserve">, posługując się jednostkami </w:t>
            </w:r>
            <w:r w:rsidR="00FA56F2" w:rsidRPr="007E66A3">
              <w:rPr>
                <w:rFonts w:ascii="Times New Roman" w:hAnsi="Times New Roman"/>
              </w:rPr>
              <w:t xml:space="preserve">długości </w:t>
            </w:r>
            <w:r w:rsidR="00FA56F2" w:rsidRPr="007E66A3">
              <w:rPr>
                <w:rFonts w:ascii="Times New Roman" w:hAnsi="Times New Roman"/>
                <w:i/>
              </w:rPr>
              <w:t>metr</w:t>
            </w:r>
            <w:r w:rsidR="00FA56F2" w:rsidRPr="007E66A3">
              <w:rPr>
                <w:rFonts w:ascii="Times New Roman" w:hAnsi="Times New Roman"/>
              </w:rPr>
              <w:t xml:space="preserve">, </w:t>
            </w:r>
            <w:r w:rsidR="00FA56F2" w:rsidRPr="007E66A3">
              <w:rPr>
                <w:rFonts w:ascii="Times New Roman" w:hAnsi="Times New Roman"/>
                <w:i/>
              </w:rPr>
              <w:t>centymetr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3F9B445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Najczęściej bezbłędnie dostrzega symetrię w środowisku przyrodniczym, w sztuce użytkowej i innych wytworach człowieka obecnych w otoczeniu dziecka.</w:t>
            </w:r>
          </w:p>
        </w:tc>
        <w:tc>
          <w:tcPr>
            <w:tcW w:w="2303" w:type="dxa"/>
            <w:shd w:val="clear" w:color="auto" w:fill="auto"/>
          </w:tcPr>
          <w:p w14:paraId="4299C2C1" w14:textId="3E11264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zawsze poprawnie rozpoznaje – w naturalnym otoczeniu i na rysunkach – figury geometryczne: prostokąt, kwadrat, trójkąt, koło; </w:t>
            </w:r>
            <w:r w:rsidR="00FA56F2" w:rsidRPr="007E66A3">
              <w:rPr>
                <w:rFonts w:ascii="Times New Roman" w:hAnsi="Times New Roman"/>
              </w:rPr>
              <w:t xml:space="preserve">wyszukuje te figury wśród </w:t>
            </w:r>
            <w:r w:rsidRPr="007E66A3">
              <w:rPr>
                <w:rFonts w:ascii="Times New Roman" w:hAnsi="Times New Roman"/>
              </w:rPr>
              <w:t>innych figur; kreśli przy linijce linie proste, rysuje figury</w:t>
            </w:r>
            <w:r w:rsidR="00FA56F2" w:rsidRPr="007E66A3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wykorzystując sieć kwadratową</w:t>
            </w:r>
            <w:r w:rsidR="00FA56F2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1FD13756" w14:textId="2FE5009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zawsze poprawnie mierzy długości odcinków, podaje </w:t>
            </w:r>
            <w:r w:rsidR="00FA56F2" w:rsidRPr="007E66A3">
              <w:rPr>
                <w:rFonts w:ascii="Times New Roman" w:hAnsi="Times New Roman"/>
              </w:rPr>
              <w:t>wyniki pomiarów</w:t>
            </w:r>
            <w:r w:rsidRPr="007E66A3">
              <w:rPr>
                <w:rFonts w:ascii="Times New Roman" w:hAnsi="Times New Roman"/>
              </w:rPr>
              <w:t xml:space="preserve">, posługując się jednostkami </w:t>
            </w:r>
            <w:r w:rsidR="00FA56F2" w:rsidRPr="007E66A3">
              <w:rPr>
                <w:rFonts w:ascii="Times New Roman" w:hAnsi="Times New Roman"/>
              </w:rPr>
              <w:t xml:space="preserve">długości </w:t>
            </w:r>
            <w:r w:rsidR="00FA56F2" w:rsidRPr="007E66A3">
              <w:rPr>
                <w:rFonts w:ascii="Times New Roman" w:hAnsi="Times New Roman"/>
                <w:i/>
              </w:rPr>
              <w:t>metr</w:t>
            </w:r>
            <w:r w:rsidR="00FA56F2" w:rsidRPr="007E66A3">
              <w:rPr>
                <w:rFonts w:ascii="Times New Roman" w:hAnsi="Times New Roman"/>
              </w:rPr>
              <w:t xml:space="preserve">, </w:t>
            </w:r>
            <w:r w:rsidR="00FA56F2" w:rsidRPr="007E66A3">
              <w:rPr>
                <w:rFonts w:ascii="Times New Roman" w:hAnsi="Times New Roman"/>
                <w:i/>
              </w:rPr>
              <w:t>centymetr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3844B43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zawsze dostrzega symetrię w środowisku przyrodniczym, w sztuce użytkowej i innych wytworach człowieka obecnych w otoczeniu dziecka.</w:t>
            </w:r>
          </w:p>
        </w:tc>
        <w:tc>
          <w:tcPr>
            <w:tcW w:w="2303" w:type="dxa"/>
          </w:tcPr>
          <w:p w14:paraId="3EC15607" w14:textId="4BA9FF0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problem z rozpozna</w:t>
            </w:r>
            <w:r w:rsidR="00FA56F2" w:rsidRPr="007E66A3">
              <w:rPr>
                <w:rFonts w:ascii="Times New Roman" w:hAnsi="Times New Roman"/>
              </w:rPr>
              <w:t>wa</w:t>
            </w:r>
            <w:r w:rsidRPr="007E66A3">
              <w:rPr>
                <w:rFonts w:ascii="Times New Roman" w:hAnsi="Times New Roman"/>
              </w:rPr>
              <w:t xml:space="preserve">niem – w naturalnym otoczeniu i na rysunkach – figur geometrycznych: prostokątów, kwadratów, trójkątów, kół; </w:t>
            </w:r>
            <w:r w:rsidR="00FA56F2" w:rsidRPr="007E66A3">
              <w:rPr>
                <w:rFonts w:ascii="Times New Roman" w:hAnsi="Times New Roman"/>
              </w:rPr>
              <w:t>wyszukiwaniem</w:t>
            </w:r>
            <w:r w:rsidRPr="007E66A3">
              <w:rPr>
                <w:rFonts w:ascii="Times New Roman" w:hAnsi="Times New Roman"/>
              </w:rPr>
              <w:t xml:space="preserve"> tych figur </w:t>
            </w:r>
            <w:r w:rsidR="00FA56F2" w:rsidRPr="007E66A3">
              <w:rPr>
                <w:rFonts w:ascii="Times New Roman" w:hAnsi="Times New Roman"/>
              </w:rPr>
              <w:t>w</w:t>
            </w:r>
            <w:r w:rsidRPr="007E66A3">
              <w:rPr>
                <w:rFonts w:ascii="Times New Roman" w:hAnsi="Times New Roman"/>
              </w:rPr>
              <w:t>śród innych figur; kreśleniem przy linijce linii prostych, rysowaniem figur na sieci kwadratowej</w:t>
            </w:r>
            <w:r w:rsidR="00FA56F2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1A0E140D" w14:textId="5C9C677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mierzy długości odcinków, podaje </w:t>
            </w:r>
            <w:r w:rsidR="00FA56F2" w:rsidRPr="007E66A3">
              <w:rPr>
                <w:rFonts w:ascii="Times New Roman" w:hAnsi="Times New Roman"/>
              </w:rPr>
              <w:t>wyniki pomiarów</w:t>
            </w:r>
            <w:r w:rsidRPr="007E66A3">
              <w:rPr>
                <w:rFonts w:ascii="Times New Roman" w:hAnsi="Times New Roman"/>
              </w:rPr>
              <w:t xml:space="preserve">, posługując się jednostkami </w:t>
            </w:r>
            <w:r w:rsidR="00FA56F2" w:rsidRPr="007E66A3">
              <w:rPr>
                <w:rFonts w:ascii="Times New Roman" w:hAnsi="Times New Roman"/>
              </w:rPr>
              <w:t xml:space="preserve">długości </w:t>
            </w:r>
            <w:r w:rsidR="00FA56F2" w:rsidRPr="007E66A3">
              <w:rPr>
                <w:rFonts w:ascii="Times New Roman" w:hAnsi="Times New Roman"/>
                <w:i/>
              </w:rPr>
              <w:t>metr</w:t>
            </w:r>
            <w:r w:rsidR="00FA56F2" w:rsidRPr="007E66A3">
              <w:rPr>
                <w:rFonts w:ascii="Times New Roman" w:hAnsi="Times New Roman"/>
              </w:rPr>
              <w:t xml:space="preserve">, </w:t>
            </w:r>
            <w:r w:rsidR="00FA56F2" w:rsidRPr="007E66A3">
              <w:rPr>
                <w:rFonts w:ascii="Times New Roman" w:hAnsi="Times New Roman"/>
                <w:i/>
              </w:rPr>
              <w:t>centymetr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2923F17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problem z dostrzeganiem symetrii w środowisku przyrodniczym, w sztuce użytkowej i innych wytworach człowieka obecnych w otoczeniu dziecka.</w:t>
            </w:r>
          </w:p>
        </w:tc>
        <w:tc>
          <w:tcPr>
            <w:tcW w:w="2303" w:type="dxa"/>
          </w:tcPr>
          <w:p w14:paraId="62F34BA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rozpoznaje podstawowych figur geometrycznych.</w:t>
            </w:r>
          </w:p>
          <w:p w14:paraId="2AAA3550" w14:textId="766DB20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Nie potrafi mierzyć odcinków i posługiwać się poznanymi miarami </w:t>
            </w:r>
            <w:r w:rsidRPr="007E66A3">
              <w:rPr>
                <w:rFonts w:ascii="Times New Roman" w:hAnsi="Times New Roman"/>
                <w:i/>
              </w:rPr>
              <w:t>metr</w:t>
            </w:r>
            <w:r w:rsidR="00737B40" w:rsidRPr="007E66A3">
              <w:rPr>
                <w:rFonts w:ascii="Times New Roman" w:hAnsi="Times New Roman"/>
              </w:rPr>
              <w:t xml:space="preserve">, </w:t>
            </w:r>
            <w:r w:rsidR="00737B40" w:rsidRPr="007E66A3">
              <w:rPr>
                <w:rFonts w:ascii="Times New Roman" w:hAnsi="Times New Roman"/>
                <w:i/>
              </w:rPr>
              <w:t>centymetr</w:t>
            </w:r>
            <w:r w:rsidR="00737B40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5ECC0A4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po naprowadzeniu dostrzega symetrię. </w:t>
            </w:r>
          </w:p>
        </w:tc>
      </w:tr>
      <w:tr w:rsidR="00432EE6" w:rsidRPr="007E66A3" w14:paraId="0498A622" w14:textId="77777777" w:rsidTr="002E411A">
        <w:tc>
          <w:tcPr>
            <w:tcW w:w="13818" w:type="dxa"/>
            <w:gridSpan w:val="6"/>
            <w:shd w:val="clear" w:color="auto" w:fill="auto"/>
          </w:tcPr>
          <w:p w14:paraId="696E8F96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4029424" w14:textId="518756FE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stosowania matematyki w sytuacjach życiowych oraz w innych obszarach edukacji</w:t>
            </w:r>
          </w:p>
          <w:p w14:paraId="51FA2635" w14:textId="77777777" w:rsidR="00432EE6" w:rsidRPr="007E66A3" w:rsidRDefault="00432EE6" w:rsidP="002E411A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432EE6" w:rsidRPr="007E66A3" w14:paraId="29854C0F" w14:textId="77777777" w:rsidTr="002E411A">
        <w:tc>
          <w:tcPr>
            <w:tcW w:w="2303" w:type="dxa"/>
            <w:shd w:val="clear" w:color="auto" w:fill="auto"/>
          </w:tcPr>
          <w:p w14:paraId="6F2A28E3" w14:textId="5520D41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Bezbłędnie wyko</w:t>
            </w:r>
            <w:r w:rsidR="00737B40" w:rsidRPr="007E66A3">
              <w:rPr>
                <w:rFonts w:ascii="Times New Roman" w:hAnsi="Times New Roman"/>
              </w:rPr>
              <w:t>nuje obliczenia pieniężne,</w:t>
            </w:r>
            <w:r w:rsidRPr="007E66A3">
              <w:rPr>
                <w:rFonts w:ascii="Times New Roman" w:hAnsi="Times New Roman"/>
              </w:rPr>
              <w:t xml:space="preserve"> rozróżnia nominały monet i banknot</w:t>
            </w:r>
            <w:r w:rsidR="00A51660" w:rsidRPr="007E66A3">
              <w:rPr>
                <w:rFonts w:ascii="Times New Roman" w:hAnsi="Times New Roman"/>
              </w:rPr>
              <w:t>ów</w:t>
            </w:r>
            <w:r w:rsidRPr="007E66A3">
              <w:rPr>
                <w:rFonts w:ascii="Times New Roman" w:hAnsi="Times New Roman"/>
              </w:rPr>
              <w:t xml:space="preserve"> oraz wskazuje różnice ich si</w:t>
            </w:r>
            <w:r w:rsidR="00A51660" w:rsidRPr="007E66A3">
              <w:rPr>
                <w:rFonts w:ascii="Times New Roman" w:hAnsi="Times New Roman"/>
              </w:rPr>
              <w:t>ły</w:t>
            </w:r>
            <w:r w:rsidRPr="007E66A3">
              <w:rPr>
                <w:rFonts w:ascii="Times New Roman" w:hAnsi="Times New Roman"/>
              </w:rPr>
              <w:t xml:space="preserve"> nabywczej. </w:t>
            </w:r>
          </w:p>
          <w:p w14:paraId="3F6F71B1" w14:textId="0BE169D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Bezbłędnie odczytuje godziny na zegarze ze wskazówkami oraz elektronicznym (wyświetlającym cyfry</w:t>
            </w:r>
            <w:r w:rsidR="003A0D04" w:rsidRPr="007E66A3">
              <w:rPr>
                <w:rFonts w:ascii="Times New Roman" w:hAnsi="Times New Roman"/>
              </w:rPr>
              <w:t>) w systemie 12-</w:t>
            </w:r>
            <w:r w:rsidR="00A51660" w:rsidRPr="007E66A3">
              <w:rPr>
                <w:rFonts w:ascii="Times New Roman" w:hAnsi="Times New Roman"/>
              </w:rPr>
              <w:t>g</w:t>
            </w:r>
            <w:r w:rsidR="003A0D04" w:rsidRPr="007E66A3">
              <w:rPr>
                <w:rFonts w:ascii="Times New Roman" w:hAnsi="Times New Roman"/>
              </w:rPr>
              <w:t>odzinnym</w:t>
            </w:r>
            <w:r w:rsidRPr="007E66A3">
              <w:rPr>
                <w:rFonts w:ascii="Times New Roman" w:hAnsi="Times New Roman"/>
              </w:rPr>
              <w:t>; wykonuje proste obliczenia dotyczące czasu; posługuje się jednostk</w:t>
            </w:r>
            <w:r w:rsidR="00A51660" w:rsidRPr="007E66A3">
              <w:rPr>
                <w:rFonts w:ascii="Times New Roman" w:hAnsi="Times New Roman"/>
              </w:rPr>
              <w:t>ą</w:t>
            </w:r>
            <w:r w:rsidRPr="007E66A3">
              <w:rPr>
                <w:rFonts w:ascii="Times New Roman" w:hAnsi="Times New Roman"/>
              </w:rPr>
              <w:t xml:space="preserve"> czasu </w:t>
            </w:r>
            <w:r w:rsidRPr="007E66A3">
              <w:rPr>
                <w:rFonts w:ascii="Times New Roman" w:hAnsi="Times New Roman"/>
                <w:i/>
              </w:rPr>
              <w:t>godzina</w:t>
            </w:r>
            <w:r w:rsidRPr="007E66A3">
              <w:rPr>
                <w:rFonts w:ascii="Times New Roman" w:hAnsi="Times New Roman"/>
              </w:rPr>
              <w:t xml:space="preserve">; posługuje się kalendarzem. </w:t>
            </w:r>
          </w:p>
          <w:p w14:paraId="31697C6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Sprawnie dokonuje obliczeń szacunkowych</w:t>
            </w:r>
            <w:r w:rsidR="003A0D04" w:rsidRPr="007E66A3">
              <w:rPr>
                <w:rFonts w:ascii="Times New Roman" w:hAnsi="Times New Roman"/>
              </w:rPr>
              <w:t xml:space="preserve"> w różnych sytuacjach życiowych.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36D7355E" w14:textId="01DB6BC4" w:rsidR="00432EE6" w:rsidRPr="007E66A3" w:rsidRDefault="003A0D04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</w:t>
            </w:r>
            <w:r w:rsidR="00432EE6" w:rsidRPr="007E66A3">
              <w:rPr>
                <w:rFonts w:ascii="Times New Roman" w:hAnsi="Times New Roman"/>
              </w:rPr>
              <w:t xml:space="preserve">aży; używa określeń </w:t>
            </w:r>
            <w:r w:rsidR="00432EE6" w:rsidRPr="007E66A3">
              <w:rPr>
                <w:rFonts w:ascii="Times New Roman" w:hAnsi="Times New Roman"/>
                <w:i/>
              </w:rPr>
              <w:t>kilogram</w:t>
            </w:r>
            <w:r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  <w:i/>
              </w:rPr>
              <w:t>dekagram</w:t>
            </w:r>
            <w:r w:rsidR="00432EE6" w:rsidRPr="007E66A3">
              <w:rPr>
                <w:rFonts w:ascii="Times New Roman" w:hAnsi="Times New Roman"/>
              </w:rPr>
              <w:t xml:space="preserve">; odmierza płyny; używa określeń </w:t>
            </w:r>
            <w:r w:rsidR="00432EE6" w:rsidRPr="007E66A3">
              <w:rPr>
                <w:rFonts w:ascii="Times New Roman" w:hAnsi="Times New Roman"/>
                <w:i/>
              </w:rPr>
              <w:t>litr</w:t>
            </w:r>
            <w:r w:rsidR="00432EE6" w:rsidRPr="007E66A3">
              <w:rPr>
                <w:rFonts w:ascii="Times New Roman" w:hAnsi="Times New Roman"/>
              </w:rPr>
              <w:t xml:space="preserve">, </w:t>
            </w:r>
            <w:r w:rsidR="00432EE6" w:rsidRPr="007E66A3">
              <w:rPr>
                <w:rFonts w:ascii="Times New Roman" w:hAnsi="Times New Roman"/>
                <w:i/>
              </w:rPr>
              <w:t>pół</w:t>
            </w:r>
            <w:r w:rsidR="00432EE6" w:rsidRPr="007E66A3">
              <w:rPr>
                <w:rFonts w:ascii="Times New Roman" w:hAnsi="Times New Roman"/>
              </w:rPr>
              <w:t xml:space="preserve"> </w:t>
            </w:r>
            <w:r w:rsidR="00432EE6" w:rsidRPr="007E66A3">
              <w:rPr>
                <w:rFonts w:ascii="Times New Roman" w:hAnsi="Times New Roman"/>
                <w:i/>
              </w:rPr>
              <w:t>litra</w:t>
            </w:r>
            <w:r w:rsidRPr="007E66A3">
              <w:rPr>
                <w:rFonts w:ascii="Times New Roman" w:hAnsi="Times New Roman"/>
              </w:rPr>
              <w:t>.</w:t>
            </w:r>
            <w:r w:rsidR="00432EE6" w:rsidRPr="007E66A3">
              <w:rPr>
                <w:rFonts w:ascii="Times New Roman" w:hAnsi="Times New Roman"/>
              </w:rPr>
              <w:t xml:space="preserve"> </w:t>
            </w:r>
          </w:p>
          <w:p w14:paraId="792733D5" w14:textId="77777777" w:rsidR="00432EE6" w:rsidRPr="007E66A3" w:rsidRDefault="003A0D04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</w:t>
            </w:r>
            <w:r w:rsidR="00432EE6" w:rsidRPr="007E66A3">
              <w:rPr>
                <w:rFonts w:ascii="Times New Roman" w:hAnsi="Times New Roman"/>
              </w:rPr>
              <w:t xml:space="preserve">ykorzystuje warcaby, szachy i inne gry planszowe lub logiczne do rozwijania umiejętności myślenia strategicznego, logicznego, rozumienia zasad itd.; przekształca gry, tworząc własne strategie i zasady organizacyjne. </w:t>
            </w:r>
          </w:p>
        </w:tc>
        <w:tc>
          <w:tcPr>
            <w:tcW w:w="2303" w:type="dxa"/>
            <w:shd w:val="clear" w:color="auto" w:fill="auto"/>
          </w:tcPr>
          <w:p w14:paraId="6FFC66AA" w14:textId="201596F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Bezbłędnie wyk</w:t>
            </w:r>
            <w:r w:rsidR="00737B40" w:rsidRPr="007E66A3">
              <w:rPr>
                <w:rFonts w:ascii="Times New Roman" w:hAnsi="Times New Roman"/>
              </w:rPr>
              <w:t>onuje obliczenia pieniężne</w:t>
            </w:r>
            <w:r w:rsidRPr="007E66A3">
              <w:rPr>
                <w:rFonts w:ascii="Times New Roman" w:hAnsi="Times New Roman"/>
              </w:rPr>
              <w:t xml:space="preserve">, rozróżnia nominały </w:t>
            </w:r>
            <w:r w:rsidR="00A51660" w:rsidRPr="007E66A3">
              <w:rPr>
                <w:rFonts w:ascii="Times New Roman" w:hAnsi="Times New Roman"/>
              </w:rPr>
              <w:t xml:space="preserve">monet i banknotów </w:t>
            </w:r>
            <w:r w:rsidRPr="007E66A3">
              <w:rPr>
                <w:rFonts w:ascii="Times New Roman" w:hAnsi="Times New Roman"/>
              </w:rPr>
              <w:t xml:space="preserve">oraz wskazuje różnice </w:t>
            </w:r>
            <w:r w:rsidR="00A51660" w:rsidRPr="007E66A3">
              <w:rPr>
                <w:rFonts w:ascii="Times New Roman" w:hAnsi="Times New Roman"/>
              </w:rPr>
              <w:t xml:space="preserve">ich siły </w:t>
            </w:r>
            <w:r w:rsidRPr="007E66A3">
              <w:rPr>
                <w:rFonts w:ascii="Times New Roman" w:hAnsi="Times New Roman"/>
              </w:rPr>
              <w:t>nabywczej.</w:t>
            </w:r>
          </w:p>
          <w:p w14:paraId="40FB845D" w14:textId="3AA425A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odczytuje </w:t>
            </w:r>
            <w:r w:rsidR="003A0D04" w:rsidRPr="007E66A3">
              <w:rPr>
                <w:rFonts w:ascii="Times New Roman" w:hAnsi="Times New Roman"/>
              </w:rPr>
              <w:t xml:space="preserve">pełne </w:t>
            </w:r>
            <w:r w:rsidRPr="007E66A3">
              <w:rPr>
                <w:rFonts w:ascii="Times New Roman" w:hAnsi="Times New Roman"/>
              </w:rPr>
              <w:t>godziny na zegarze ze wskazówkami oraz elektronicznym (wy</w:t>
            </w:r>
            <w:r w:rsidR="003A0D04" w:rsidRPr="007E66A3">
              <w:rPr>
                <w:rFonts w:ascii="Times New Roman" w:hAnsi="Times New Roman"/>
              </w:rPr>
              <w:t>świetlającym cyfry) w systemie 12-godzinnym</w:t>
            </w:r>
            <w:r w:rsidRPr="007E66A3">
              <w:rPr>
                <w:rFonts w:ascii="Times New Roman" w:hAnsi="Times New Roman"/>
              </w:rPr>
              <w:t xml:space="preserve">; wykonuje proste obliczenia dotyczące czasu; posługuje się </w:t>
            </w:r>
            <w:r w:rsidR="00A51660" w:rsidRPr="007E66A3">
              <w:rPr>
                <w:rFonts w:ascii="Times New Roman" w:hAnsi="Times New Roman"/>
              </w:rPr>
              <w:t xml:space="preserve">jednostką czasu </w:t>
            </w:r>
            <w:r w:rsidR="00A51660" w:rsidRPr="007E66A3">
              <w:rPr>
                <w:rFonts w:ascii="Times New Roman" w:hAnsi="Times New Roman"/>
                <w:i/>
              </w:rPr>
              <w:t>godzina</w:t>
            </w:r>
            <w:r w:rsidRPr="007E66A3">
              <w:rPr>
                <w:rFonts w:ascii="Times New Roman" w:hAnsi="Times New Roman"/>
              </w:rPr>
              <w:t xml:space="preserve">; posługuje się kalendarzem. </w:t>
            </w:r>
          </w:p>
          <w:p w14:paraId="0C11C05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Sprawnie dokonuje obliczeń szacunkowych</w:t>
            </w:r>
            <w:r w:rsidR="003A0D04" w:rsidRPr="007E66A3">
              <w:rPr>
                <w:rFonts w:ascii="Times New Roman" w:hAnsi="Times New Roman"/>
              </w:rPr>
              <w:t xml:space="preserve"> w różnych sytuacjach życiowych.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00BF025" w14:textId="6F496C71" w:rsidR="00432EE6" w:rsidRPr="007E66A3" w:rsidRDefault="003A0D04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</w:t>
            </w:r>
            <w:r w:rsidR="00432EE6" w:rsidRPr="007E66A3">
              <w:rPr>
                <w:rFonts w:ascii="Times New Roman" w:hAnsi="Times New Roman"/>
              </w:rPr>
              <w:t xml:space="preserve">aży; używa </w:t>
            </w:r>
            <w:r w:rsidR="00A51660" w:rsidRPr="007E66A3">
              <w:rPr>
                <w:rFonts w:ascii="Times New Roman" w:hAnsi="Times New Roman"/>
              </w:rPr>
              <w:t xml:space="preserve">określeń </w:t>
            </w:r>
            <w:r w:rsidR="00A51660" w:rsidRPr="007E66A3">
              <w:rPr>
                <w:rFonts w:ascii="Times New Roman" w:hAnsi="Times New Roman"/>
                <w:i/>
              </w:rPr>
              <w:t>kilogram</w:t>
            </w:r>
            <w:r w:rsidR="00A51660" w:rsidRPr="007E66A3">
              <w:rPr>
                <w:rFonts w:ascii="Times New Roman" w:hAnsi="Times New Roman"/>
              </w:rPr>
              <w:t xml:space="preserve">, </w:t>
            </w:r>
            <w:r w:rsidR="00A51660" w:rsidRPr="007E66A3">
              <w:rPr>
                <w:rFonts w:ascii="Times New Roman" w:hAnsi="Times New Roman"/>
                <w:i/>
              </w:rPr>
              <w:t>dekagram</w:t>
            </w:r>
            <w:r w:rsidR="00432EE6" w:rsidRPr="007E66A3">
              <w:rPr>
                <w:rFonts w:ascii="Times New Roman" w:hAnsi="Times New Roman"/>
              </w:rPr>
              <w:t xml:space="preserve">; odmierza płyny; używa </w:t>
            </w:r>
            <w:r w:rsidR="00A51660" w:rsidRPr="007E66A3">
              <w:rPr>
                <w:rFonts w:ascii="Times New Roman" w:hAnsi="Times New Roman"/>
              </w:rPr>
              <w:t xml:space="preserve">określeń </w:t>
            </w:r>
            <w:r w:rsidR="00A51660" w:rsidRPr="007E66A3">
              <w:rPr>
                <w:rFonts w:ascii="Times New Roman" w:hAnsi="Times New Roman"/>
                <w:i/>
              </w:rPr>
              <w:t>litr</w:t>
            </w:r>
            <w:r w:rsidR="00A51660" w:rsidRPr="007E66A3">
              <w:rPr>
                <w:rFonts w:ascii="Times New Roman" w:hAnsi="Times New Roman"/>
              </w:rPr>
              <w:t xml:space="preserve">, </w:t>
            </w:r>
            <w:r w:rsidR="00A51660" w:rsidRPr="007E66A3">
              <w:rPr>
                <w:rFonts w:ascii="Times New Roman" w:hAnsi="Times New Roman"/>
                <w:i/>
              </w:rPr>
              <w:t>pół</w:t>
            </w:r>
            <w:r w:rsidR="00A51660" w:rsidRPr="007E66A3">
              <w:rPr>
                <w:rFonts w:ascii="Times New Roman" w:hAnsi="Times New Roman"/>
              </w:rPr>
              <w:t xml:space="preserve"> </w:t>
            </w:r>
            <w:r w:rsidR="00A51660" w:rsidRPr="007E66A3">
              <w:rPr>
                <w:rFonts w:ascii="Times New Roman" w:hAnsi="Times New Roman"/>
                <w:i/>
              </w:rPr>
              <w:t>litra</w:t>
            </w:r>
            <w:r w:rsidRPr="007E66A3">
              <w:rPr>
                <w:rFonts w:ascii="Times New Roman" w:hAnsi="Times New Roman"/>
              </w:rPr>
              <w:t>.</w:t>
            </w:r>
            <w:r w:rsidR="00432EE6" w:rsidRPr="007E66A3">
              <w:rPr>
                <w:rFonts w:ascii="Times New Roman" w:hAnsi="Times New Roman"/>
              </w:rPr>
              <w:t xml:space="preserve"> </w:t>
            </w:r>
          </w:p>
          <w:p w14:paraId="05087391" w14:textId="77777777" w:rsidR="00432EE6" w:rsidRPr="007E66A3" w:rsidRDefault="003A0D04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</w:t>
            </w:r>
            <w:r w:rsidR="00432EE6" w:rsidRPr="007E66A3">
              <w:rPr>
                <w:rFonts w:ascii="Times New Roman" w:hAnsi="Times New Roman"/>
              </w:rPr>
              <w:t xml:space="preserve">ykorzystuje warcaby, szachy i inne gry planszowe lub logiczne do rozwijania umiejętności myślenia strategicznego, logicznego, rozumienia zasad itd.; przekształca gry, tworząc własne strategie i zasady organizacyjne. </w:t>
            </w:r>
          </w:p>
        </w:tc>
        <w:tc>
          <w:tcPr>
            <w:tcW w:w="2303" w:type="dxa"/>
            <w:shd w:val="clear" w:color="auto" w:fill="auto"/>
          </w:tcPr>
          <w:p w14:paraId="30463707" w14:textId="43CBA4D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wyk</w:t>
            </w:r>
            <w:r w:rsidR="00737B40" w:rsidRPr="007E66A3">
              <w:rPr>
                <w:rFonts w:ascii="Times New Roman" w:hAnsi="Times New Roman"/>
              </w:rPr>
              <w:t>onuje obliczenia pieniężne</w:t>
            </w:r>
            <w:r w:rsidRPr="007E66A3">
              <w:rPr>
                <w:rFonts w:ascii="Times New Roman" w:hAnsi="Times New Roman"/>
              </w:rPr>
              <w:t xml:space="preserve">, rozróżnia nominały </w:t>
            </w:r>
            <w:r w:rsidR="00A51660" w:rsidRPr="007E66A3">
              <w:rPr>
                <w:rFonts w:ascii="Times New Roman" w:hAnsi="Times New Roman"/>
              </w:rPr>
              <w:t xml:space="preserve">monet i banknotów </w:t>
            </w:r>
            <w:r w:rsidRPr="007E66A3">
              <w:rPr>
                <w:rFonts w:ascii="Times New Roman" w:hAnsi="Times New Roman"/>
              </w:rPr>
              <w:t xml:space="preserve">oraz wskazuje różnice </w:t>
            </w:r>
            <w:r w:rsidR="00A51660" w:rsidRPr="007E66A3">
              <w:rPr>
                <w:rFonts w:ascii="Times New Roman" w:hAnsi="Times New Roman"/>
              </w:rPr>
              <w:t xml:space="preserve">ich siły </w:t>
            </w:r>
            <w:r w:rsidRPr="007E66A3">
              <w:rPr>
                <w:rFonts w:ascii="Times New Roman" w:hAnsi="Times New Roman"/>
              </w:rPr>
              <w:t xml:space="preserve">nabywczej. </w:t>
            </w:r>
          </w:p>
          <w:p w14:paraId="10B9C79C" w14:textId="7C9155E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odczytuje </w:t>
            </w:r>
            <w:r w:rsidR="003A0D04" w:rsidRPr="007E66A3">
              <w:rPr>
                <w:rFonts w:ascii="Times New Roman" w:hAnsi="Times New Roman"/>
              </w:rPr>
              <w:t xml:space="preserve">pełne </w:t>
            </w:r>
            <w:r w:rsidRPr="007E66A3">
              <w:rPr>
                <w:rFonts w:ascii="Times New Roman" w:hAnsi="Times New Roman"/>
              </w:rPr>
              <w:t>godziny na zegarze ze wskazówkami oraz elektronicznym (wy</w:t>
            </w:r>
            <w:r w:rsidR="003A0D04" w:rsidRPr="007E66A3">
              <w:rPr>
                <w:rFonts w:ascii="Times New Roman" w:hAnsi="Times New Roman"/>
              </w:rPr>
              <w:t>świetlającym cyfry) w systemie 12-godzinnym</w:t>
            </w:r>
            <w:r w:rsidRPr="007E66A3">
              <w:rPr>
                <w:rFonts w:ascii="Times New Roman" w:hAnsi="Times New Roman"/>
              </w:rPr>
              <w:t xml:space="preserve">; wykonuje proste obliczenia dotyczące czasu; posługuje się </w:t>
            </w:r>
            <w:r w:rsidR="00A51660" w:rsidRPr="007E66A3">
              <w:rPr>
                <w:rFonts w:ascii="Times New Roman" w:hAnsi="Times New Roman"/>
              </w:rPr>
              <w:t xml:space="preserve">jednostką czasu </w:t>
            </w:r>
            <w:r w:rsidR="00A51660" w:rsidRPr="007E66A3">
              <w:rPr>
                <w:rFonts w:ascii="Times New Roman" w:hAnsi="Times New Roman"/>
                <w:i/>
              </w:rPr>
              <w:t>godzina</w:t>
            </w:r>
            <w:r w:rsidRPr="007E66A3">
              <w:rPr>
                <w:rFonts w:ascii="Times New Roman" w:hAnsi="Times New Roman"/>
              </w:rPr>
              <w:t>; posługuje się kalendarzem.</w:t>
            </w:r>
          </w:p>
          <w:p w14:paraId="422B6AC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Dość sprawnie dokonuje obliczeń szacunkowych w różnych sytuacjach życiowych.</w:t>
            </w:r>
          </w:p>
          <w:p w14:paraId="16AB926F" w14:textId="0BE6FB93" w:rsidR="00432EE6" w:rsidRPr="007E66A3" w:rsidRDefault="003A0D04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</w:t>
            </w:r>
            <w:r w:rsidR="00432EE6" w:rsidRPr="007E66A3">
              <w:rPr>
                <w:rFonts w:ascii="Times New Roman" w:hAnsi="Times New Roman"/>
              </w:rPr>
              <w:t xml:space="preserve"> niewielką pomocą waży; używa </w:t>
            </w:r>
            <w:r w:rsidR="00A51660" w:rsidRPr="007E66A3">
              <w:rPr>
                <w:rFonts w:ascii="Times New Roman" w:hAnsi="Times New Roman"/>
              </w:rPr>
              <w:t xml:space="preserve">określeń </w:t>
            </w:r>
            <w:r w:rsidR="00A51660" w:rsidRPr="007E66A3">
              <w:rPr>
                <w:rFonts w:ascii="Times New Roman" w:hAnsi="Times New Roman"/>
                <w:i/>
              </w:rPr>
              <w:t>kilogram</w:t>
            </w:r>
            <w:r w:rsidR="00A51660" w:rsidRPr="007E66A3">
              <w:rPr>
                <w:rFonts w:ascii="Times New Roman" w:hAnsi="Times New Roman"/>
              </w:rPr>
              <w:t xml:space="preserve">, </w:t>
            </w:r>
            <w:r w:rsidR="00A51660" w:rsidRPr="007E66A3">
              <w:rPr>
                <w:rFonts w:ascii="Times New Roman" w:hAnsi="Times New Roman"/>
                <w:i/>
              </w:rPr>
              <w:t>dekagram</w:t>
            </w:r>
            <w:r w:rsidR="00432EE6" w:rsidRPr="007E66A3">
              <w:rPr>
                <w:rFonts w:ascii="Times New Roman" w:hAnsi="Times New Roman"/>
              </w:rPr>
              <w:t xml:space="preserve">; odmierza płyny; używa </w:t>
            </w:r>
            <w:r w:rsidR="00A51660" w:rsidRPr="007E66A3">
              <w:rPr>
                <w:rFonts w:ascii="Times New Roman" w:hAnsi="Times New Roman"/>
              </w:rPr>
              <w:t xml:space="preserve">określeń </w:t>
            </w:r>
            <w:r w:rsidR="00A51660" w:rsidRPr="007E66A3">
              <w:rPr>
                <w:rFonts w:ascii="Times New Roman" w:hAnsi="Times New Roman"/>
                <w:i/>
              </w:rPr>
              <w:t>litr</w:t>
            </w:r>
            <w:r w:rsidR="00A51660" w:rsidRPr="007E66A3">
              <w:rPr>
                <w:rFonts w:ascii="Times New Roman" w:hAnsi="Times New Roman"/>
              </w:rPr>
              <w:t xml:space="preserve">, </w:t>
            </w:r>
            <w:r w:rsidR="00A51660" w:rsidRPr="007E66A3">
              <w:rPr>
                <w:rFonts w:ascii="Times New Roman" w:hAnsi="Times New Roman"/>
                <w:i/>
              </w:rPr>
              <w:t>pół</w:t>
            </w:r>
            <w:r w:rsidR="00A51660" w:rsidRPr="007E66A3">
              <w:rPr>
                <w:rFonts w:ascii="Times New Roman" w:hAnsi="Times New Roman"/>
              </w:rPr>
              <w:t xml:space="preserve"> </w:t>
            </w:r>
            <w:r w:rsidR="00A51660" w:rsidRPr="007E66A3">
              <w:rPr>
                <w:rFonts w:ascii="Times New Roman" w:hAnsi="Times New Roman"/>
                <w:i/>
              </w:rPr>
              <w:t>litra</w:t>
            </w:r>
            <w:r w:rsidRPr="007E66A3">
              <w:rPr>
                <w:rFonts w:ascii="Times New Roman" w:hAnsi="Times New Roman"/>
              </w:rPr>
              <w:t>.</w:t>
            </w:r>
            <w:r w:rsidR="00432EE6" w:rsidRPr="007E66A3">
              <w:rPr>
                <w:rFonts w:ascii="Times New Roman" w:hAnsi="Times New Roman"/>
              </w:rPr>
              <w:t xml:space="preserve"> </w:t>
            </w:r>
          </w:p>
          <w:p w14:paraId="4F1D6CC3" w14:textId="77777777" w:rsidR="00432EE6" w:rsidRPr="007E66A3" w:rsidRDefault="003A0D04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</w:t>
            </w:r>
            <w:r w:rsidR="00432EE6" w:rsidRPr="007E66A3">
              <w:rPr>
                <w:rFonts w:ascii="Times New Roman" w:hAnsi="Times New Roman"/>
              </w:rPr>
              <w:t xml:space="preserve"> niewielką pomocą wykorzystuje warcaby, szachy i inne gry planszowe lub logiczne do rozwijania umiejętności myślenia strategicznego, logicznego, rozumienia zasad itd.; stara się przekształcać gry, tworząc własne strategie i zasady organizacyjne.</w:t>
            </w:r>
          </w:p>
        </w:tc>
        <w:tc>
          <w:tcPr>
            <w:tcW w:w="2303" w:type="dxa"/>
            <w:shd w:val="clear" w:color="auto" w:fill="auto"/>
          </w:tcPr>
          <w:p w14:paraId="36E256C6" w14:textId="3F7C360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Wykonuje oblic</w:t>
            </w:r>
            <w:r w:rsidR="00737B40" w:rsidRPr="007E66A3">
              <w:rPr>
                <w:rFonts w:ascii="Times New Roman" w:hAnsi="Times New Roman"/>
              </w:rPr>
              <w:t>zenia pieniężne</w:t>
            </w:r>
            <w:r w:rsidRPr="007E66A3">
              <w:rPr>
                <w:rFonts w:ascii="Times New Roman" w:hAnsi="Times New Roman"/>
              </w:rPr>
              <w:t xml:space="preserve">, ale czasem popełnia błędy, stara się wskazać różnice </w:t>
            </w:r>
            <w:r w:rsidR="00A51660" w:rsidRPr="007E66A3">
              <w:rPr>
                <w:rFonts w:ascii="Times New Roman" w:hAnsi="Times New Roman"/>
              </w:rPr>
              <w:t xml:space="preserve">siły </w:t>
            </w:r>
            <w:r w:rsidRPr="007E66A3">
              <w:rPr>
                <w:rFonts w:ascii="Times New Roman" w:hAnsi="Times New Roman"/>
              </w:rPr>
              <w:t xml:space="preserve">nabywczej pieniędzy. </w:t>
            </w:r>
          </w:p>
          <w:p w14:paraId="2427ACEB" w14:textId="02D964E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Odczytuje </w:t>
            </w:r>
            <w:r w:rsidR="003A0D04" w:rsidRPr="007E66A3">
              <w:rPr>
                <w:rFonts w:ascii="Times New Roman" w:hAnsi="Times New Roman"/>
              </w:rPr>
              <w:t xml:space="preserve">pełne </w:t>
            </w:r>
            <w:r w:rsidRPr="007E66A3">
              <w:rPr>
                <w:rFonts w:ascii="Times New Roman" w:hAnsi="Times New Roman"/>
              </w:rPr>
              <w:t>godziny na zegarze ze wskazówkami oraz elektronicznym (wy</w:t>
            </w:r>
            <w:r w:rsidR="003A0D04" w:rsidRPr="007E66A3">
              <w:rPr>
                <w:rFonts w:ascii="Times New Roman" w:hAnsi="Times New Roman"/>
              </w:rPr>
              <w:t>świetlającym cyfry) w systemie 12-godzinnym</w:t>
            </w:r>
            <w:r w:rsidRPr="007E66A3">
              <w:rPr>
                <w:rFonts w:ascii="Times New Roman" w:hAnsi="Times New Roman"/>
              </w:rPr>
              <w:t xml:space="preserve">; wykonuje proste obliczenia dotyczące czasu; posługuje się </w:t>
            </w:r>
            <w:r w:rsidR="00A51660" w:rsidRPr="007E66A3">
              <w:rPr>
                <w:rFonts w:ascii="Times New Roman" w:hAnsi="Times New Roman"/>
              </w:rPr>
              <w:t xml:space="preserve">jednostką czasu </w:t>
            </w:r>
            <w:r w:rsidR="00A51660" w:rsidRPr="007E66A3">
              <w:rPr>
                <w:rFonts w:ascii="Times New Roman" w:hAnsi="Times New Roman"/>
                <w:i/>
              </w:rPr>
              <w:t>godzina</w:t>
            </w:r>
            <w:r w:rsidRPr="007E66A3">
              <w:rPr>
                <w:rFonts w:ascii="Times New Roman" w:hAnsi="Times New Roman"/>
              </w:rPr>
              <w:t>; posługuje się kalendarzem, ale czasem popełnia błędy.</w:t>
            </w:r>
          </w:p>
          <w:p w14:paraId="212175A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dokonać obliczeń szacunkowych w różnych sytuacjach życiowych.</w:t>
            </w:r>
          </w:p>
          <w:p w14:paraId="1BAC8AE6" w14:textId="47EB8BE0" w:rsidR="003A0D04" w:rsidRPr="007E66A3" w:rsidRDefault="003A0D04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</w:t>
            </w:r>
            <w:r w:rsidR="00432EE6" w:rsidRPr="007E66A3">
              <w:rPr>
                <w:rFonts w:ascii="Times New Roman" w:hAnsi="Times New Roman"/>
              </w:rPr>
              <w:t>e znaczną</w:t>
            </w:r>
            <w:r w:rsidRPr="007E66A3">
              <w:rPr>
                <w:rFonts w:ascii="Times New Roman" w:hAnsi="Times New Roman"/>
              </w:rPr>
              <w:t xml:space="preserve"> pomocą waży; używa </w:t>
            </w:r>
            <w:r w:rsidR="00A51660" w:rsidRPr="007E66A3">
              <w:rPr>
                <w:rFonts w:ascii="Times New Roman" w:hAnsi="Times New Roman"/>
              </w:rPr>
              <w:t xml:space="preserve">określeń </w:t>
            </w:r>
            <w:r w:rsidR="00A51660" w:rsidRPr="007E66A3">
              <w:rPr>
                <w:rFonts w:ascii="Times New Roman" w:hAnsi="Times New Roman"/>
                <w:i/>
              </w:rPr>
              <w:t>kilogram</w:t>
            </w:r>
            <w:r w:rsidR="00A51660" w:rsidRPr="007E66A3">
              <w:rPr>
                <w:rFonts w:ascii="Times New Roman" w:hAnsi="Times New Roman"/>
              </w:rPr>
              <w:t xml:space="preserve">, </w:t>
            </w:r>
            <w:r w:rsidR="00A51660" w:rsidRPr="007E66A3">
              <w:rPr>
                <w:rFonts w:ascii="Times New Roman" w:hAnsi="Times New Roman"/>
                <w:i/>
              </w:rPr>
              <w:t>dekagram</w:t>
            </w:r>
            <w:r w:rsidRPr="007E66A3">
              <w:rPr>
                <w:rFonts w:ascii="Times New Roman" w:hAnsi="Times New Roman"/>
              </w:rPr>
              <w:t xml:space="preserve">, odmierza płyny, używając określenia </w:t>
            </w:r>
            <w:r w:rsidRPr="007E66A3">
              <w:rPr>
                <w:rFonts w:ascii="Times New Roman" w:hAnsi="Times New Roman"/>
                <w:i/>
              </w:rPr>
              <w:t>litr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4559689B" w14:textId="77777777" w:rsidR="00432EE6" w:rsidRPr="007E66A3" w:rsidRDefault="003A0D04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</w:t>
            </w:r>
            <w:r w:rsidR="00432EE6" w:rsidRPr="007E66A3">
              <w:rPr>
                <w:rFonts w:ascii="Times New Roman" w:hAnsi="Times New Roman"/>
              </w:rPr>
              <w:t>e znaczną pomocą wykorzystuje warcaby, szachy i inne gry planszowe lub logiczne do rozwijania umiejętności myślenia strategicznego, logicznego, rozumienia zasad itd.; ze znaczną pomocą przekształca gry, tworząc własne strategie i zasady organizacyjne.</w:t>
            </w:r>
          </w:p>
          <w:p w14:paraId="120ECDF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5D0127EB" w14:textId="29A5156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Ze znaczną pomocą wyk</w:t>
            </w:r>
            <w:r w:rsidR="003A0D04" w:rsidRPr="007E66A3">
              <w:rPr>
                <w:rFonts w:ascii="Times New Roman" w:hAnsi="Times New Roman"/>
              </w:rPr>
              <w:t>onuje obliczenia pieniężne</w:t>
            </w:r>
            <w:r w:rsidRPr="007E66A3">
              <w:rPr>
                <w:rFonts w:ascii="Times New Roman" w:hAnsi="Times New Roman"/>
              </w:rPr>
              <w:t xml:space="preserve">, rozróżnia nominały </w:t>
            </w:r>
            <w:r w:rsidR="00A51660" w:rsidRPr="007E66A3">
              <w:rPr>
                <w:rFonts w:ascii="Times New Roman" w:hAnsi="Times New Roman"/>
              </w:rPr>
              <w:t>monet i banknotów</w:t>
            </w:r>
            <w:r w:rsidRPr="007E66A3">
              <w:rPr>
                <w:rFonts w:ascii="Times New Roman" w:hAnsi="Times New Roman"/>
              </w:rPr>
              <w:t xml:space="preserve">, czasem popełnia błędy, z pomocą wskazuje różnice </w:t>
            </w:r>
            <w:r w:rsidR="00A51660" w:rsidRPr="007E66A3">
              <w:rPr>
                <w:rFonts w:ascii="Times New Roman" w:hAnsi="Times New Roman"/>
              </w:rPr>
              <w:t>siły nabywczej pieniędzy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10654761" w14:textId="7CCFC701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Odczytuje </w:t>
            </w:r>
            <w:r w:rsidR="003A0D04" w:rsidRPr="007E66A3">
              <w:rPr>
                <w:rFonts w:ascii="Times New Roman" w:hAnsi="Times New Roman"/>
              </w:rPr>
              <w:t xml:space="preserve">pełne </w:t>
            </w:r>
            <w:r w:rsidRPr="007E66A3">
              <w:rPr>
                <w:rFonts w:ascii="Times New Roman" w:hAnsi="Times New Roman"/>
              </w:rPr>
              <w:t>godziny na zegarze ze wskazówkami oraz elektronicznym (wy</w:t>
            </w:r>
            <w:r w:rsidR="003A0D04" w:rsidRPr="007E66A3">
              <w:rPr>
                <w:rFonts w:ascii="Times New Roman" w:hAnsi="Times New Roman"/>
              </w:rPr>
              <w:t>świetlającym cyfry) w systemie 12-godzinnym</w:t>
            </w:r>
            <w:r w:rsidRPr="007E66A3">
              <w:rPr>
                <w:rFonts w:ascii="Times New Roman" w:hAnsi="Times New Roman"/>
              </w:rPr>
              <w:t xml:space="preserve">; wykonuje proste obliczenia dotyczące czasu; posługuje się </w:t>
            </w:r>
            <w:r w:rsidR="00A51660" w:rsidRPr="007E66A3">
              <w:rPr>
                <w:rFonts w:ascii="Times New Roman" w:hAnsi="Times New Roman"/>
              </w:rPr>
              <w:t xml:space="preserve">jednostką czasu </w:t>
            </w:r>
            <w:r w:rsidR="00A51660" w:rsidRPr="007E66A3">
              <w:rPr>
                <w:rFonts w:ascii="Times New Roman" w:hAnsi="Times New Roman"/>
                <w:i/>
              </w:rPr>
              <w:t>godzina</w:t>
            </w:r>
            <w:r w:rsidRPr="007E66A3">
              <w:rPr>
                <w:rFonts w:ascii="Times New Roman" w:hAnsi="Times New Roman"/>
              </w:rPr>
              <w:t>; posługuje się kalendarzem, ale często popełnia błędy.</w:t>
            </w:r>
          </w:p>
          <w:p w14:paraId="1870020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dokonuje obliczeń szacunkowych w różnych sytuacjach życiowych.</w:t>
            </w:r>
          </w:p>
          <w:p w14:paraId="1C0A52FC" w14:textId="39960CEF" w:rsidR="00432EE6" w:rsidRPr="007E66A3" w:rsidRDefault="003A0D04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</w:t>
            </w:r>
            <w:r w:rsidR="00432EE6" w:rsidRPr="007E66A3">
              <w:rPr>
                <w:rFonts w:ascii="Times New Roman" w:hAnsi="Times New Roman"/>
              </w:rPr>
              <w:t xml:space="preserve">ylko z pomocą waży; używa </w:t>
            </w:r>
            <w:r w:rsidR="00A51660" w:rsidRPr="007E66A3">
              <w:rPr>
                <w:rFonts w:ascii="Times New Roman" w:hAnsi="Times New Roman"/>
              </w:rPr>
              <w:t xml:space="preserve">określeń </w:t>
            </w:r>
            <w:r w:rsidR="00A51660" w:rsidRPr="007E66A3">
              <w:rPr>
                <w:rFonts w:ascii="Times New Roman" w:hAnsi="Times New Roman"/>
                <w:i/>
              </w:rPr>
              <w:t>kilogram</w:t>
            </w:r>
            <w:r w:rsidR="00A51660" w:rsidRPr="007E66A3">
              <w:rPr>
                <w:rFonts w:ascii="Times New Roman" w:hAnsi="Times New Roman"/>
              </w:rPr>
              <w:t xml:space="preserve">, </w:t>
            </w:r>
            <w:r w:rsidR="00A51660" w:rsidRPr="007E66A3">
              <w:rPr>
                <w:rFonts w:ascii="Times New Roman" w:hAnsi="Times New Roman"/>
                <w:i/>
              </w:rPr>
              <w:t>dekagram</w:t>
            </w:r>
            <w:r w:rsidR="00432EE6" w:rsidRPr="007E66A3">
              <w:rPr>
                <w:rFonts w:ascii="Times New Roman" w:hAnsi="Times New Roman"/>
              </w:rPr>
              <w:t>; odmierza płyny;</w:t>
            </w:r>
            <w:r w:rsidRPr="007E66A3">
              <w:rPr>
                <w:rFonts w:ascii="Times New Roman" w:hAnsi="Times New Roman"/>
              </w:rPr>
              <w:t xml:space="preserve"> używa określenia </w:t>
            </w:r>
            <w:r w:rsidRPr="007E66A3">
              <w:rPr>
                <w:rFonts w:ascii="Times New Roman" w:hAnsi="Times New Roman"/>
                <w:i/>
              </w:rPr>
              <w:t>litr</w:t>
            </w:r>
            <w:r w:rsidR="00432EE6" w:rsidRPr="007E66A3">
              <w:rPr>
                <w:rFonts w:ascii="Times New Roman" w:hAnsi="Times New Roman"/>
              </w:rPr>
              <w:t>, ale często popełnia błędy</w:t>
            </w:r>
            <w:r w:rsidR="00A51660" w:rsidRPr="007E66A3">
              <w:rPr>
                <w:rFonts w:ascii="Times New Roman" w:hAnsi="Times New Roman"/>
              </w:rPr>
              <w:t>.</w:t>
            </w:r>
            <w:r w:rsidR="00432EE6" w:rsidRPr="007E66A3">
              <w:rPr>
                <w:rFonts w:ascii="Times New Roman" w:hAnsi="Times New Roman"/>
              </w:rPr>
              <w:t xml:space="preserve"> </w:t>
            </w:r>
          </w:p>
          <w:p w14:paraId="531E46DE" w14:textId="5582775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</w:t>
            </w:r>
            <w:r w:rsidR="00A51660" w:rsidRPr="007E66A3">
              <w:rPr>
                <w:rFonts w:ascii="Times New Roman" w:hAnsi="Times New Roman"/>
              </w:rPr>
              <w:t>T</w:t>
            </w:r>
            <w:r w:rsidRPr="007E66A3">
              <w:rPr>
                <w:rFonts w:ascii="Times New Roman" w:hAnsi="Times New Roman"/>
              </w:rPr>
              <w:t>ylko z pomocą wykorzystuje warcaby, szachy i inne gry planszowe lub logiczne do rozwijania umiejętności myślenia strategicznego, logicznego, rozumienia zasad itd.; tylko z pomocą przekształca gry, tworząc własne strategie i zasady organizacyjne.</w:t>
            </w:r>
          </w:p>
        </w:tc>
        <w:tc>
          <w:tcPr>
            <w:tcW w:w="2303" w:type="dxa"/>
          </w:tcPr>
          <w:p w14:paraId="4B918AC4" w14:textId="1A9F74D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potrafi zastosować umiejętności matematycznych w sytuacjach życiowych: </w:t>
            </w:r>
            <w:r w:rsidR="00A51660" w:rsidRPr="007E66A3">
              <w:rPr>
                <w:rFonts w:ascii="Times New Roman" w:hAnsi="Times New Roman"/>
              </w:rPr>
              <w:t xml:space="preserve">wykonywanie </w:t>
            </w:r>
            <w:r w:rsidRPr="007E66A3">
              <w:rPr>
                <w:rFonts w:ascii="Times New Roman" w:hAnsi="Times New Roman"/>
              </w:rPr>
              <w:t>oblicze</w:t>
            </w:r>
            <w:r w:rsidR="00A51660" w:rsidRPr="007E66A3">
              <w:rPr>
                <w:rFonts w:ascii="Times New Roman" w:hAnsi="Times New Roman"/>
              </w:rPr>
              <w:t>ń</w:t>
            </w:r>
            <w:r w:rsidRPr="007E66A3">
              <w:rPr>
                <w:rFonts w:ascii="Times New Roman" w:hAnsi="Times New Roman"/>
              </w:rPr>
              <w:t xml:space="preserve"> pieniężn</w:t>
            </w:r>
            <w:r w:rsidR="00A51660" w:rsidRPr="007E66A3">
              <w:rPr>
                <w:rFonts w:ascii="Times New Roman" w:hAnsi="Times New Roman"/>
              </w:rPr>
              <w:t>ych</w:t>
            </w:r>
            <w:r w:rsidRPr="007E66A3">
              <w:rPr>
                <w:rFonts w:ascii="Times New Roman" w:hAnsi="Times New Roman"/>
              </w:rPr>
              <w:t>, odczytywanie pełnych godzin na zegarze, obliczenia kalendarz</w:t>
            </w:r>
            <w:r w:rsidR="003A0D04" w:rsidRPr="007E66A3">
              <w:rPr>
                <w:rFonts w:ascii="Times New Roman" w:hAnsi="Times New Roman"/>
              </w:rPr>
              <w:t>owe, ważenie</w:t>
            </w:r>
            <w:r w:rsidRPr="007E66A3">
              <w:rPr>
                <w:rFonts w:ascii="Times New Roman" w:hAnsi="Times New Roman"/>
              </w:rPr>
              <w:t xml:space="preserve">, odmierzanie płynów. </w:t>
            </w:r>
          </w:p>
        </w:tc>
      </w:tr>
    </w:tbl>
    <w:p w14:paraId="13E89237" w14:textId="77777777" w:rsidR="00F33C45" w:rsidRPr="007E66A3" w:rsidRDefault="00F33C45" w:rsidP="00432EE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9C3A088" w14:textId="15E882A4" w:rsidR="00432EE6" w:rsidRPr="007D5123" w:rsidRDefault="00432EE6" w:rsidP="00432EE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D5123">
        <w:rPr>
          <w:rFonts w:ascii="Times New Roman" w:hAnsi="Times New Roman"/>
          <w:b/>
          <w:color w:val="00B050"/>
          <w:sz w:val="28"/>
          <w:szCs w:val="28"/>
        </w:rPr>
        <w:t>EDUKACJA SPOŁECZNA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432EE6" w:rsidRPr="007E66A3" w14:paraId="2C80191B" w14:textId="77777777" w:rsidTr="002E411A">
        <w:tc>
          <w:tcPr>
            <w:tcW w:w="2303" w:type="dxa"/>
            <w:shd w:val="clear" w:color="auto" w:fill="auto"/>
          </w:tcPr>
          <w:p w14:paraId="60F26D6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najwyższy</w:t>
            </w:r>
          </w:p>
          <w:p w14:paraId="4F5AF25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6F0FADB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wysoki</w:t>
            </w:r>
          </w:p>
          <w:p w14:paraId="478976C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7F9F0DB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średni</w:t>
            </w:r>
          </w:p>
          <w:p w14:paraId="13DDA8E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39A673B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niski</w:t>
            </w:r>
          </w:p>
          <w:p w14:paraId="41B2621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7368E23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bardzo niski</w:t>
            </w:r>
          </w:p>
          <w:p w14:paraId="19BA5E9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i/>
              </w:rPr>
            </w:pPr>
            <w:r w:rsidRPr="007E66A3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1DCBE38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 Poziom najniższy</w:t>
            </w:r>
          </w:p>
          <w:p w14:paraId="31E4AAF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niedostateczna</w:t>
            </w:r>
          </w:p>
        </w:tc>
      </w:tr>
      <w:tr w:rsidR="00432EE6" w:rsidRPr="007E66A3" w14:paraId="2C2F9257" w14:textId="77777777" w:rsidTr="002E411A">
        <w:tc>
          <w:tcPr>
            <w:tcW w:w="13818" w:type="dxa"/>
            <w:gridSpan w:val="6"/>
            <w:shd w:val="clear" w:color="auto" w:fill="auto"/>
          </w:tcPr>
          <w:p w14:paraId="5317EFD4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94FE3F2" w14:textId="58586F4E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rozumienia środowiska społecznego</w:t>
            </w:r>
          </w:p>
          <w:p w14:paraId="18E88B2A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65C8801F" w14:textId="77777777" w:rsidTr="002E411A">
        <w:tc>
          <w:tcPr>
            <w:tcW w:w="2303" w:type="dxa"/>
            <w:shd w:val="clear" w:color="auto" w:fill="auto"/>
          </w:tcPr>
          <w:p w14:paraId="380DE368" w14:textId="1C70746E" w:rsidR="00432EE6" w:rsidRPr="007E66A3" w:rsidRDefault="00432EE6" w:rsidP="002E411A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7E66A3">
              <w:rPr>
                <w:color w:val="0070C0"/>
                <w:sz w:val="22"/>
                <w:szCs w:val="22"/>
              </w:rPr>
              <w:t>Samodzielne zgłębia wiedzę,</w:t>
            </w:r>
            <w:r w:rsidR="00DB373A" w:rsidRPr="007E66A3">
              <w:rPr>
                <w:color w:val="0070C0"/>
                <w:sz w:val="22"/>
                <w:szCs w:val="22"/>
              </w:rPr>
              <w:t xml:space="preserve"> </w:t>
            </w:r>
            <w:r w:rsidR="00DB373A" w:rsidRPr="007E66A3">
              <w:rPr>
                <w:color w:val="0070C0"/>
              </w:rPr>
              <w:t>wykorzystując materiał rozszerzający,</w:t>
            </w:r>
            <w:r w:rsidRPr="007E66A3">
              <w:rPr>
                <w:color w:val="0070C0"/>
                <w:sz w:val="22"/>
                <w:szCs w:val="22"/>
              </w:rPr>
              <w:t xml:space="preserve"> biegle korzysta ze zdobytych wiadomości w różnych sytuacjach, potrafi twórczo rozwiązywać różne problemy dydaktyczne, uczestniczy w konkursach szkolnych i pozaszkolnych oraz doskonale </w:t>
            </w:r>
            <w:r w:rsidR="0016038A" w:rsidRPr="007E66A3">
              <w:rPr>
                <w:color w:val="0070C0"/>
              </w:rPr>
              <w:t xml:space="preserve">opanował/opanowała </w:t>
            </w:r>
            <w:r w:rsidRPr="007E66A3">
              <w:rPr>
                <w:color w:val="0070C0"/>
                <w:sz w:val="22"/>
                <w:szCs w:val="22"/>
              </w:rPr>
              <w:t xml:space="preserve">umiejętności </w:t>
            </w:r>
            <w:r w:rsidR="00DB373A" w:rsidRPr="007E66A3">
              <w:rPr>
                <w:color w:val="0070C0"/>
                <w:sz w:val="22"/>
                <w:szCs w:val="22"/>
              </w:rPr>
              <w:t>określone</w:t>
            </w:r>
            <w:r w:rsidRPr="007E66A3">
              <w:rPr>
                <w:color w:val="0070C0"/>
                <w:sz w:val="22"/>
                <w:szCs w:val="22"/>
              </w:rPr>
              <w:t xml:space="preserve"> w podstawie programowej, tzn.</w:t>
            </w:r>
          </w:p>
          <w:p w14:paraId="07D9D16B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Zawsze identyfikuje się z grupą społeczną, do której należy: rodzina, klasa w szkole, naród; respektuje normy i reguły postępowania w tych grupach. </w:t>
            </w:r>
          </w:p>
          <w:p w14:paraId="4A43B808" w14:textId="76D954B5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Poprawnie wyjaśnia, iż wszyscy ludzie </w:t>
            </w:r>
            <w:r w:rsidR="00F459D8" w:rsidRPr="007E66A3">
              <w:rPr>
                <w:color w:val="auto"/>
                <w:sz w:val="22"/>
                <w:szCs w:val="22"/>
              </w:rPr>
              <w:t>mają</w:t>
            </w:r>
            <w:r w:rsidRPr="007E66A3">
              <w:rPr>
                <w:color w:val="auto"/>
                <w:sz w:val="22"/>
                <w:szCs w:val="22"/>
              </w:rPr>
              <w:t xml:space="preserve"> prawa i obowiązki, wymienia własne prawa i obowiązki, przestrzega ich i stosuje je w codziennym życiu. </w:t>
            </w:r>
          </w:p>
          <w:p w14:paraId="22F7F3A8" w14:textId="1CB986D3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Obiektywnie ocenia postępowanie </w:t>
            </w:r>
            <w:r w:rsidR="00757A8E" w:rsidRPr="007E66A3">
              <w:rPr>
                <w:color w:val="auto"/>
                <w:sz w:val="22"/>
                <w:szCs w:val="22"/>
              </w:rPr>
              <w:t xml:space="preserve">swoje </w:t>
            </w:r>
            <w:r w:rsidRPr="007E66A3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0929E016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Poprawnie przedstawia siebie i grupę, do kt</w:t>
            </w:r>
            <w:r w:rsidR="00414576" w:rsidRPr="007E66A3">
              <w:rPr>
                <w:color w:val="auto"/>
                <w:sz w:val="22"/>
                <w:szCs w:val="22"/>
              </w:rPr>
              <w:t>órej należy</w:t>
            </w:r>
            <w:r w:rsidRPr="007E66A3">
              <w:rPr>
                <w:color w:val="auto"/>
                <w:sz w:val="22"/>
                <w:szCs w:val="22"/>
              </w:rPr>
              <w:t xml:space="preserve">; posługuje się danymi osobistymi wyłącznie w sytuacjach bezpiecznych dla siebie i reprezentowanych osób. </w:t>
            </w:r>
          </w:p>
          <w:p w14:paraId="268657AD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14:paraId="0ADE5DB8" w14:textId="30A42F30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7E66A3">
              <w:rPr>
                <w:i/>
                <w:color w:val="auto"/>
                <w:sz w:val="22"/>
                <w:szCs w:val="22"/>
              </w:rPr>
              <w:t>porozumienie</w:t>
            </w:r>
            <w:r w:rsidRPr="007E66A3">
              <w:rPr>
                <w:color w:val="auto"/>
                <w:sz w:val="22"/>
                <w:szCs w:val="22"/>
              </w:rPr>
              <w:t xml:space="preserve">, </w:t>
            </w:r>
            <w:r w:rsidRPr="007E66A3">
              <w:rPr>
                <w:i/>
                <w:color w:val="auto"/>
                <w:sz w:val="22"/>
                <w:szCs w:val="22"/>
              </w:rPr>
              <w:t>umowa</w:t>
            </w:r>
            <w:r w:rsidRPr="007E66A3">
              <w:rPr>
                <w:color w:val="auto"/>
                <w:sz w:val="22"/>
                <w:szCs w:val="22"/>
              </w:rPr>
              <w:t xml:space="preserve">, uczestniczy w wyborach samorządu uczniowskiego w klasie i w szkole. </w:t>
            </w:r>
          </w:p>
          <w:p w14:paraId="0FBE1578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14:paraId="0A4A43DC" w14:textId="0CC6CC32" w:rsidR="00432EE6" w:rsidRPr="007E66A3" w:rsidRDefault="00432EE6" w:rsidP="002E411A">
            <w:pPr>
              <w:pStyle w:val="Default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Właściwie wykorzystuje pracę zespołową w procesie uczenia się.</w:t>
            </w:r>
          </w:p>
        </w:tc>
        <w:tc>
          <w:tcPr>
            <w:tcW w:w="2303" w:type="dxa"/>
            <w:shd w:val="clear" w:color="auto" w:fill="auto"/>
          </w:tcPr>
          <w:p w14:paraId="5E1A094A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Zawsze identyfikuje się z grupą społeczną, do której należy: rodzina, klasa w szkole, naród; respektuje normy i reguły postępowania w tych grupach. </w:t>
            </w:r>
          </w:p>
          <w:p w14:paraId="27E348D5" w14:textId="635D5698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Poprawnie wyjaśnia, </w:t>
            </w:r>
            <w:r w:rsidR="00757A8E" w:rsidRPr="007E66A3">
              <w:rPr>
                <w:color w:val="auto"/>
                <w:sz w:val="22"/>
                <w:szCs w:val="22"/>
              </w:rPr>
              <w:t>że</w:t>
            </w:r>
            <w:r w:rsidRPr="007E66A3">
              <w:rPr>
                <w:color w:val="auto"/>
                <w:sz w:val="22"/>
                <w:szCs w:val="22"/>
              </w:rPr>
              <w:t xml:space="preserve"> wszyscy ludzie </w:t>
            </w:r>
            <w:r w:rsidR="00F459D8" w:rsidRPr="007E66A3">
              <w:rPr>
                <w:color w:val="auto"/>
                <w:sz w:val="22"/>
                <w:szCs w:val="22"/>
              </w:rPr>
              <w:t xml:space="preserve">mają </w:t>
            </w:r>
            <w:r w:rsidRPr="007E66A3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14:paraId="40C6124A" w14:textId="44B1444B" w:rsidR="00414576" w:rsidRPr="007E66A3" w:rsidRDefault="00432EE6" w:rsidP="00414576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Obiektywnie ocenia postępowanie </w:t>
            </w:r>
            <w:r w:rsidR="00757A8E" w:rsidRPr="007E66A3">
              <w:rPr>
                <w:color w:val="auto"/>
                <w:sz w:val="22"/>
                <w:szCs w:val="22"/>
              </w:rPr>
              <w:t xml:space="preserve">swoje </w:t>
            </w:r>
            <w:r w:rsidRPr="007E66A3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</w:t>
            </w:r>
            <w:r w:rsidR="00757A8E" w:rsidRPr="007E66A3">
              <w:rPr>
                <w:color w:val="auto"/>
                <w:sz w:val="22"/>
                <w:szCs w:val="22"/>
              </w:rPr>
              <w:t>.</w:t>
            </w:r>
          </w:p>
          <w:p w14:paraId="09B86898" w14:textId="77777777" w:rsidR="00414576" w:rsidRPr="007E66A3" w:rsidRDefault="00414576" w:rsidP="00414576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Poprawnie przedstawia siebie i grupę, do której należy; posługuje się danymi osobistymi wyłącznie w sytuacjach bezpiecznych dla siebie i reprezentowanych osób. </w:t>
            </w:r>
          </w:p>
          <w:p w14:paraId="4CCAA736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Poprawnie przedstawia siebie i grupę, do kt</w:t>
            </w:r>
            <w:r w:rsidR="00414576" w:rsidRPr="007E66A3">
              <w:rPr>
                <w:color w:val="auto"/>
                <w:sz w:val="22"/>
                <w:szCs w:val="22"/>
              </w:rPr>
              <w:t>órej należy</w:t>
            </w:r>
            <w:r w:rsidRPr="007E66A3">
              <w:rPr>
                <w:color w:val="auto"/>
                <w:sz w:val="22"/>
                <w:szCs w:val="22"/>
              </w:rPr>
              <w:t xml:space="preserve">; posługuje się danymi osobistymi wyłącznie w sytuacjach bezpiecznych dla siebie i reprezentowanych osób. </w:t>
            </w:r>
          </w:p>
          <w:p w14:paraId="157DAB5F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14:paraId="11240C71" w14:textId="261CD984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Właściwie stosuje </w:t>
            </w:r>
            <w:r w:rsidR="00FF386E" w:rsidRPr="007E66A3">
              <w:rPr>
                <w:color w:val="auto"/>
                <w:sz w:val="22"/>
                <w:szCs w:val="22"/>
              </w:rPr>
              <w:t xml:space="preserve">pojęcia </w:t>
            </w:r>
            <w:r w:rsidR="00FF386E" w:rsidRPr="007E66A3">
              <w:rPr>
                <w:i/>
                <w:color w:val="auto"/>
                <w:sz w:val="22"/>
                <w:szCs w:val="22"/>
              </w:rPr>
              <w:t>porozumienie</w:t>
            </w:r>
            <w:r w:rsidR="00FF386E" w:rsidRPr="007E66A3">
              <w:rPr>
                <w:color w:val="auto"/>
                <w:sz w:val="22"/>
                <w:szCs w:val="22"/>
              </w:rPr>
              <w:t xml:space="preserve">, </w:t>
            </w:r>
            <w:r w:rsidR="00FF386E" w:rsidRPr="007E66A3">
              <w:rPr>
                <w:i/>
                <w:color w:val="auto"/>
                <w:sz w:val="22"/>
                <w:szCs w:val="22"/>
              </w:rPr>
              <w:t>umowa</w:t>
            </w:r>
            <w:r w:rsidRPr="007E66A3">
              <w:rPr>
                <w:color w:val="auto"/>
                <w:sz w:val="22"/>
                <w:szCs w:val="22"/>
              </w:rPr>
              <w:t xml:space="preserve">, uczestniczy w wyborach samorządu uczniowskiego w klasie i w szkole. </w:t>
            </w:r>
          </w:p>
          <w:p w14:paraId="2EFE15FB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14:paraId="1DFB87A6" w14:textId="784BBE0C" w:rsidR="00432EE6" w:rsidRPr="007E66A3" w:rsidRDefault="00432EE6" w:rsidP="00FF386E">
            <w:pPr>
              <w:pStyle w:val="Default"/>
              <w:rPr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Właściwie wykorzystuje pracę zespołową w procesie uczenia się.</w:t>
            </w:r>
          </w:p>
        </w:tc>
        <w:tc>
          <w:tcPr>
            <w:tcW w:w="2303" w:type="dxa"/>
            <w:shd w:val="clear" w:color="auto" w:fill="auto"/>
          </w:tcPr>
          <w:p w14:paraId="558FBBB4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Najczęściej identyfikuje się z grupą społeczną, do której należy: rodzina, klasa w szkole, naród; respektuje normy i reguły postępowania w tych grupach. </w:t>
            </w:r>
          </w:p>
          <w:p w14:paraId="0620BE6A" w14:textId="7C9BE4CF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Stara się poprawnie wyjaśniać, </w:t>
            </w:r>
            <w:r w:rsidR="00757A8E" w:rsidRPr="007E66A3">
              <w:rPr>
                <w:color w:val="auto"/>
                <w:sz w:val="22"/>
                <w:szCs w:val="22"/>
              </w:rPr>
              <w:t xml:space="preserve">że </w:t>
            </w:r>
            <w:r w:rsidRPr="007E66A3">
              <w:rPr>
                <w:color w:val="auto"/>
                <w:sz w:val="22"/>
                <w:szCs w:val="22"/>
              </w:rPr>
              <w:t xml:space="preserve">wszyscy ludzie </w:t>
            </w:r>
            <w:r w:rsidR="00F459D8" w:rsidRPr="007E66A3">
              <w:rPr>
                <w:color w:val="auto"/>
                <w:sz w:val="22"/>
                <w:szCs w:val="22"/>
              </w:rPr>
              <w:t xml:space="preserve">mają </w:t>
            </w:r>
            <w:r w:rsidRPr="007E66A3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14:paraId="2B10A545" w14:textId="2DC7457B" w:rsidR="0041457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Stara się obiektywnie oceniać postępowanie </w:t>
            </w:r>
            <w:r w:rsidR="00757A8E" w:rsidRPr="007E66A3">
              <w:rPr>
                <w:color w:val="auto"/>
                <w:sz w:val="22"/>
                <w:szCs w:val="22"/>
              </w:rPr>
              <w:t xml:space="preserve">swoje </w:t>
            </w:r>
            <w:r w:rsidRPr="007E66A3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2F779707" w14:textId="2F309F93" w:rsidR="00414576" w:rsidRPr="007E66A3" w:rsidRDefault="0041457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Po niewielki</w:t>
            </w:r>
            <w:r w:rsidR="00757A8E" w:rsidRPr="007E66A3">
              <w:rPr>
                <w:color w:val="auto"/>
                <w:sz w:val="22"/>
                <w:szCs w:val="22"/>
              </w:rPr>
              <w:t xml:space="preserve">m naprowadzeniu poprawnie przedstawia siebie i grupę, do której </w:t>
            </w:r>
            <w:r w:rsidRPr="007E66A3">
              <w:rPr>
                <w:color w:val="auto"/>
                <w:sz w:val="22"/>
                <w:szCs w:val="22"/>
              </w:rPr>
              <w:t>należy; posługuje się danymi osobistymi wyłącznie w sytuacjach bezpiecznych dla siebie i reprezentowanych</w:t>
            </w:r>
            <w:r w:rsidR="00757A8E" w:rsidRPr="007E66A3">
              <w:rPr>
                <w:color w:val="auto"/>
                <w:sz w:val="22"/>
                <w:szCs w:val="22"/>
              </w:rPr>
              <w:t xml:space="preserve"> osób.</w:t>
            </w:r>
          </w:p>
          <w:p w14:paraId="19E9C3A2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Stara się poprawnie przedstawiać siebie i grupę, do kt</w:t>
            </w:r>
            <w:r w:rsidR="00414576" w:rsidRPr="007E66A3">
              <w:rPr>
                <w:color w:val="auto"/>
                <w:sz w:val="22"/>
                <w:szCs w:val="22"/>
              </w:rPr>
              <w:t>órej należy</w:t>
            </w:r>
            <w:r w:rsidRPr="007E66A3">
              <w:rPr>
                <w:color w:val="auto"/>
                <w:sz w:val="22"/>
                <w:szCs w:val="22"/>
              </w:rPr>
              <w:t xml:space="preserve">; posługuje się danymi osobistymi wyłącznie w sytuacjach bezpiecznych dla siebie i reprezentowanych osób. </w:t>
            </w:r>
          </w:p>
          <w:p w14:paraId="3802DA65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Stara się poprawnie rozpoznać i nazwać wybrane grupy społeczne, do których nie należy, a które wzbudzają jego zainteresowanie, np. drużyny i kluby sportowe, zespoły artystyczne. </w:t>
            </w:r>
          </w:p>
          <w:p w14:paraId="6081258A" w14:textId="6206877D" w:rsidR="00432EE6" w:rsidRPr="007E66A3" w:rsidRDefault="0041457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Stara się właściwie stosować</w:t>
            </w:r>
            <w:r w:rsidR="00432EE6" w:rsidRPr="007E66A3">
              <w:rPr>
                <w:color w:val="auto"/>
                <w:sz w:val="22"/>
                <w:szCs w:val="22"/>
              </w:rPr>
              <w:t xml:space="preserve"> </w:t>
            </w:r>
            <w:r w:rsidR="00FF386E" w:rsidRPr="007E66A3">
              <w:rPr>
                <w:color w:val="auto"/>
                <w:sz w:val="22"/>
                <w:szCs w:val="22"/>
              </w:rPr>
              <w:t xml:space="preserve">pojęcia </w:t>
            </w:r>
            <w:r w:rsidR="00FF386E" w:rsidRPr="007E66A3">
              <w:rPr>
                <w:i/>
                <w:color w:val="auto"/>
                <w:sz w:val="22"/>
                <w:szCs w:val="22"/>
              </w:rPr>
              <w:t>porozumienie</w:t>
            </w:r>
            <w:r w:rsidR="00FF386E" w:rsidRPr="007E66A3">
              <w:rPr>
                <w:color w:val="auto"/>
                <w:sz w:val="22"/>
                <w:szCs w:val="22"/>
              </w:rPr>
              <w:t xml:space="preserve">, </w:t>
            </w:r>
            <w:r w:rsidR="00FF386E" w:rsidRPr="007E66A3">
              <w:rPr>
                <w:i/>
                <w:color w:val="auto"/>
                <w:sz w:val="22"/>
                <w:szCs w:val="22"/>
              </w:rPr>
              <w:t>umowa</w:t>
            </w:r>
            <w:r w:rsidR="00FF386E" w:rsidRPr="007E66A3">
              <w:rPr>
                <w:color w:val="auto"/>
                <w:sz w:val="22"/>
                <w:szCs w:val="22"/>
              </w:rPr>
              <w:t xml:space="preserve"> </w:t>
            </w:r>
            <w:r w:rsidR="00432EE6" w:rsidRPr="007E66A3">
              <w:rPr>
                <w:color w:val="auto"/>
                <w:sz w:val="22"/>
                <w:szCs w:val="22"/>
              </w:rPr>
              <w:t xml:space="preserve">i uczestniczyć w wyborach samorządu uczniowskiego w klasie i w szkole. </w:t>
            </w:r>
          </w:p>
          <w:p w14:paraId="5589F899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Stara się szanować zwyczaje i tradycje różnych grup społecznych i narodów, np. dotyczące świąt w różnych regionach Polski. </w:t>
            </w:r>
          </w:p>
          <w:p w14:paraId="535FCBEC" w14:textId="2AD87016" w:rsidR="00432EE6" w:rsidRPr="007E66A3" w:rsidRDefault="00432EE6" w:rsidP="00FF386E">
            <w:pPr>
              <w:pStyle w:val="Default"/>
            </w:pPr>
            <w:r w:rsidRPr="007E66A3">
              <w:rPr>
                <w:color w:val="auto"/>
                <w:sz w:val="22"/>
                <w:szCs w:val="22"/>
              </w:rPr>
              <w:t>- Stara się właściwie wykorzystać pracę zespołową w procesie uczenia się.</w:t>
            </w:r>
          </w:p>
        </w:tc>
        <w:tc>
          <w:tcPr>
            <w:tcW w:w="2303" w:type="dxa"/>
            <w:shd w:val="clear" w:color="auto" w:fill="auto"/>
          </w:tcPr>
          <w:p w14:paraId="1D1F0F74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Stara się identyfikować się z grupą społeczną, do której należy: rodzina, klasa w szkole, naród; respektować normy i reguły postępowania w tych grupach. </w:t>
            </w:r>
          </w:p>
          <w:p w14:paraId="4BA08C23" w14:textId="0981598D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Z niewielką pomocą wyjaśnia, </w:t>
            </w:r>
            <w:r w:rsidR="00757A8E" w:rsidRPr="007E66A3">
              <w:rPr>
                <w:color w:val="auto"/>
                <w:sz w:val="22"/>
                <w:szCs w:val="22"/>
              </w:rPr>
              <w:t xml:space="preserve">że </w:t>
            </w:r>
            <w:r w:rsidRPr="007E66A3">
              <w:rPr>
                <w:color w:val="auto"/>
                <w:sz w:val="22"/>
                <w:szCs w:val="22"/>
              </w:rPr>
              <w:t xml:space="preserve">wszyscy ludzie </w:t>
            </w:r>
            <w:r w:rsidR="00F459D8" w:rsidRPr="007E66A3">
              <w:rPr>
                <w:color w:val="auto"/>
                <w:sz w:val="22"/>
                <w:szCs w:val="22"/>
              </w:rPr>
              <w:t xml:space="preserve">mają </w:t>
            </w:r>
            <w:r w:rsidRPr="007E66A3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14:paraId="007B7097" w14:textId="117EFBFE" w:rsidR="0041457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Z niewielką pomocą ocenia postępowanie </w:t>
            </w:r>
            <w:r w:rsidR="00757A8E" w:rsidRPr="007E66A3">
              <w:rPr>
                <w:color w:val="auto"/>
                <w:sz w:val="22"/>
                <w:szCs w:val="22"/>
              </w:rPr>
              <w:t xml:space="preserve">swoje </w:t>
            </w:r>
            <w:r w:rsidRPr="007E66A3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1A9B0336" w14:textId="7F8156E1" w:rsidR="0041457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Z niewielką pomocą przedstawia siebie i grupę, do kt</w:t>
            </w:r>
            <w:r w:rsidR="00414576" w:rsidRPr="007E66A3">
              <w:rPr>
                <w:color w:val="auto"/>
                <w:sz w:val="22"/>
                <w:szCs w:val="22"/>
              </w:rPr>
              <w:t>órej należy</w:t>
            </w:r>
            <w:r w:rsidRPr="007E66A3">
              <w:rPr>
                <w:color w:val="auto"/>
                <w:sz w:val="22"/>
                <w:szCs w:val="22"/>
              </w:rPr>
              <w:t xml:space="preserve">; posługuje się </w:t>
            </w:r>
            <w:r w:rsidR="00CB5997" w:rsidRPr="007E66A3">
              <w:rPr>
                <w:color w:val="auto"/>
                <w:sz w:val="22"/>
                <w:szCs w:val="22"/>
              </w:rPr>
              <w:t>danymi osobistymi w sytuacjach bezpiecznych dla siebie i reprezentowanych osób.</w:t>
            </w:r>
          </w:p>
          <w:p w14:paraId="208B7AD7" w14:textId="450EF974" w:rsidR="00414576" w:rsidRPr="007E66A3" w:rsidRDefault="00757A8E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</w:t>
            </w:r>
            <w:r w:rsidR="00414576" w:rsidRPr="007E66A3">
              <w:rPr>
                <w:color w:val="auto"/>
                <w:sz w:val="22"/>
                <w:szCs w:val="22"/>
              </w:rPr>
              <w:t xml:space="preserve"> Zazwyczaj poprawnie przedstawia siebie i grupę, do której należy; posługuje się</w:t>
            </w:r>
          </w:p>
          <w:p w14:paraId="21F45A48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danymi osobistymi wyłącznie w sytuacjach bezpiecznych dla siebie i reprezentowanych osób. </w:t>
            </w:r>
          </w:p>
          <w:p w14:paraId="36383D45" w14:textId="77777777" w:rsidR="00432EE6" w:rsidRPr="007E66A3" w:rsidRDefault="0041457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Z niewielką pomocą </w:t>
            </w:r>
            <w:r w:rsidR="00432EE6" w:rsidRPr="007E66A3">
              <w:rPr>
                <w:color w:val="auto"/>
                <w:sz w:val="22"/>
                <w:szCs w:val="22"/>
              </w:rPr>
              <w:t xml:space="preserve">rozpoznaje i nazwa wybrane grupy społeczne, do których nie należy, a które wzbudzają jego zainteresowanie, np. drużyny i kluby sportowe, zespoły artystyczne. </w:t>
            </w:r>
          </w:p>
          <w:p w14:paraId="269353FD" w14:textId="145C6159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Z niewielką pomocą właściwie stosuje </w:t>
            </w:r>
            <w:r w:rsidR="00FF386E" w:rsidRPr="007E66A3">
              <w:rPr>
                <w:color w:val="auto"/>
                <w:sz w:val="22"/>
                <w:szCs w:val="22"/>
              </w:rPr>
              <w:t xml:space="preserve">pojęcia </w:t>
            </w:r>
            <w:r w:rsidR="00FF386E" w:rsidRPr="007E66A3">
              <w:rPr>
                <w:i/>
                <w:color w:val="auto"/>
                <w:sz w:val="22"/>
                <w:szCs w:val="22"/>
              </w:rPr>
              <w:t>porozumienie</w:t>
            </w:r>
            <w:r w:rsidR="00FF386E" w:rsidRPr="007E66A3">
              <w:rPr>
                <w:color w:val="auto"/>
                <w:sz w:val="22"/>
                <w:szCs w:val="22"/>
              </w:rPr>
              <w:t xml:space="preserve">, </w:t>
            </w:r>
            <w:r w:rsidR="00FF386E" w:rsidRPr="007E66A3">
              <w:rPr>
                <w:i/>
                <w:color w:val="auto"/>
                <w:sz w:val="22"/>
                <w:szCs w:val="22"/>
              </w:rPr>
              <w:t>umowa</w:t>
            </w:r>
            <w:r w:rsidR="00FF386E" w:rsidRPr="007E66A3">
              <w:rPr>
                <w:color w:val="auto"/>
                <w:sz w:val="22"/>
                <w:szCs w:val="22"/>
              </w:rPr>
              <w:t xml:space="preserve"> </w:t>
            </w:r>
            <w:r w:rsidRPr="007E66A3">
              <w:rPr>
                <w:color w:val="auto"/>
                <w:sz w:val="22"/>
                <w:szCs w:val="22"/>
              </w:rPr>
              <w:t xml:space="preserve">oraz stara się uczestniczyć w wyborach samorządu uczniowskiego w klasie i w szkole. </w:t>
            </w:r>
          </w:p>
          <w:p w14:paraId="7D09D52B" w14:textId="246300D1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Po przypomnieni</w:t>
            </w:r>
            <w:r w:rsidR="00E5664C" w:rsidRPr="007E66A3">
              <w:rPr>
                <w:color w:val="auto"/>
                <w:sz w:val="22"/>
                <w:szCs w:val="22"/>
              </w:rPr>
              <w:t>u</w:t>
            </w:r>
            <w:r w:rsidRPr="007E66A3">
              <w:rPr>
                <w:color w:val="auto"/>
                <w:sz w:val="22"/>
                <w:szCs w:val="22"/>
              </w:rPr>
              <w:t xml:space="preserve"> szanuje zwyczaje i tradycje różnych grup społecznych i narodów, np. dotyczące świąt w różnych regionach Polski. </w:t>
            </w:r>
          </w:p>
          <w:p w14:paraId="2AF67D44" w14:textId="27079212" w:rsidR="00432EE6" w:rsidRPr="007E66A3" w:rsidRDefault="00432EE6" w:rsidP="00FF386E">
            <w:pPr>
              <w:pStyle w:val="Default"/>
            </w:pPr>
            <w:r w:rsidRPr="007E66A3">
              <w:rPr>
                <w:color w:val="auto"/>
                <w:sz w:val="22"/>
                <w:szCs w:val="22"/>
              </w:rPr>
              <w:t>- Z pomocą właściwie wykorzystuje pracę zespołową w procesie uczenia się.</w:t>
            </w:r>
          </w:p>
        </w:tc>
        <w:tc>
          <w:tcPr>
            <w:tcW w:w="2303" w:type="dxa"/>
          </w:tcPr>
          <w:p w14:paraId="4D3056C5" w14:textId="4D3B189B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Wymaga dużej pomocy, by identyfikować się z grupą społeczną, do której należy: rodzina, klasa w szkole, naród; </w:t>
            </w:r>
            <w:r w:rsidR="00530145" w:rsidRPr="007E66A3">
              <w:rPr>
                <w:color w:val="auto"/>
                <w:sz w:val="22"/>
                <w:szCs w:val="22"/>
              </w:rPr>
              <w:t xml:space="preserve">oraz </w:t>
            </w:r>
            <w:r w:rsidRPr="007E66A3">
              <w:rPr>
                <w:color w:val="auto"/>
                <w:sz w:val="22"/>
                <w:szCs w:val="22"/>
              </w:rPr>
              <w:t xml:space="preserve">respektować normy i reguły postępowania w tych grupach. </w:t>
            </w:r>
          </w:p>
          <w:p w14:paraId="527D9ED4" w14:textId="56533F09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Ma problem ze zrozumieniem, </w:t>
            </w:r>
            <w:r w:rsidR="00757A8E" w:rsidRPr="007E66A3">
              <w:rPr>
                <w:color w:val="auto"/>
                <w:sz w:val="22"/>
                <w:szCs w:val="22"/>
              </w:rPr>
              <w:t xml:space="preserve">że </w:t>
            </w:r>
            <w:r w:rsidRPr="007E66A3">
              <w:rPr>
                <w:color w:val="auto"/>
                <w:sz w:val="22"/>
                <w:szCs w:val="22"/>
              </w:rPr>
              <w:t xml:space="preserve">wszyscy ludzie </w:t>
            </w:r>
            <w:r w:rsidR="00FF386E" w:rsidRPr="007E66A3">
              <w:rPr>
                <w:color w:val="auto"/>
                <w:sz w:val="22"/>
                <w:szCs w:val="22"/>
              </w:rPr>
              <w:t xml:space="preserve">mają </w:t>
            </w:r>
            <w:r w:rsidRPr="007E66A3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14:paraId="4E39A834" w14:textId="529BB98D" w:rsidR="0041457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Ze znaczną pomocą ocenia postępowanie </w:t>
            </w:r>
            <w:r w:rsidR="00757A8E" w:rsidRPr="007E66A3">
              <w:rPr>
                <w:color w:val="auto"/>
                <w:sz w:val="22"/>
                <w:szCs w:val="22"/>
              </w:rPr>
              <w:t xml:space="preserve">swoje </w:t>
            </w:r>
            <w:r w:rsidRPr="007E66A3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14F6B8B9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Ze znaczną pomocą przedstawia siebie i grupę, do kt</w:t>
            </w:r>
            <w:r w:rsidR="00414576" w:rsidRPr="007E66A3">
              <w:rPr>
                <w:color w:val="auto"/>
                <w:sz w:val="22"/>
                <w:szCs w:val="22"/>
              </w:rPr>
              <w:t>órej należy</w:t>
            </w:r>
            <w:r w:rsidRPr="007E66A3">
              <w:rPr>
                <w:color w:val="auto"/>
                <w:sz w:val="22"/>
                <w:szCs w:val="22"/>
              </w:rPr>
              <w:t xml:space="preserve">; posługuje się danymi osobistymi wyłącznie w sytuacjach bezpiecznych dla siebie i reprezentowanych osób. </w:t>
            </w:r>
          </w:p>
          <w:p w14:paraId="58193EEA" w14:textId="6F2BD1D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Z pomocą rozpoznaje i naz</w:t>
            </w:r>
            <w:r w:rsidR="00530145" w:rsidRPr="007E66A3">
              <w:rPr>
                <w:color w:val="auto"/>
                <w:sz w:val="22"/>
                <w:szCs w:val="22"/>
              </w:rPr>
              <w:t>y</w:t>
            </w:r>
            <w:r w:rsidRPr="007E66A3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artystyczne. </w:t>
            </w:r>
          </w:p>
          <w:p w14:paraId="5B8F6934" w14:textId="5FE88733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Nie zawsze właściwie stosuje </w:t>
            </w:r>
            <w:r w:rsidR="00FF386E" w:rsidRPr="007E66A3">
              <w:rPr>
                <w:color w:val="auto"/>
                <w:sz w:val="22"/>
                <w:szCs w:val="22"/>
              </w:rPr>
              <w:t xml:space="preserve">pojęcia </w:t>
            </w:r>
            <w:r w:rsidR="00FF386E" w:rsidRPr="007E66A3">
              <w:rPr>
                <w:i/>
                <w:color w:val="auto"/>
                <w:sz w:val="22"/>
                <w:szCs w:val="22"/>
              </w:rPr>
              <w:t>porozumienie</w:t>
            </w:r>
            <w:r w:rsidR="00FF386E" w:rsidRPr="007E66A3">
              <w:rPr>
                <w:color w:val="auto"/>
                <w:sz w:val="22"/>
                <w:szCs w:val="22"/>
              </w:rPr>
              <w:t xml:space="preserve">, </w:t>
            </w:r>
            <w:r w:rsidR="00FF386E" w:rsidRPr="007E66A3">
              <w:rPr>
                <w:i/>
                <w:color w:val="auto"/>
                <w:sz w:val="22"/>
                <w:szCs w:val="22"/>
              </w:rPr>
              <w:t>umowa</w:t>
            </w:r>
            <w:r w:rsidRPr="007E66A3">
              <w:rPr>
                <w:color w:val="auto"/>
                <w:sz w:val="22"/>
                <w:szCs w:val="22"/>
              </w:rPr>
              <w:t xml:space="preserve">, niechętnie uczestniczy w wyborach samorządu uczniowskiego w klasie i w szkole. </w:t>
            </w:r>
          </w:p>
          <w:p w14:paraId="27C3D3B2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Nie zawsze szanuje zwyczaje i tradycje różnych grup społecznych i narodów, np. dotyczące świąt w różnych regionach Polski. </w:t>
            </w:r>
          </w:p>
          <w:p w14:paraId="0E970329" w14:textId="71B49569" w:rsidR="00432EE6" w:rsidRPr="007E66A3" w:rsidRDefault="00432EE6" w:rsidP="00FF386E">
            <w:pPr>
              <w:pStyle w:val="Default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Ma problem z właściwym wykorzystaniem pracy zespołowej w procesie uczenia się.</w:t>
            </w:r>
          </w:p>
        </w:tc>
        <w:tc>
          <w:tcPr>
            <w:tcW w:w="2303" w:type="dxa"/>
          </w:tcPr>
          <w:p w14:paraId="5260EF38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Nie identyfikuje się ze swoją grupą społeczną i nie respektuje obowiązujących w niej norm. </w:t>
            </w:r>
          </w:p>
          <w:p w14:paraId="6BC62171" w14:textId="4DE2C35F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Nie potrafi ocenić swojego zachowania i zachowania innych</w:t>
            </w:r>
            <w:r w:rsidR="00530145" w:rsidRPr="007E66A3">
              <w:rPr>
                <w:color w:val="auto"/>
                <w:sz w:val="22"/>
                <w:szCs w:val="22"/>
              </w:rPr>
              <w:t xml:space="preserve"> osób</w:t>
            </w:r>
            <w:r w:rsidRPr="007E66A3">
              <w:rPr>
                <w:color w:val="auto"/>
                <w:sz w:val="22"/>
                <w:szCs w:val="22"/>
              </w:rPr>
              <w:t xml:space="preserve">. </w:t>
            </w:r>
          </w:p>
          <w:p w14:paraId="2AFDCDAF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Nie szanuje zwyczajów i tradycji obowiązujących w różnych grupach społecznych. </w:t>
            </w:r>
          </w:p>
        </w:tc>
      </w:tr>
      <w:tr w:rsidR="00432EE6" w:rsidRPr="007E66A3" w14:paraId="1745686B" w14:textId="77777777" w:rsidTr="002E411A">
        <w:tc>
          <w:tcPr>
            <w:tcW w:w="13818" w:type="dxa"/>
            <w:gridSpan w:val="6"/>
            <w:shd w:val="clear" w:color="auto" w:fill="auto"/>
          </w:tcPr>
          <w:p w14:paraId="7B8A81F9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7E82563" w14:textId="0BA91649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orientacji w czasie historycznym</w:t>
            </w:r>
          </w:p>
          <w:p w14:paraId="7FEF3807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7B3D9385" w14:textId="77777777" w:rsidTr="002E411A">
        <w:tc>
          <w:tcPr>
            <w:tcW w:w="2303" w:type="dxa"/>
            <w:shd w:val="clear" w:color="auto" w:fill="auto"/>
          </w:tcPr>
          <w:p w14:paraId="5CC39EB8" w14:textId="72519C6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 - Zawsze poprawnie rozpoznaje: godło, barwy, hymn narodowy. </w:t>
            </w:r>
          </w:p>
          <w:p w14:paraId="57ACEE7B" w14:textId="5AC509F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Świadomie uczestniczy w </w:t>
            </w:r>
            <w:r w:rsidR="00122560" w:rsidRPr="007E66A3">
              <w:rPr>
                <w:rFonts w:ascii="Times New Roman" w:hAnsi="Times New Roman"/>
              </w:rPr>
              <w:t>obchodach świąt</w:t>
            </w:r>
            <w:r w:rsidRPr="007E66A3">
              <w:rPr>
                <w:rFonts w:ascii="Times New Roman" w:hAnsi="Times New Roman"/>
              </w:rPr>
              <w:t xml:space="preserve"> narodowych, wykonuje kokardę narodową, biało-czerwony proporczyk; zachowuje się godnie i z szacunkiem podczas śpiewania lub słuchania hymnu, wciągania flagi na maszt itp. </w:t>
            </w:r>
          </w:p>
          <w:p w14:paraId="2045C545" w14:textId="493382B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rozpoznaje i nazywa patrona szkoły, miejscowość, w której mieszka, wyjaśnia pojęcie </w:t>
            </w:r>
            <w:r w:rsidRPr="007E66A3">
              <w:rPr>
                <w:rFonts w:ascii="Times New Roman" w:hAnsi="Times New Roman"/>
                <w:i/>
              </w:rPr>
              <w:t>patron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2FADA0B7" w14:textId="491F428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wyjaśnia znaczenie wybranych </w:t>
            </w:r>
            <w:r w:rsidR="009A64E0" w:rsidRPr="007E66A3">
              <w:rPr>
                <w:rFonts w:ascii="Times New Roman" w:hAnsi="Times New Roman"/>
              </w:rPr>
              <w:t xml:space="preserve">polskich </w:t>
            </w:r>
            <w:r w:rsidRPr="007E66A3">
              <w:rPr>
                <w:rFonts w:ascii="Times New Roman" w:hAnsi="Times New Roman"/>
              </w:rPr>
              <w:t>zwyczajów i tradycji.</w:t>
            </w:r>
          </w:p>
          <w:p w14:paraId="32FB4C3F" w14:textId="21164F4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opowiada historię własnej rodziny, przedstawia wybrane postacie i prezentuje informacje o </w:t>
            </w:r>
            <w:r w:rsidR="00874565" w:rsidRPr="007E66A3">
              <w:rPr>
                <w:rFonts w:ascii="Times New Roman" w:hAnsi="Times New Roman"/>
              </w:rPr>
              <w:t>wybitnych</w:t>
            </w:r>
            <w:r w:rsidRPr="007E66A3">
              <w:rPr>
                <w:rFonts w:ascii="Times New Roman" w:hAnsi="Times New Roman"/>
              </w:rPr>
              <w:t xml:space="preserve"> Polakach: papież Jan Paweł II, Mikołaj Kopernik, znani polscy sportowcy.</w:t>
            </w:r>
          </w:p>
        </w:tc>
        <w:tc>
          <w:tcPr>
            <w:tcW w:w="2303" w:type="dxa"/>
            <w:shd w:val="clear" w:color="auto" w:fill="auto"/>
          </w:tcPr>
          <w:p w14:paraId="6DA8D67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poprawnie rozpoznaje: godło, barwy, hymn narodowy. </w:t>
            </w:r>
          </w:p>
          <w:p w14:paraId="01387B4F" w14:textId="4C86F7B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Świadomie uczestniczy w </w:t>
            </w:r>
            <w:r w:rsidR="00122560" w:rsidRPr="007E66A3">
              <w:rPr>
                <w:rFonts w:ascii="Times New Roman" w:hAnsi="Times New Roman"/>
              </w:rPr>
              <w:t>obchodach świąt</w:t>
            </w:r>
            <w:r w:rsidRPr="007E66A3">
              <w:rPr>
                <w:rFonts w:ascii="Times New Roman" w:hAnsi="Times New Roman"/>
              </w:rPr>
              <w:t xml:space="preserve"> narodowych, wykonuje kokardę narodową, biało-czerwony proporczyk; zachowuje się godnie i z szacunkiem podczas śpiewania lub słuchania hymnu, wciągania flagi na maszt itp. </w:t>
            </w:r>
          </w:p>
          <w:p w14:paraId="6EDF44B6" w14:textId="0439AF0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rozpoznaje i nazywa patrona szkoły, miejscowość, w której mieszka, wyjaśnia pojęcie </w:t>
            </w:r>
            <w:r w:rsidR="009A64E0" w:rsidRPr="007E66A3">
              <w:rPr>
                <w:rFonts w:ascii="Times New Roman" w:hAnsi="Times New Roman"/>
                <w:i/>
              </w:rPr>
              <w:t>patron</w:t>
            </w:r>
            <w:r w:rsidR="009A64E0" w:rsidRPr="007E66A3">
              <w:rPr>
                <w:rFonts w:ascii="Times New Roman" w:hAnsi="Times New Roman"/>
              </w:rPr>
              <w:t>.</w:t>
            </w:r>
          </w:p>
          <w:p w14:paraId="065BF11C" w14:textId="19E7010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wyjaśnia znaczenie wybranych </w:t>
            </w:r>
            <w:r w:rsidR="009A64E0" w:rsidRPr="007E66A3">
              <w:rPr>
                <w:rFonts w:ascii="Times New Roman" w:hAnsi="Times New Roman"/>
              </w:rPr>
              <w:t xml:space="preserve">polskich </w:t>
            </w:r>
            <w:r w:rsidRPr="007E66A3">
              <w:rPr>
                <w:rFonts w:ascii="Times New Roman" w:hAnsi="Times New Roman"/>
              </w:rPr>
              <w:t>zwyczajów i tradycji.</w:t>
            </w:r>
          </w:p>
          <w:p w14:paraId="103D68E9" w14:textId="0BDC70A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opowiada historię własnej rodziny, przedstawia wybrane postacie i prezentuje informacje o </w:t>
            </w:r>
            <w:r w:rsidR="00874565" w:rsidRPr="007E66A3">
              <w:rPr>
                <w:rFonts w:ascii="Times New Roman" w:hAnsi="Times New Roman"/>
              </w:rPr>
              <w:t xml:space="preserve">wybitnych </w:t>
            </w:r>
            <w:r w:rsidRPr="007E66A3">
              <w:rPr>
                <w:rFonts w:ascii="Times New Roman" w:hAnsi="Times New Roman"/>
              </w:rPr>
              <w:t>Polakach: papież Jan Paweł II, Mikołaj Kopernik, znani polscy sportowcy.</w:t>
            </w:r>
          </w:p>
        </w:tc>
        <w:tc>
          <w:tcPr>
            <w:tcW w:w="2303" w:type="dxa"/>
            <w:shd w:val="clear" w:color="auto" w:fill="auto"/>
          </w:tcPr>
          <w:p w14:paraId="1EEE6CC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rozpoznaje: godło, barwy, hymn narodowy. </w:t>
            </w:r>
          </w:p>
          <w:p w14:paraId="3BD0596D" w14:textId="5B1A135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Świadomie uczestniczy w </w:t>
            </w:r>
            <w:r w:rsidR="00122560" w:rsidRPr="007E66A3">
              <w:rPr>
                <w:rFonts w:ascii="Times New Roman" w:hAnsi="Times New Roman"/>
              </w:rPr>
              <w:t xml:space="preserve">obchodach świąt </w:t>
            </w:r>
            <w:r w:rsidRPr="007E66A3">
              <w:rPr>
                <w:rFonts w:ascii="Times New Roman" w:hAnsi="Times New Roman"/>
              </w:rPr>
              <w:t xml:space="preserve">narodowych, wykonuje kokardę narodową, biało-czerwony proporczyk; zachowuje się godnie i z szacunkiem podczas śpiewania lub słuchania hymnu, wciągania flagi na maszt itp. </w:t>
            </w:r>
          </w:p>
          <w:p w14:paraId="43036E7C" w14:textId="60E73DD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rozpoznaje i nazywa patrona szkoły, miejscowość, w której mieszka, wyjaśnia pojęcie </w:t>
            </w:r>
            <w:r w:rsidR="009A64E0" w:rsidRPr="007E66A3">
              <w:rPr>
                <w:rFonts w:ascii="Times New Roman" w:hAnsi="Times New Roman"/>
                <w:i/>
              </w:rPr>
              <w:t>patron</w:t>
            </w:r>
            <w:r w:rsidR="009A64E0" w:rsidRPr="007E66A3">
              <w:rPr>
                <w:rFonts w:ascii="Times New Roman" w:hAnsi="Times New Roman"/>
              </w:rPr>
              <w:t>.</w:t>
            </w:r>
          </w:p>
          <w:p w14:paraId="75B25440" w14:textId="7AC0A2F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wyjaśnia znaczenie wybranych </w:t>
            </w:r>
            <w:r w:rsidR="009A64E0" w:rsidRPr="007E66A3">
              <w:rPr>
                <w:rFonts w:ascii="Times New Roman" w:hAnsi="Times New Roman"/>
              </w:rPr>
              <w:t xml:space="preserve">polskich </w:t>
            </w:r>
            <w:r w:rsidRPr="007E66A3">
              <w:rPr>
                <w:rFonts w:ascii="Times New Roman" w:hAnsi="Times New Roman"/>
              </w:rPr>
              <w:t>zwyczajów i tradycji.</w:t>
            </w:r>
          </w:p>
          <w:p w14:paraId="555706D9" w14:textId="2120CC2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opowiada historię własnej rodziny, przedstawia wybrane postacie i prezentuje informacje o </w:t>
            </w:r>
            <w:r w:rsidR="00874565" w:rsidRPr="007E66A3">
              <w:rPr>
                <w:rFonts w:ascii="Times New Roman" w:hAnsi="Times New Roman"/>
              </w:rPr>
              <w:t xml:space="preserve">wybitnych </w:t>
            </w:r>
            <w:r w:rsidRPr="007E66A3">
              <w:rPr>
                <w:rFonts w:ascii="Times New Roman" w:hAnsi="Times New Roman"/>
              </w:rPr>
              <w:t>Polakach: papież Jan Paweł II, Mikołaj Kopernik, znani polscy sportowcy.</w:t>
            </w:r>
          </w:p>
        </w:tc>
        <w:tc>
          <w:tcPr>
            <w:tcW w:w="2303" w:type="dxa"/>
            <w:shd w:val="clear" w:color="auto" w:fill="auto"/>
          </w:tcPr>
          <w:p w14:paraId="06AE866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rozpoznaje: godło, barwy, hymn narodowy. </w:t>
            </w:r>
          </w:p>
          <w:p w14:paraId="7065FF04" w14:textId="6B31545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świadomie uczestniczyć w </w:t>
            </w:r>
            <w:r w:rsidR="00122560" w:rsidRPr="007E66A3">
              <w:rPr>
                <w:rFonts w:ascii="Times New Roman" w:hAnsi="Times New Roman"/>
              </w:rPr>
              <w:t xml:space="preserve">obchodach świąt </w:t>
            </w:r>
            <w:r w:rsidRPr="007E66A3">
              <w:rPr>
                <w:rFonts w:ascii="Times New Roman" w:hAnsi="Times New Roman"/>
              </w:rPr>
              <w:t xml:space="preserve">narodowych, wykonać kokardę narodową, biało-czerwony proporczyk; zachowuje się godnie i z szacunkiem podczas śpiewania lub słuchania hymnu, wciągania flagi na maszt itp. </w:t>
            </w:r>
          </w:p>
          <w:p w14:paraId="13F53D1C" w14:textId="7B2FAD4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rozpoznaje i nazywa patrona szkoły, miejscowość, w której mieszka, wyjaśnia pojęcie </w:t>
            </w:r>
            <w:r w:rsidR="009A64E0" w:rsidRPr="007E66A3">
              <w:rPr>
                <w:rFonts w:ascii="Times New Roman" w:hAnsi="Times New Roman"/>
                <w:i/>
              </w:rPr>
              <w:t>patron</w:t>
            </w:r>
            <w:r w:rsidR="009A64E0" w:rsidRPr="007E66A3">
              <w:rPr>
                <w:rFonts w:ascii="Times New Roman" w:hAnsi="Times New Roman"/>
              </w:rPr>
              <w:t>.</w:t>
            </w:r>
          </w:p>
          <w:p w14:paraId="42360A01" w14:textId="599BB7F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wyjaśnia znaczenie wybranych </w:t>
            </w:r>
            <w:r w:rsidR="009A64E0" w:rsidRPr="007E66A3">
              <w:rPr>
                <w:rFonts w:ascii="Times New Roman" w:hAnsi="Times New Roman"/>
              </w:rPr>
              <w:t xml:space="preserve">polskich </w:t>
            </w:r>
            <w:r w:rsidRPr="007E66A3">
              <w:rPr>
                <w:rFonts w:ascii="Times New Roman" w:hAnsi="Times New Roman"/>
              </w:rPr>
              <w:t>zwyczajów i tradycji.</w:t>
            </w:r>
          </w:p>
          <w:p w14:paraId="2E2A8FFF" w14:textId="2302070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opowiada historię własnej rodziny, przedstawia wybrane postacie i prezentuje informacje o </w:t>
            </w:r>
            <w:r w:rsidR="00874565" w:rsidRPr="007E66A3">
              <w:rPr>
                <w:rFonts w:ascii="Times New Roman" w:hAnsi="Times New Roman"/>
              </w:rPr>
              <w:t xml:space="preserve">wybitnych </w:t>
            </w:r>
            <w:r w:rsidRPr="007E66A3">
              <w:rPr>
                <w:rFonts w:ascii="Times New Roman" w:hAnsi="Times New Roman"/>
              </w:rPr>
              <w:t>Polakach: papież Jan Paweł II, Mikołaj Kopernik, znani polscy sportowcy.</w:t>
            </w:r>
          </w:p>
        </w:tc>
        <w:tc>
          <w:tcPr>
            <w:tcW w:w="2303" w:type="dxa"/>
          </w:tcPr>
          <w:p w14:paraId="31E2F5F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rozpoznaje: godło, barwy, hymn narodowy. </w:t>
            </w:r>
          </w:p>
          <w:p w14:paraId="6B03C845" w14:textId="3FEA7F9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Pod opieką dorosłych stara się uczestniczyć w </w:t>
            </w:r>
            <w:r w:rsidR="00122560" w:rsidRPr="007E66A3">
              <w:rPr>
                <w:rFonts w:ascii="Times New Roman" w:hAnsi="Times New Roman"/>
              </w:rPr>
              <w:t xml:space="preserve">obchodach świąt </w:t>
            </w:r>
            <w:r w:rsidRPr="007E66A3">
              <w:rPr>
                <w:rFonts w:ascii="Times New Roman" w:hAnsi="Times New Roman"/>
              </w:rPr>
              <w:t xml:space="preserve">narodowych, wykonać kokardę narodową, biało-czerwony proporczyk; zachować się godnie i z szacunkiem podczas śpiewania lub słuchania hymnu, wciągania flagi na maszt itp. </w:t>
            </w:r>
          </w:p>
          <w:p w14:paraId="0B26E559" w14:textId="6BBFA97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rozpoznaje i nazywa patrona szkoły, miejscowość, w której mieszka, wyjaśnia pojęcie </w:t>
            </w:r>
            <w:r w:rsidR="009A64E0" w:rsidRPr="007E66A3">
              <w:rPr>
                <w:rFonts w:ascii="Times New Roman" w:hAnsi="Times New Roman"/>
                <w:i/>
              </w:rPr>
              <w:t>patron</w:t>
            </w:r>
            <w:r w:rsidR="009A64E0" w:rsidRPr="007E66A3">
              <w:rPr>
                <w:rFonts w:ascii="Times New Roman" w:hAnsi="Times New Roman"/>
              </w:rPr>
              <w:t>.</w:t>
            </w:r>
          </w:p>
          <w:p w14:paraId="6E39388F" w14:textId="3423167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wyjaśnia znaczenie wybranych </w:t>
            </w:r>
            <w:r w:rsidR="009A64E0" w:rsidRPr="007E66A3">
              <w:rPr>
                <w:rFonts w:ascii="Times New Roman" w:hAnsi="Times New Roman"/>
              </w:rPr>
              <w:t xml:space="preserve">polskich </w:t>
            </w:r>
            <w:r w:rsidRPr="007E66A3">
              <w:rPr>
                <w:rFonts w:ascii="Times New Roman" w:hAnsi="Times New Roman"/>
              </w:rPr>
              <w:t>zwyczajów i tradycji.</w:t>
            </w:r>
          </w:p>
          <w:p w14:paraId="243BACC1" w14:textId="0A9F7EC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opowiada historię własnej rodziny, przedstawia wybrane postacie i</w:t>
            </w:r>
            <w:r w:rsidR="00874565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 xml:space="preserve">prezentuje informacje o </w:t>
            </w:r>
            <w:r w:rsidR="00874565" w:rsidRPr="007E66A3">
              <w:rPr>
                <w:rFonts w:ascii="Times New Roman" w:hAnsi="Times New Roman"/>
              </w:rPr>
              <w:t xml:space="preserve">wybitnych </w:t>
            </w:r>
            <w:r w:rsidRPr="007E66A3">
              <w:rPr>
                <w:rFonts w:ascii="Times New Roman" w:hAnsi="Times New Roman"/>
              </w:rPr>
              <w:t>Polakach: papież Jan Paweł II, Mikołaj Kopernik, znani polscy sportowcy.</w:t>
            </w:r>
          </w:p>
        </w:tc>
        <w:tc>
          <w:tcPr>
            <w:tcW w:w="2303" w:type="dxa"/>
          </w:tcPr>
          <w:p w14:paraId="205F23AF" w14:textId="037C5D9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rozpoznaje symboli narodowych, nie wykonuje prac związanych ze świętami narodowymi, nie stosuje się do poznanych zasad </w:t>
            </w:r>
            <w:r w:rsidR="00874565" w:rsidRPr="007E66A3">
              <w:rPr>
                <w:rFonts w:ascii="Times New Roman" w:hAnsi="Times New Roman"/>
              </w:rPr>
              <w:t xml:space="preserve">zachowania się </w:t>
            </w:r>
            <w:r w:rsidRPr="007E66A3">
              <w:rPr>
                <w:rFonts w:ascii="Times New Roman" w:hAnsi="Times New Roman"/>
              </w:rPr>
              <w:t xml:space="preserve">w stosunku do symboli narodowych. </w:t>
            </w:r>
          </w:p>
          <w:p w14:paraId="7CE8B38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zna legend związanych z historią Polski. </w:t>
            </w:r>
          </w:p>
          <w:p w14:paraId="063D5DA1" w14:textId="5238B2E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zna nazwisk </w:t>
            </w:r>
            <w:r w:rsidR="00874565" w:rsidRPr="007E66A3">
              <w:rPr>
                <w:rFonts w:ascii="Times New Roman" w:hAnsi="Times New Roman"/>
              </w:rPr>
              <w:t xml:space="preserve">wybitnych </w:t>
            </w:r>
            <w:r w:rsidRPr="007E66A3">
              <w:rPr>
                <w:rFonts w:ascii="Times New Roman" w:hAnsi="Times New Roman"/>
              </w:rPr>
              <w:t xml:space="preserve">Polaków. </w:t>
            </w:r>
          </w:p>
        </w:tc>
      </w:tr>
    </w:tbl>
    <w:p w14:paraId="045151B4" w14:textId="77777777" w:rsidR="005D4681" w:rsidRPr="007E66A3" w:rsidRDefault="005D4681" w:rsidP="00432EE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EB80796" w14:textId="77777777" w:rsidR="00432EE6" w:rsidRPr="007D5123" w:rsidRDefault="00432EE6" w:rsidP="00432EE6">
      <w:pPr>
        <w:jc w:val="center"/>
        <w:rPr>
          <w:rFonts w:ascii="Times New Roman" w:hAnsi="Times New Roman"/>
          <w:color w:val="00B050"/>
          <w:sz w:val="28"/>
          <w:szCs w:val="28"/>
        </w:rPr>
      </w:pPr>
      <w:r w:rsidRPr="007D5123">
        <w:rPr>
          <w:rFonts w:ascii="Times New Roman" w:hAnsi="Times New Roman"/>
          <w:b/>
          <w:color w:val="00B050"/>
          <w:sz w:val="28"/>
          <w:szCs w:val="28"/>
        </w:rPr>
        <w:t>EDUKACJA PRZYRODNICZA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432EE6" w:rsidRPr="007E66A3" w14:paraId="3198ED76" w14:textId="77777777" w:rsidTr="002E411A">
        <w:tc>
          <w:tcPr>
            <w:tcW w:w="2303" w:type="dxa"/>
            <w:shd w:val="clear" w:color="auto" w:fill="auto"/>
          </w:tcPr>
          <w:p w14:paraId="3507CAE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najwyższy</w:t>
            </w:r>
          </w:p>
          <w:p w14:paraId="06FED4D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7938BB7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wysoki</w:t>
            </w:r>
          </w:p>
          <w:p w14:paraId="107C78E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12372A6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średni</w:t>
            </w:r>
          </w:p>
          <w:p w14:paraId="6963A91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2F5B674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niski</w:t>
            </w:r>
          </w:p>
          <w:p w14:paraId="6095A29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678AB97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bardzo niski</w:t>
            </w:r>
          </w:p>
          <w:p w14:paraId="4FF90E4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7E66A3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20A6692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najniższy</w:t>
            </w:r>
          </w:p>
          <w:p w14:paraId="2B1DCEF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niedostateczna</w:t>
            </w:r>
          </w:p>
        </w:tc>
      </w:tr>
      <w:tr w:rsidR="00432EE6" w:rsidRPr="007E66A3" w14:paraId="2BA17557" w14:textId="77777777" w:rsidTr="002E411A">
        <w:tc>
          <w:tcPr>
            <w:tcW w:w="13818" w:type="dxa"/>
            <w:gridSpan w:val="6"/>
            <w:shd w:val="clear" w:color="auto" w:fill="auto"/>
          </w:tcPr>
          <w:p w14:paraId="76F380DE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2DA8FA6" w14:textId="5B702B7C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rozumienia środowiska przyrodniczego</w:t>
            </w:r>
          </w:p>
          <w:p w14:paraId="25C5AD98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27F2ACD9" w14:textId="77777777" w:rsidTr="002E411A">
        <w:tc>
          <w:tcPr>
            <w:tcW w:w="2303" w:type="dxa"/>
            <w:shd w:val="clear" w:color="auto" w:fill="auto"/>
          </w:tcPr>
          <w:p w14:paraId="6C1F4B44" w14:textId="34102E47" w:rsidR="00432EE6" w:rsidRPr="007E66A3" w:rsidRDefault="00432EE6" w:rsidP="002E411A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7E66A3">
              <w:rPr>
                <w:rFonts w:ascii="Times New Roman" w:hAnsi="Times New Roman"/>
                <w:color w:val="0070C0"/>
              </w:rPr>
              <w:t xml:space="preserve">Samodzielne zgłębia wiedzę, </w:t>
            </w:r>
            <w:r w:rsidR="00DB373A" w:rsidRPr="007E66A3">
              <w:rPr>
                <w:rFonts w:ascii="Times New Roman" w:hAnsi="Times New Roman"/>
                <w:color w:val="0070C0"/>
              </w:rPr>
              <w:t xml:space="preserve">wykorzystując materiał rozszerzający, </w:t>
            </w:r>
            <w:r w:rsidRPr="007E66A3">
              <w:rPr>
                <w:rFonts w:ascii="Times New Roman" w:hAnsi="Times New Roman"/>
                <w:color w:val="0070C0"/>
              </w:rPr>
              <w:t xml:space="preserve">biegle korzysta ze zdobytych wiadomości w różnych sytuacjach, potrafi twórczo rozwiązywać różne problemy dydaktyczne, uczestniczy w konkursach szkolnych i pozaszkolnych oraz doskonale </w:t>
            </w:r>
            <w:r w:rsidR="0016038A" w:rsidRPr="007E66A3">
              <w:rPr>
                <w:rFonts w:ascii="Times New Roman" w:hAnsi="Times New Roman"/>
                <w:color w:val="0070C0"/>
              </w:rPr>
              <w:t xml:space="preserve">opanował/opanowała </w:t>
            </w:r>
            <w:r w:rsidRPr="007E66A3">
              <w:rPr>
                <w:rFonts w:ascii="Times New Roman" w:hAnsi="Times New Roman"/>
                <w:color w:val="0070C0"/>
              </w:rPr>
              <w:t xml:space="preserve">umiejętności </w:t>
            </w:r>
            <w:r w:rsidR="00DB373A" w:rsidRPr="007E66A3">
              <w:rPr>
                <w:rFonts w:ascii="Times New Roman" w:hAnsi="Times New Roman"/>
                <w:color w:val="0070C0"/>
              </w:rPr>
              <w:t>określone</w:t>
            </w:r>
            <w:r w:rsidRPr="007E66A3">
              <w:rPr>
                <w:rFonts w:ascii="Times New Roman" w:hAnsi="Times New Roman"/>
                <w:color w:val="0070C0"/>
              </w:rPr>
              <w:t xml:space="preserve"> w podstawie programowej, tzn.</w:t>
            </w:r>
          </w:p>
          <w:p w14:paraId="0797668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rozpoznaje w swoim otoczeniu popularne gatunki roślin i zwierząt. </w:t>
            </w:r>
          </w:p>
          <w:p w14:paraId="56459945" w14:textId="1ABF562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rozpoznaje wybrane zwierzęta i rośliny, których w naturalnych warunkach nie spotyka się w środowisku przyrodniczym</w:t>
            </w:r>
            <w:r w:rsidR="006F7341" w:rsidRPr="007E66A3">
              <w:rPr>
                <w:rFonts w:ascii="Times New Roman" w:hAnsi="Times New Roman"/>
              </w:rPr>
              <w:t xml:space="preserve"> Polski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4715BD7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prowadzi proste hodowle roślin, przedstawia zasady opieki nad zwierzętami, domowymi. </w:t>
            </w:r>
          </w:p>
          <w:p w14:paraId="2811559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14:paraId="45BFF238" w14:textId="7EA030E2" w:rsidR="00AE205D" w:rsidRPr="007E66A3" w:rsidRDefault="00432EE6" w:rsidP="0017062C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Świadomie chroni przyrodę, segreguje odpady.</w:t>
            </w:r>
          </w:p>
        </w:tc>
        <w:tc>
          <w:tcPr>
            <w:tcW w:w="2303" w:type="dxa"/>
            <w:shd w:val="clear" w:color="auto" w:fill="auto"/>
          </w:tcPr>
          <w:p w14:paraId="6FBC286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rozpoznaje w swoim otoczeniu popularne gatunki roślin i zwierząt. </w:t>
            </w:r>
          </w:p>
          <w:p w14:paraId="2067045C" w14:textId="44FBEFC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rozpoznaje wybrane zwierzęta i rośliny, których w naturalnych warunkach nie spotyka się w środowisku przyrodniczym</w:t>
            </w:r>
            <w:r w:rsidR="006F7341" w:rsidRPr="007E66A3">
              <w:rPr>
                <w:rFonts w:ascii="Times New Roman" w:hAnsi="Times New Roman"/>
              </w:rPr>
              <w:t xml:space="preserve"> Polski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2B1F0A8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prowadzi proste hodowle roślin, przedstawia zasady opieki nad zwierzętami, domowymi. </w:t>
            </w:r>
          </w:p>
          <w:p w14:paraId="60E38CF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14:paraId="14A4F61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Świadomie chroni przyrodę, segreguje odpady. </w:t>
            </w:r>
          </w:p>
          <w:p w14:paraId="1780C57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42233CA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rozpoznaje w swoim otoczeniu popularne gatunki roślin i zwierząt. </w:t>
            </w:r>
          </w:p>
          <w:p w14:paraId="5CDB43F0" w14:textId="38935C5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rozpoznaje wybrane zwierzęta i rośliny, których w naturalnych warunkach nie spotyka się w środowisku przyrodniczym</w:t>
            </w:r>
            <w:r w:rsidR="006F7341" w:rsidRPr="007E66A3">
              <w:rPr>
                <w:rFonts w:ascii="Times New Roman" w:hAnsi="Times New Roman"/>
              </w:rPr>
              <w:t xml:space="preserve"> Polski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62CA238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Prowadzi proste hodowle roślin, przedstawia zasady opieki nad zwierzętami, domowymi. </w:t>
            </w:r>
          </w:p>
          <w:p w14:paraId="7FC1EDF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Wykonuje proste obserwacje, doświadczenia i eksperymenty dotyczące obiektów i zjawisk przyrodniczych.</w:t>
            </w:r>
          </w:p>
          <w:p w14:paraId="4DD353E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Chroni przyrodę, segreguje odpady. </w:t>
            </w:r>
          </w:p>
          <w:p w14:paraId="3F47AFA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3C2A332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rozpoznaje w swoim otoczeniu popularne gatunki roślin i zwierząt. </w:t>
            </w:r>
          </w:p>
          <w:p w14:paraId="39F8E2FD" w14:textId="1793EB4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rozpoznaje wybrane zwierzęta i rośliny, których w naturalnych warunkach nie spotyka się w środowisku przyrodniczym</w:t>
            </w:r>
            <w:r w:rsidR="006F7341" w:rsidRPr="007E66A3">
              <w:rPr>
                <w:rFonts w:ascii="Times New Roman" w:hAnsi="Times New Roman"/>
              </w:rPr>
              <w:t xml:space="preserve"> Polski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1C28E7D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Pod kierunkiem dorosłych stara się prowadzić proste hodowle roślin, przedstawia zasady opieki nad zwierzętami, domowymi. </w:t>
            </w:r>
          </w:p>
          <w:p w14:paraId="6853EEF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wykonywać proste obserwacje, doświadczenia i eksperymenty dotyczące obiektów i zjawisk przyrodniczych.</w:t>
            </w:r>
          </w:p>
          <w:p w14:paraId="77033FD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chronić przyrodę, segregować odpady. </w:t>
            </w:r>
          </w:p>
          <w:p w14:paraId="52B5DBB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25BB2B5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Ze znaczną pomocą rozpoznaje w swoim otoczeniu popularne gatunki roślin i zwierząt. </w:t>
            </w:r>
          </w:p>
          <w:p w14:paraId="187A67FF" w14:textId="44C8532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Ze znaczną pomocą rozpoznaje wybrane zwierzęta i rośliny, których w naturalnych warunkach nie spotyka się w środowisku przyrodniczym</w:t>
            </w:r>
            <w:r w:rsidR="006F7341" w:rsidRPr="007E66A3">
              <w:rPr>
                <w:rFonts w:ascii="Times New Roman" w:hAnsi="Times New Roman"/>
              </w:rPr>
              <w:t xml:space="preserve"> Polski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2AF46EB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nauczyciela prowadzi proste hodowle roślin, przedstawia zasady opieki nad zwierzętami, domowymi. </w:t>
            </w:r>
          </w:p>
          <w:p w14:paraId="7E491EF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nauczyciela wykonuje proste obserwacje, doświadczenia i eksperymenty dotyczące obiektów i zjawisk przyrodniczych.</w:t>
            </w:r>
          </w:p>
          <w:p w14:paraId="5636404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Upominany, chroni przyrodę, segreguje odpady. </w:t>
            </w:r>
          </w:p>
          <w:p w14:paraId="7A4BB29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450F0E7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rozpoznaje podstawowych roślin i zwierząt występujących w najbliższym otoczeniu. </w:t>
            </w:r>
          </w:p>
          <w:p w14:paraId="6DA9D8E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prowadzi obserwacji i hodowli proponowanych na zajęciach. </w:t>
            </w:r>
          </w:p>
        </w:tc>
      </w:tr>
      <w:tr w:rsidR="00432EE6" w:rsidRPr="007E66A3" w14:paraId="797A8919" w14:textId="77777777" w:rsidTr="002E411A">
        <w:tc>
          <w:tcPr>
            <w:tcW w:w="13818" w:type="dxa"/>
            <w:gridSpan w:val="6"/>
            <w:shd w:val="clear" w:color="auto" w:fill="auto"/>
          </w:tcPr>
          <w:p w14:paraId="68027DC0" w14:textId="77777777" w:rsidR="00F33C45" w:rsidRPr="007E66A3" w:rsidRDefault="00F33C45" w:rsidP="009C2F5E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23DDCACA" w14:textId="2B654B32" w:rsidR="00432EE6" w:rsidRPr="007E66A3" w:rsidRDefault="00432EE6" w:rsidP="009C2F5E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6A3">
              <w:rPr>
                <w:rFonts w:ascii="Times New Roman" w:hAnsi="Times New Roman"/>
                <w:b/>
                <w:sz w:val="28"/>
                <w:szCs w:val="28"/>
              </w:rPr>
              <w:t>Osiągnięcia w zakresie funkcji życiowych człowieka, ochrony zdrowia, bezpieczeństwa i odpoczynku</w:t>
            </w:r>
          </w:p>
          <w:p w14:paraId="0EB96594" w14:textId="59A38CD7" w:rsidR="009C2F5E" w:rsidRPr="007E66A3" w:rsidRDefault="009C2F5E" w:rsidP="002E6A28">
            <w:pPr>
              <w:pStyle w:val="Bezodstpw"/>
              <w:rPr>
                <w:rFonts w:ascii="Times New Roman" w:hAnsi="Times New Roman"/>
                <w:color w:val="E36C0A" w:themeColor="accent6" w:themeShade="BF"/>
              </w:rPr>
            </w:pPr>
          </w:p>
        </w:tc>
      </w:tr>
      <w:tr w:rsidR="00432EE6" w:rsidRPr="007E66A3" w14:paraId="3D4F16FC" w14:textId="77777777" w:rsidTr="002E411A">
        <w:tc>
          <w:tcPr>
            <w:tcW w:w="2303" w:type="dxa"/>
            <w:shd w:val="clear" w:color="auto" w:fill="auto"/>
          </w:tcPr>
          <w:p w14:paraId="6CEA75F8" w14:textId="04E7AD48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przedstawia charakterystykę wybranych zawodów użyteczności publicznej.</w:t>
            </w:r>
          </w:p>
          <w:p w14:paraId="79BCAEE4" w14:textId="0A80994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posługuje się numerami telefonów a</w:t>
            </w:r>
            <w:r w:rsidR="00AE205D" w:rsidRPr="007E66A3">
              <w:rPr>
                <w:rFonts w:ascii="Times New Roman" w:hAnsi="Times New Roman"/>
              </w:rPr>
              <w:t>larmowych, formułuje komunikat (</w:t>
            </w:r>
            <w:r w:rsidRPr="007E66A3">
              <w:rPr>
                <w:rFonts w:ascii="Times New Roman" w:hAnsi="Times New Roman"/>
              </w:rPr>
              <w:t xml:space="preserve">wezwanie o pomoc: </w:t>
            </w:r>
            <w:r w:rsidR="002E6A28" w:rsidRPr="007E66A3">
              <w:rPr>
                <w:rFonts w:ascii="Times New Roman" w:hAnsi="Times New Roman"/>
              </w:rPr>
              <w:t>policji, pogotowia ratunkowego, straży pożarnej</w:t>
            </w:r>
            <w:r w:rsidR="00AE205D" w:rsidRPr="007E66A3">
              <w:rPr>
                <w:rFonts w:ascii="Times New Roman" w:hAnsi="Times New Roman"/>
              </w:rPr>
              <w:t>)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568E4E26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14:paraId="2C58E23F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14:paraId="68EC4794" w14:textId="71D05D79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Wie, jak należy reagować w sytuacji zagrożenia bezpieczeństwa, zdrowia </w:t>
            </w:r>
            <w:r w:rsidR="002E6A28" w:rsidRPr="007E66A3">
              <w:rPr>
                <w:rFonts w:ascii="Times New Roman" w:hAnsi="Times New Roman"/>
              </w:rPr>
              <w:t>własnego</w:t>
            </w:r>
            <w:r w:rsidRPr="007E66A3">
              <w:rPr>
                <w:rFonts w:ascii="Times New Roman" w:hAnsi="Times New Roman"/>
              </w:rPr>
              <w:t xml:space="preserve"> lub innej osoby. </w:t>
            </w:r>
          </w:p>
          <w:p w14:paraId="4B82D78D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ś</w:t>
            </w:r>
            <w:r w:rsidR="00B70FAF" w:rsidRPr="007E66A3">
              <w:rPr>
                <w:rFonts w:ascii="Times New Roman" w:hAnsi="Times New Roman"/>
              </w:rPr>
              <w:t>wiadomość znaczenia</w:t>
            </w:r>
            <w:r w:rsidRPr="007E66A3">
              <w:rPr>
                <w:rFonts w:ascii="Times New Roman" w:hAnsi="Times New Roman"/>
              </w:rPr>
              <w:t xml:space="preserve"> diety dla utrzymania zdrowia.</w:t>
            </w:r>
          </w:p>
          <w:p w14:paraId="75940D71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14:paraId="4BD4A45B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ubiera się odpowiednio do stanu pogody.</w:t>
            </w:r>
          </w:p>
          <w:p w14:paraId="37B21E16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rozróżnia podstawowe znaki drogowe, stosuje przepisy bezpieczeństwa w ruchu drogowym i miejscach publicznych; przestrzega zasad zachowania się w środkach pu</w:t>
            </w:r>
            <w:r w:rsidR="00607AF4" w:rsidRPr="007E66A3">
              <w:rPr>
                <w:rFonts w:ascii="Times New Roman" w:hAnsi="Times New Roman"/>
              </w:rPr>
              <w:t>blicznego transportu zbiorowego.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7390277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14:paraId="71206C37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ma świadomość istnienia zagrożeń ze środowiska naturalnego. </w:t>
            </w:r>
          </w:p>
          <w:p w14:paraId="03E463C9" w14:textId="3FA94350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stosuje zasady bezpieczeństwa podczas korzystania z urządzeń cyfrowych, rozumie i respektuje ograniczenia związane z czasem pracy z takimi urządzeniami, oraz stosuje zasady netykiety.</w:t>
            </w:r>
          </w:p>
          <w:p w14:paraId="6BD4B56A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5A408177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przedstawia charakterystykę wybranych zawodów użyteczności publicznej.</w:t>
            </w:r>
          </w:p>
          <w:p w14:paraId="77B3AA0A" w14:textId="1ED6578D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posługuje się numerami telefonów a</w:t>
            </w:r>
            <w:r w:rsidR="00AE205D" w:rsidRPr="007E66A3">
              <w:rPr>
                <w:rFonts w:ascii="Times New Roman" w:hAnsi="Times New Roman"/>
              </w:rPr>
              <w:t>larmowych, formułuje komunikat (</w:t>
            </w:r>
            <w:r w:rsidRPr="007E66A3">
              <w:rPr>
                <w:rFonts w:ascii="Times New Roman" w:hAnsi="Times New Roman"/>
              </w:rPr>
              <w:t xml:space="preserve">wezwanie o pomoc: </w:t>
            </w:r>
            <w:r w:rsidR="002E6A28" w:rsidRPr="007E66A3">
              <w:rPr>
                <w:rFonts w:ascii="Times New Roman" w:hAnsi="Times New Roman"/>
              </w:rPr>
              <w:t>p</w:t>
            </w:r>
            <w:r w:rsidRPr="007E66A3">
              <w:rPr>
                <w:rFonts w:ascii="Times New Roman" w:hAnsi="Times New Roman"/>
              </w:rPr>
              <w:t xml:space="preserve">olicji, </w:t>
            </w:r>
            <w:r w:rsidR="002E6A28" w:rsidRPr="007E66A3">
              <w:rPr>
                <w:rFonts w:ascii="Times New Roman" w:hAnsi="Times New Roman"/>
              </w:rPr>
              <w:t>p</w:t>
            </w:r>
            <w:r w:rsidRPr="007E66A3">
              <w:rPr>
                <w:rFonts w:ascii="Times New Roman" w:hAnsi="Times New Roman"/>
              </w:rPr>
              <w:t xml:space="preserve">ogotowia </w:t>
            </w:r>
            <w:r w:rsidR="002E6A28" w:rsidRPr="007E66A3">
              <w:rPr>
                <w:rFonts w:ascii="Times New Roman" w:hAnsi="Times New Roman"/>
              </w:rPr>
              <w:t>r</w:t>
            </w:r>
            <w:r w:rsidRPr="007E66A3">
              <w:rPr>
                <w:rFonts w:ascii="Times New Roman" w:hAnsi="Times New Roman"/>
              </w:rPr>
              <w:t xml:space="preserve">atunkowego, </w:t>
            </w:r>
            <w:r w:rsidR="002E6A28" w:rsidRPr="007E66A3">
              <w:rPr>
                <w:rFonts w:ascii="Times New Roman" w:hAnsi="Times New Roman"/>
              </w:rPr>
              <w:t>s</w:t>
            </w:r>
            <w:r w:rsidRPr="007E66A3">
              <w:rPr>
                <w:rFonts w:ascii="Times New Roman" w:hAnsi="Times New Roman"/>
              </w:rPr>
              <w:t xml:space="preserve">traży </w:t>
            </w:r>
            <w:r w:rsidR="002E6A28" w:rsidRPr="007E66A3">
              <w:rPr>
                <w:rFonts w:ascii="Times New Roman" w:hAnsi="Times New Roman"/>
              </w:rPr>
              <w:t>p</w:t>
            </w:r>
            <w:r w:rsidRPr="007E66A3">
              <w:rPr>
                <w:rFonts w:ascii="Times New Roman" w:hAnsi="Times New Roman"/>
              </w:rPr>
              <w:t>ożarnej</w:t>
            </w:r>
            <w:r w:rsidR="00AE205D" w:rsidRPr="007E66A3">
              <w:rPr>
                <w:rFonts w:ascii="Times New Roman" w:hAnsi="Times New Roman"/>
              </w:rPr>
              <w:t>)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428F2C7B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14:paraId="09AA456D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14:paraId="643618CC" w14:textId="5783FE42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Wie, jak należy reagować w sytuacji zagrożenia bezpieczeństwa, zdrowia </w:t>
            </w:r>
            <w:r w:rsidR="002E6A28" w:rsidRPr="007E66A3">
              <w:rPr>
                <w:rFonts w:ascii="Times New Roman" w:hAnsi="Times New Roman"/>
              </w:rPr>
              <w:t xml:space="preserve">własnego </w:t>
            </w:r>
            <w:r w:rsidRPr="007E66A3">
              <w:rPr>
                <w:rFonts w:ascii="Times New Roman" w:hAnsi="Times New Roman"/>
              </w:rPr>
              <w:t xml:space="preserve">lub innej osoby. </w:t>
            </w:r>
          </w:p>
          <w:p w14:paraId="0A623EC7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ś</w:t>
            </w:r>
            <w:r w:rsidR="00B70FAF" w:rsidRPr="007E66A3">
              <w:rPr>
                <w:rFonts w:ascii="Times New Roman" w:hAnsi="Times New Roman"/>
              </w:rPr>
              <w:t>wiadomość znaczenia</w:t>
            </w:r>
            <w:r w:rsidRPr="007E66A3">
              <w:rPr>
                <w:rFonts w:ascii="Times New Roman" w:hAnsi="Times New Roman"/>
              </w:rPr>
              <w:t xml:space="preserve"> diety dla utrzymania zdrowia.</w:t>
            </w:r>
          </w:p>
          <w:p w14:paraId="0AE306C8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14:paraId="4287DCAE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ubiera się odpowiednio do stanu pogody.</w:t>
            </w:r>
          </w:p>
          <w:p w14:paraId="7129D7A0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rozróżnia podstawowe znaki drogowe, stosuje przepisy bezpieczeństwa w ruchu drogowym i miejscach publicznych; przestrzega zasad zachowania się w środkach publicznego transportu zbiorowego; </w:t>
            </w:r>
          </w:p>
          <w:p w14:paraId="6D41FBD9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14:paraId="1767B53C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ma świadomość istnienia zagrożeń ze środowiska naturalnego. </w:t>
            </w:r>
          </w:p>
          <w:p w14:paraId="00A08CF4" w14:textId="11C60F0F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stosuje zasady bezpieczeństwa podczas korzystania z urządzeń cyfrowych, rozumie i respektuje ograniczenia związane z czasem pracy z takimi urządzeniami, oraz stosuje zasady netykiety.</w:t>
            </w:r>
          </w:p>
          <w:p w14:paraId="2A4C0B10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425134EA" w14:textId="5D13BDBB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przedstawia charakterystykę wybranych zawodów użyteczności publicznej.</w:t>
            </w:r>
          </w:p>
          <w:p w14:paraId="4067BAA7" w14:textId="4160199E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posługuje się numerami telefonów a</w:t>
            </w:r>
            <w:r w:rsidR="00AE205D" w:rsidRPr="007E66A3">
              <w:rPr>
                <w:rFonts w:ascii="Times New Roman" w:hAnsi="Times New Roman"/>
              </w:rPr>
              <w:t>larmowych, formułuje komunikat (</w:t>
            </w:r>
            <w:r w:rsidRPr="007E66A3">
              <w:rPr>
                <w:rFonts w:ascii="Times New Roman" w:hAnsi="Times New Roman"/>
              </w:rPr>
              <w:t xml:space="preserve">wezwanie o pomoc: </w:t>
            </w:r>
            <w:r w:rsidR="002E6A28" w:rsidRPr="007E66A3">
              <w:rPr>
                <w:rFonts w:ascii="Times New Roman" w:hAnsi="Times New Roman"/>
              </w:rPr>
              <w:t>policji, pogotowia ratunkowego, straży pożarnej</w:t>
            </w:r>
            <w:r w:rsidR="00AE205D" w:rsidRPr="007E66A3">
              <w:rPr>
                <w:rFonts w:ascii="Times New Roman" w:hAnsi="Times New Roman"/>
              </w:rPr>
              <w:t>)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66707F51" w14:textId="77777777" w:rsidR="004D0AFA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posługuje się danymi osobowymi w sytuacji zagrożenia zdrowia i życia.</w:t>
            </w:r>
          </w:p>
          <w:p w14:paraId="04D140CA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dba o higienę oraz estetykę własną i otoczenia. </w:t>
            </w:r>
          </w:p>
          <w:p w14:paraId="6AAF2A3F" w14:textId="7E321442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omawia sposoby reagowania w sytuacji zagrożenia bezpieczeństwa, zdrowia </w:t>
            </w:r>
            <w:r w:rsidR="002E6A28" w:rsidRPr="007E66A3">
              <w:rPr>
                <w:rFonts w:ascii="Times New Roman" w:hAnsi="Times New Roman"/>
              </w:rPr>
              <w:t xml:space="preserve">własnego </w:t>
            </w:r>
            <w:r w:rsidRPr="007E66A3">
              <w:rPr>
                <w:rFonts w:ascii="Times New Roman" w:hAnsi="Times New Roman"/>
              </w:rPr>
              <w:t xml:space="preserve">lub innej osoby. </w:t>
            </w:r>
          </w:p>
          <w:p w14:paraId="1176F765" w14:textId="5962A0F0" w:rsidR="00607AF4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Najczęściej ma ś</w:t>
            </w:r>
            <w:r w:rsidR="00B70FAF" w:rsidRPr="007E66A3">
              <w:rPr>
                <w:rFonts w:ascii="Times New Roman" w:hAnsi="Times New Roman"/>
              </w:rPr>
              <w:t xml:space="preserve">wiadomość znaczenia </w:t>
            </w:r>
            <w:r w:rsidRPr="007E66A3">
              <w:rPr>
                <w:rFonts w:ascii="Times New Roman" w:hAnsi="Times New Roman"/>
              </w:rPr>
              <w:t>diety dla utrzymania zdrowia.</w:t>
            </w:r>
          </w:p>
          <w:p w14:paraId="1BFDA4E0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przygotowuje posiłki służące utrzymaniu zdrowia. </w:t>
            </w:r>
          </w:p>
          <w:p w14:paraId="6CAAEE47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ubiera się odpowiednio do stanu pogody.</w:t>
            </w:r>
          </w:p>
          <w:p w14:paraId="74840FE1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rozróżnia podstawowe znaki drogowe, stosuje przepisy bezpieczeństwa w ruchu drogowym i miejscach publicznych; przestrzega zasad zachowania się w środkach pu</w:t>
            </w:r>
            <w:r w:rsidR="004D0AFA" w:rsidRPr="007E66A3">
              <w:rPr>
                <w:rFonts w:ascii="Times New Roman" w:hAnsi="Times New Roman"/>
              </w:rPr>
              <w:t>blicznego transportu zbiorowego.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09620EC5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stosuje się do zasad bezpieczeństwa w szkole, odnajduje drogę ewakuacyjną; stosuje zasady bezpiecznej zabawy w różnych warunkach i porach roku.</w:t>
            </w:r>
          </w:p>
          <w:p w14:paraId="11DD61ED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ma świadomość istnienia zagrożeń ze środowiska naturalnego. </w:t>
            </w:r>
          </w:p>
          <w:p w14:paraId="75028A13" w14:textId="082FEEFA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stosuje zasady bezpieczeństwa podczas korzystania z urządzeń cyfrowych, rozumie i respektuje ograniczenia związane z czasem pracy z takimi urządzeniami, o</w:t>
            </w:r>
            <w:r w:rsidR="00607AF4" w:rsidRPr="007E66A3">
              <w:rPr>
                <w:rFonts w:ascii="Times New Roman" w:hAnsi="Times New Roman"/>
              </w:rPr>
              <w:t>raz stosuje zasady netykiety.</w:t>
            </w:r>
          </w:p>
        </w:tc>
        <w:tc>
          <w:tcPr>
            <w:tcW w:w="2303" w:type="dxa"/>
            <w:shd w:val="clear" w:color="auto" w:fill="auto"/>
          </w:tcPr>
          <w:p w14:paraId="7D77F7F4" w14:textId="655D07B9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przedstawia charakterystykę wybranych zawodów użyteczności publicznej.</w:t>
            </w:r>
          </w:p>
          <w:p w14:paraId="7E7051FC" w14:textId="42006EA6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posługuje się numerami telefonów a</w:t>
            </w:r>
            <w:r w:rsidR="00AE205D" w:rsidRPr="007E66A3">
              <w:rPr>
                <w:rFonts w:ascii="Times New Roman" w:hAnsi="Times New Roman"/>
              </w:rPr>
              <w:t>larmowych, formułuje komunikat (</w:t>
            </w:r>
            <w:r w:rsidRPr="007E66A3">
              <w:rPr>
                <w:rFonts w:ascii="Times New Roman" w:hAnsi="Times New Roman"/>
              </w:rPr>
              <w:t xml:space="preserve">wezwanie o pomoc: </w:t>
            </w:r>
            <w:r w:rsidR="002E6A28" w:rsidRPr="007E66A3">
              <w:rPr>
                <w:rFonts w:ascii="Times New Roman" w:hAnsi="Times New Roman"/>
              </w:rPr>
              <w:t>policji, pogotowia ratunkowego, straży pożarnej</w:t>
            </w:r>
            <w:r w:rsidR="00AE205D" w:rsidRPr="007E66A3">
              <w:rPr>
                <w:rFonts w:ascii="Times New Roman" w:hAnsi="Times New Roman"/>
              </w:rPr>
              <w:t>)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3606249D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poprawnie posługiwać się danymi osobowymi w sytuacji zagrożenia zdrowia i życia. </w:t>
            </w:r>
          </w:p>
          <w:p w14:paraId="24B75C73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Wymaga pomocy w zakresie dbałości o higienę oraz estetykę własną i otoczenia. </w:t>
            </w:r>
          </w:p>
          <w:p w14:paraId="1EB30498" w14:textId="37C4EBDB" w:rsidR="00AC6FF8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Wymaga pomocy, by omówić sposób reagowania w sytuacji zagrożenia bezpieczeństwa, zdrowia </w:t>
            </w:r>
            <w:r w:rsidR="002E6A28" w:rsidRPr="007E66A3">
              <w:rPr>
                <w:rFonts w:ascii="Times New Roman" w:hAnsi="Times New Roman"/>
              </w:rPr>
              <w:t xml:space="preserve">własnego </w:t>
            </w:r>
            <w:r w:rsidRPr="007E66A3">
              <w:rPr>
                <w:rFonts w:ascii="Times New Roman" w:hAnsi="Times New Roman"/>
              </w:rPr>
              <w:t>lub innej osoby.</w:t>
            </w:r>
          </w:p>
          <w:p w14:paraId="54C40326" w14:textId="77777777" w:rsidR="00432EE6" w:rsidRPr="007E66A3" w:rsidRDefault="00607AF4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wyjaśnia</w:t>
            </w:r>
            <w:r w:rsidR="00432EE6" w:rsidRPr="007E66A3">
              <w:rPr>
                <w:rFonts w:ascii="Times New Roman" w:hAnsi="Times New Roman"/>
              </w:rPr>
              <w:t xml:space="preserve"> znaczenie odpowiedniej diety dla utrzymania zdrowia.</w:t>
            </w:r>
          </w:p>
          <w:p w14:paraId="7EB9B107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poprawnie przygotowuje posiłki służące utrzymaniu zdrowia. </w:t>
            </w:r>
          </w:p>
          <w:p w14:paraId="34C94CC9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ubiera się odpowiednio do stanu pogody.</w:t>
            </w:r>
          </w:p>
          <w:p w14:paraId="29937C95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rozróżnia podstawowe znaki drogowe, stosuje przepisy bezpieczeństwa w ruchu drogowym i miejscach publicznych; przestrzega zasad zachowania się w środkach publicznego transportu zbiorowego; </w:t>
            </w:r>
          </w:p>
          <w:p w14:paraId="1A1F377F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stosować do zasad bezpieczeństwa w szkole, odnajduje drogę ewakuacyjną, stosuje zasady bezpiecznej zabawy w różnych warunkach i porach roku.</w:t>
            </w:r>
          </w:p>
          <w:p w14:paraId="3AA0D509" w14:textId="18991424" w:rsidR="00432EE6" w:rsidRPr="007E66A3" w:rsidRDefault="00AC6FF8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nauczyciela wyjaśni</w:t>
            </w:r>
            <w:r w:rsidR="00AE205D" w:rsidRPr="007E66A3">
              <w:rPr>
                <w:rFonts w:ascii="Times New Roman" w:hAnsi="Times New Roman"/>
              </w:rPr>
              <w:t>a sytuacje związane z istnie</w:t>
            </w:r>
            <w:r w:rsidRPr="007E66A3">
              <w:rPr>
                <w:rFonts w:ascii="Times New Roman" w:hAnsi="Times New Roman"/>
              </w:rPr>
              <w:t>niem</w:t>
            </w:r>
            <w:r w:rsidR="00432EE6" w:rsidRPr="007E66A3">
              <w:rPr>
                <w:rFonts w:ascii="Times New Roman" w:hAnsi="Times New Roman"/>
              </w:rPr>
              <w:t xml:space="preserve"> zagrożeń ze środowiska naturalnego. </w:t>
            </w:r>
          </w:p>
          <w:p w14:paraId="47198233" w14:textId="5232C64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Czasem ma problemy ze stosowaniem zasad bezpieczeństwa podczas korzystania z urządzeń cyfrowych, rozumie i respektuje ograniczenia związane z czasem pracy z takimi urządzeniami, oraz stosowaniem zasady netykiety.</w:t>
            </w:r>
          </w:p>
        </w:tc>
        <w:tc>
          <w:tcPr>
            <w:tcW w:w="2303" w:type="dxa"/>
          </w:tcPr>
          <w:p w14:paraId="38A4C6C1" w14:textId="7D68D1CB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Ze znaczną pomocą przedstawia charakterystykę wybranych zawodów użyteczności publicznej.</w:t>
            </w:r>
          </w:p>
          <w:p w14:paraId="2469A6FE" w14:textId="05FACE08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posługuje się numerami telefonów alarmowyc</w:t>
            </w:r>
            <w:r w:rsidR="00AE205D" w:rsidRPr="007E66A3">
              <w:rPr>
                <w:rFonts w:ascii="Times New Roman" w:hAnsi="Times New Roman"/>
              </w:rPr>
              <w:t>h, formułuje komunikat (</w:t>
            </w:r>
            <w:r w:rsidRPr="007E66A3">
              <w:rPr>
                <w:rFonts w:ascii="Times New Roman" w:hAnsi="Times New Roman"/>
              </w:rPr>
              <w:t xml:space="preserve">wezwanie o pomoc: </w:t>
            </w:r>
            <w:r w:rsidR="002E6A28" w:rsidRPr="007E66A3">
              <w:rPr>
                <w:rFonts w:ascii="Times New Roman" w:hAnsi="Times New Roman"/>
              </w:rPr>
              <w:t>policji, pogotowia ratunkowego, straży pożarnej</w:t>
            </w:r>
            <w:r w:rsidR="00AE205D" w:rsidRPr="007E66A3">
              <w:rPr>
                <w:rFonts w:ascii="Times New Roman" w:hAnsi="Times New Roman"/>
              </w:rPr>
              <w:t>)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04381FB1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zawsze poprawnie posługuje się danymi osobowymi w sytuacji zagrożenia zdrowia i życia. </w:t>
            </w:r>
          </w:p>
          <w:p w14:paraId="78246C5D" w14:textId="25A1A14F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problem z dbałością o higienę oraz estetykę własną</w:t>
            </w:r>
            <w:r w:rsidR="00AE205D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i otoczenia.</w:t>
            </w:r>
          </w:p>
          <w:p w14:paraId="6E2EC431" w14:textId="73608A38" w:rsidR="00AC6FF8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omawia sposoby reagowania w sytuacji zagrożenia bezpieczeństwa, zdrowia </w:t>
            </w:r>
            <w:r w:rsidR="002E6A28" w:rsidRPr="007E66A3">
              <w:rPr>
                <w:rFonts w:ascii="Times New Roman" w:hAnsi="Times New Roman"/>
              </w:rPr>
              <w:t xml:space="preserve">własnego </w:t>
            </w:r>
            <w:r w:rsidRPr="007E66A3">
              <w:rPr>
                <w:rFonts w:ascii="Times New Roman" w:hAnsi="Times New Roman"/>
              </w:rPr>
              <w:t>lub innej osoby.</w:t>
            </w:r>
          </w:p>
          <w:p w14:paraId="13296E69" w14:textId="68E566C0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Pod stałym nadzorem </w:t>
            </w:r>
            <w:r w:rsidR="00531A1A" w:rsidRPr="007E66A3">
              <w:rPr>
                <w:rFonts w:ascii="Times New Roman" w:hAnsi="Times New Roman"/>
              </w:rPr>
              <w:t>wyjaśnia</w:t>
            </w:r>
            <w:r w:rsidRPr="007E66A3">
              <w:rPr>
                <w:rFonts w:ascii="Times New Roman" w:hAnsi="Times New Roman"/>
              </w:rPr>
              <w:t xml:space="preserve"> znaczeni</w:t>
            </w:r>
            <w:r w:rsidR="00531A1A" w:rsidRPr="007E66A3"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 odpowiedniej diety dla utrzymania zdrowia.</w:t>
            </w:r>
          </w:p>
          <w:p w14:paraId="377D671F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Ze znaczną pomocą przygotowuje posiłki służące utrzymaniu zdrowia. </w:t>
            </w:r>
          </w:p>
          <w:p w14:paraId="60E9D3D8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ubierać się odpowiednio do stanu pogody.</w:t>
            </w:r>
          </w:p>
          <w:p w14:paraId="0570FF88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rozróżnia podstawowe znaki drogowe, stosuje przepisy bezpieczeństwa w ruchu drogowym i miejscach publicznych; przestrzega zasad zachowania się w środkach publicznego transpo</w:t>
            </w:r>
            <w:r w:rsidR="004D0AFA" w:rsidRPr="007E66A3">
              <w:rPr>
                <w:rFonts w:ascii="Times New Roman" w:hAnsi="Times New Roman"/>
              </w:rPr>
              <w:t>rtu zbiorowego.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5B07B3C2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zawsze stosuje się do zasad bezpieczeństwa w szkole, odnajduje drogę ewakuacyjną i stosowaniem zasad bezpiecznej zabawy w różnych warunkach i porach roku.</w:t>
            </w:r>
          </w:p>
          <w:p w14:paraId="518811E3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Często nie rozumie sytuacji istnienia zagrożeń ze środowiska naturalnego. </w:t>
            </w:r>
          </w:p>
          <w:p w14:paraId="6C230755" w14:textId="00ED7FDE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problemy ze stosowaniem zasad bezpieczeństwa podczas korzystania z urządzeń cyfrowych, rozumie i respektuje ograniczenia związane z czasem pracy z takimi urządzeniami, oraz stosowaniem zasady netykiety.</w:t>
            </w:r>
          </w:p>
        </w:tc>
        <w:tc>
          <w:tcPr>
            <w:tcW w:w="2303" w:type="dxa"/>
          </w:tcPr>
          <w:p w14:paraId="16DD27DD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odróżnia specyfiki podstawowych zawodów omawianych na zajęciach, nie zna numerów alarmowych.</w:t>
            </w:r>
          </w:p>
        </w:tc>
      </w:tr>
      <w:tr w:rsidR="00432EE6" w:rsidRPr="007E66A3" w14:paraId="393F2A61" w14:textId="77777777" w:rsidTr="002E411A">
        <w:tc>
          <w:tcPr>
            <w:tcW w:w="13818" w:type="dxa"/>
            <w:gridSpan w:val="6"/>
            <w:shd w:val="clear" w:color="auto" w:fill="auto"/>
          </w:tcPr>
          <w:p w14:paraId="19C3E98E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E31A940" w14:textId="0BE3BEDC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rozumienia przestrzeni geograficznej</w:t>
            </w:r>
          </w:p>
          <w:p w14:paraId="7236BEB5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7D3407E6" w14:textId="77777777" w:rsidTr="002E411A">
        <w:tc>
          <w:tcPr>
            <w:tcW w:w="2303" w:type="dxa"/>
            <w:shd w:val="clear" w:color="auto" w:fill="auto"/>
          </w:tcPr>
          <w:p w14:paraId="4749923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określa położenie swojej miejscowości oraz okolicy</w:t>
            </w:r>
            <w:r w:rsidR="009C2F5E" w:rsidRPr="007E66A3">
              <w:rPr>
                <w:rFonts w:ascii="Times New Roman" w:hAnsi="Times New Roman"/>
              </w:rPr>
              <w:t>.</w:t>
            </w:r>
          </w:p>
          <w:p w14:paraId="6C7A6286" w14:textId="1AF8449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wskazuje na mapie fizycznej Polski jej granice, główne miasta</w:t>
            </w:r>
            <w:r w:rsidR="009C2F5E" w:rsidRPr="007E66A3">
              <w:rPr>
                <w:rFonts w:ascii="Times New Roman" w:hAnsi="Times New Roman"/>
              </w:rPr>
              <w:t xml:space="preserve"> (w tym stolicę)</w:t>
            </w:r>
            <w:r w:rsidRPr="007E66A3">
              <w:rPr>
                <w:rFonts w:ascii="Times New Roman" w:hAnsi="Times New Roman"/>
              </w:rPr>
              <w:t>, r</w:t>
            </w:r>
            <w:r w:rsidR="009C2F5E" w:rsidRPr="007E66A3">
              <w:rPr>
                <w:rFonts w:ascii="Times New Roman" w:hAnsi="Times New Roman"/>
              </w:rPr>
              <w:t>zeki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2E22B122" w14:textId="55ED6CD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</w:t>
            </w:r>
            <w:r w:rsidR="00531A1A" w:rsidRPr="007E66A3">
              <w:rPr>
                <w:rFonts w:ascii="Times New Roman" w:hAnsi="Times New Roman"/>
              </w:rPr>
              <w:t>D</w:t>
            </w:r>
            <w:r w:rsidRPr="007E66A3">
              <w:rPr>
                <w:rFonts w:ascii="Times New Roman" w:hAnsi="Times New Roman"/>
              </w:rPr>
              <w:t>zieli się bogatą wiedz</w:t>
            </w:r>
            <w:r w:rsidR="00531A1A" w:rsidRPr="007E66A3">
              <w:rPr>
                <w:rFonts w:ascii="Times New Roman" w:hAnsi="Times New Roman"/>
              </w:rPr>
              <w:t>ą</w:t>
            </w:r>
            <w:r w:rsidRPr="007E66A3">
              <w:rPr>
                <w:rFonts w:ascii="Times New Roman" w:hAnsi="Times New Roman"/>
              </w:rPr>
              <w:t xml:space="preserve"> z zakresu znajomości charakterystycznych dla</w:t>
            </w:r>
            <w:r w:rsidR="009C2F5E" w:rsidRPr="007E66A3">
              <w:rPr>
                <w:rFonts w:ascii="Times New Roman" w:hAnsi="Times New Roman"/>
              </w:rPr>
              <w:t xml:space="preserve"> Polski dyscyplin sportowych.</w:t>
            </w:r>
          </w:p>
        </w:tc>
        <w:tc>
          <w:tcPr>
            <w:tcW w:w="2303" w:type="dxa"/>
            <w:shd w:val="clear" w:color="auto" w:fill="auto"/>
          </w:tcPr>
          <w:p w14:paraId="03F221F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określa położenie swojej miejscowości oraz okolicy. </w:t>
            </w:r>
          </w:p>
          <w:p w14:paraId="1CF2454A" w14:textId="1558E148" w:rsidR="003B3C57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wskazuje na mapie fizycznej Polski jej granice, główne miasta</w:t>
            </w:r>
            <w:r w:rsidR="009C2F5E" w:rsidRPr="007E66A3">
              <w:rPr>
                <w:rFonts w:ascii="Times New Roman" w:hAnsi="Times New Roman"/>
              </w:rPr>
              <w:t xml:space="preserve"> (w tym stolicę)</w:t>
            </w:r>
            <w:r w:rsidRPr="007E66A3">
              <w:rPr>
                <w:rFonts w:ascii="Times New Roman" w:hAnsi="Times New Roman"/>
              </w:rPr>
              <w:t>, r</w:t>
            </w:r>
            <w:r w:rsidR="009C2F5E" w:rsidRPr="007E66A3">
              <w:rPr>
                <w:rFonts w:ascii="Times New Roman" w:hAnsi="Times New Roman"/>
              </w:rPr>
              <w:t>zeki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62F905FC" w14:textId="16502D9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</w:t>
            </w:r>
            <w:r w:rsidR="00531A1A" w:rsidRPr="007E66A3">
              <w:rPr>
                <w:rFonts w:ascii="Times New Roman" w:hAnsi="Times New Roman"/>
              </w:rPr>
              <w:t>Ma</w:t>
            </w:r>
            <w:r w:rsidRPr="007E66A3">
              <w:rPr>
                <w:rFonts w:ascii="Times New Roman" w:hAnsi="Times New Roman"/>
              </w:rPr>
              <w:t xml:space="preserve"> bogatą wiedzę z zakresu znajomości charakterystycznych dla Polski dyscyplin sportowych.</w:t>
            </w:r>
          </w:p>
          <w:p w14:paraId="0667908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4E2162A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określa położenie swojej miejscowości oraz okolicy. </w:t>
            </w:r>
          </w:p>
          <w:p w14:paraId="71D2EDBE" w14:textId="2FEA6179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wskazuje na mapie fizycznej Polski jej granice, główne miasta</w:t>
            </w:r>
            <w:r w:rsidR="009C2F5E" w:rsidRPr="007E66A3">
              <w:rPr>
                <w:rFonts w:ascii="Times New Roman" w:hAnsi="Times New Roman"/>
              </w:rPr>
              <w:t xml:space="preserve"> (w tym stolicę)</w:t>
            </w:r>
            <w:r w:rsidRPr="007E66A3">
              <w:rPr>
                <w:rFonts w:ascii="Times New Roman" w:hAnsi="Times New Roman"/>
              </w:rPr>
              <w:t>, r</w:t>
            </w:r>
            <w:r w:rsidR="009C2F5E" w:rsidRPr="007E66A3">
              <w:rPr>
                <w:rFonts w:ascii="Times New Roman" w:hAnsi="Times New Roman"/>
              </w:rPr>
              <w:t>zeki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43F797FF" w14:textId="3E6FD27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</w:t>
            </w:r>
            <w:r w:rsidR="00531A1A" w:rsidRPr="007E66A3">
              <w:rPr>
                <w:rFonts w:ascii="Times New Roman" w:hAnsi="Times New Roman"/>
              </w:rPr>
              <w:t>D</w:t>
            </w:r>
            <w:r w:rsidRPr="007E66A3">
              <w:rPr>
                <w:rFonts w:ascii="Times New Roman" w:hAnsi="Times New Roman"/>
              </w:rPr>
              <w:t>zieli się wiedzą z zakresu znajomości charakterystycznych dla Polski dyscyplin sportowych.</w:t>
            </w:r>
          </w:p>
          <w:p w14:paraId="0C8EE2C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609F07F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określa położenie swojej miejscowości. </w:t>
            </w:r>
          </w:p>
          <w:p w14:paraId="50028658" w14:textId="1343DEF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wskazuje na mapie fizycznej Polski jej granice, główne miasta</w:t>
            </w:r>
            <w:r w:rsidR="009C2F5E" w:rsidRPr="007E66A3">
              <w:rPr>
                <w:rFonts w:ascii="Times New Roman" w:hAnsi="Times New Roman"/>
              </w:rPr>
              <w:t xml:space="preserve"> (w tym stolicę)</w:t>
            </w:r>
            <w:r w:rsidRPr="007E66A3">
              <w:rPr>
                <w:rFonts w:ascii="Times New Roman" w:hAnsi="Times New Roman"/>
              </w:rPr>
              <w:t>, r</w:t>
            </w:r>
            <w:r w:rsidR="009C2F5E" w:rsidRPr="007E66A3">
              <w:rPr>
                <w:rFonts w:ascii="Times New Roman" w:hAnsi="Times New Roman"/>
              </w:rPr>
              <w:t>zeki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0BE8CD77" w14:textId="324F149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Przedstawia charakterystyczne dla Polski dyscypliny sportowe.</w:t>
            </w:r>
          </w:p>
          <w:p w14:paraId="7D1F0C7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2B2F3BC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określa położenie swojej miejscowości. </w:t>
            </w:r>
          </w:p>
          <w:p w14:paraId="4E161564" w14:textId="35EE806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wskazuje na mapie fizycznej Polski jej granice, główne miasta</w:t>
            </w:r>
            <w:r w:rsidR="009C2F5E" w:rsidRPr="007E66A3">
              <w:rPr>
                <w:rFonts w:ascii="Times New Roman" w:hAnsi="Times New Roman"/>
              </w:rPr>
              <w:t xml:space="preserve"> (w tym stolicę)</w:t>
            </w:r>
            <w:r w:rsidRPr="007E66A3">
              <w:rPr>
                <w:rFonts w:ascii="Times New Roman" w:hAnsi="Times New Roman"/>
              </w:rPr>
              <w:t>, r</w:t>
            </w:r>
            <w:r w:rsidR="009C2F5E" w:rsidRPr="007E66A3">
              <w:rPr>
                <w:rFonts w:ascii="Times New Roman" w:hAnsi="Times New Roman"/>
              </w:rPr>
              <w:t>zeki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403F8913" w14:textId="43A66BE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przedstawia charakterystyczne dla Polski dyscypliny sportowe.</w:t>
            </w:r>
          </w:p>
          <w:p w14:paraId="607A7F6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5675B88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potrafi pracować z mapą w zakresie określonym podstawą programową. </w:t>
            </w:r>
          </w:p>
        </w:tc>
      </w:tr>
    </w:tbl>
    <w:p w14:paraId="501FF6FE" w14:textId="77777777" w:rsidR="005D4681" w:rsidRPr="007E66A3" w:rsidRDefault="005D4681" w:rsidP="00432EE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5535299" w14:textId="77777777" w:rsidR="00432EE6" w:rsidRPr="007E66A3" w:rsidRDefault="00432EE6" w:rsidP="00432EE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E66A3">
        <w:rPr>
          <w:rFonts w:ascii="Times New Roman" w:hAnsi="Times New Roman"/>
          <w:b/>
          <w:color w:val="00B050"/>
          <w:sz w:val="28"/>
          <w:szCs w:val="28"/>
        </w:rPr>
        <w:t>EDUKACJA PLASTYCZNA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432EE6" w:rsidRPr="007E66A3" w14:paraId="7EEA4BA7" w14:textId="77777777" w:rsidTr="002E411A">
        <w:tc>
          <w:tcPr>
            <w:tcW w:w="2303" w:type="dxa"/>
            <w:shd w:val="clear" w:color="auto" w:fill="auto"/>
          </w:tcPr>
          <w:p w14:paraId="1894C01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najwyższy</w:t>
            </w:r>
          </w:p>
          <w:p w14:paraId="1D9A7D7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4ACCE84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wysoki</w:t>
            </w:r>
          </w:p>
          <w:p w14:paraId="31F874D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23A63B2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średni</w:t>
            </w:r>
          </w:p>
          <w:p w14:paraId="3B38677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7DE521D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niski</w:t>
            </w:r>
          </w:p>
          <w:p w14:paraId="5A4FC2A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40EBEF5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bardzo niski</w:t>
            </w:r>
          </w:p>
          <w:p w14:paraId="3648BE0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7E66A3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1FB011C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najniższy</w:t>
            </w:r>
          </w:p>
          <w:p w14:paraId="40A7C2D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niedostateczna</w:t>
            </w:r>
          </w:p>
        </w:tc>
      </w:tr>
      <w:tr w:rsidR="00432EE6" w:rsidRPr="007E66A3" w14:paraId="30C8396E" w14:textId="77777777" w:rsidTr="002E411A">
        <w:tc>
          <w:tcPr>
            <w:tcW w:w="13818" w:type="dxa"/>
            <w:gridSpan w:val="6"/>
            <w:shd w:val="clear" w:color="auto" w:fill="auto"/>
          </w:tcPr>
          <w:p w14:paraId="18CA307F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D65438B" w14:textId="1FB32E3D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percepcji wizualnej, obserwacji i doświadczeń</w:t>
            </w:r>
          </w:p>
          <w:p w14:paraId="30DD31B2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6B8C6B55" w14:textId="77777777" w:rsidTr="002E411A">
        <w:tc>
          <w:tcPr>
            <w:tcW w:w="2303" w:type="dxa"/>
            <w:shd w:val="clear" w:color="auto" w:fill="auto"/>
          </w:tcPr>
          <w:p w14:paraId="0C4FFA8B" w14:textId="11591CE2" w:rsidR="00432EE6" w:rsidRPr="007E66A3" w:rsidRDefault="00432EE6" w:rsidP="002E411A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7E66A3">
              <w:rPr>
                <w:rFonts w:ascii="Times New Roman" w:hAnsi="Times New Roman"/>
                <w:color w:val="0070C0"/>
              </w:rPr>
              <w:t xml:space="preserve">Samodzielne zgłębia wiedzę, </w:t>
            </w:r>
            <w:r w:rsidR="00DB373A" w:rsidRPr="007E66A3">
              <w:rPr>
                <w:rFonts w:ascii="Times New Roman" w:hAnsi="Times New Roman"/>
                <w:color w:val="0070C0"/>
              </w:rPr>
              <w:t xml:space="preserve">wykorzystując materiał rozszerzający, </w:t>
            </w:r>
            <w:r w:rsidRPr="007E66A3">
              <w:rPr>
                <w:rFonts w:ascii="Times New Roman" w:hAnsi="Times New Roman"/>
                <w:color w:val="0070C0"/>
              </w:rPr>
              <w:t xml:space="preserve">biegle korzysta ze zdobytych wiadomości w różnych sytuacjach, potrafi twórczo rozwiązywać różne problemy dydaktyczne, uczestniczy w konkursach szkolnych i pozaszkolnych oraz doskonale </w:t>
            </w:r>
            <w:r w:rsidR="0016038A" w:rsidRPr="007E66A3">
              <w:rPr>
                <w:rFonts w:ascii="Times New Roman" w:hAnsi="Times New Roman"/>
                <w:color w:val="0070C0"/>
              </w:rPr>
              <w:t xml:space="preserve">opanował/opanowała </w:t>
            </w:r>
            <w:r w:rsidRPr="007E66A3">
              <w:rPr>
                <w:rFonts w:ascii="Times New Roman" w:hAnsi="Times New Roman"/>
                <w:color w:val="0070C0"/>
              </w:rPr>
              <w:t xml:space="preserve">umiejętności </w:t>
            </w:r>
            <w:r w:rsidR="00DB373A" w:rsidRPr="007E66A3">
              <w:rPr>
                <w:rFonts w:ascii="Times New Roman" w:hAnsi="Times New Roman"/>
                <w:color w:val="0070C0"/>
              </w:rPr>
              <w:t>określone</w:t>
            </w:r>
            <w:r w:rsidRPr="007E66A3">
              <w:rPr>
                <w:rFonts w:ascii="Times New Roman" w:hAnsi="Times New Roman"/>
                <w:color w:val="0070C0"/>
              </w:rPr>
              <w:t xml:space="preserve"> w podstawie programowej, tzn.</w:t>
            </w:r>
          </w:p>
          <w:p w14:paraId="734B6835" w14:textId="1880A65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wyróżnia </w:t>
            </w:r>
            <w:r w:rsidR="007D5123">
              <w:rPr>
                <w:rFonts w:ascii="Times New Roman" w:hAnsi="Times New Roman"/>
              </w:rPr>
              <w:t>na</w:t>
            </w:r>
            <w:r w:rsidRPr="007E66A3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2EE99E8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a) kształty obiektów; </w:t>
            </w:r>
          </w:p>
          <w:p w14:paraId="53749D9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b) położenie obiektów i elementów; </w:t>
            </w:r>
          </w:p>
          <w:p w14:paraId="3BCF0BF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barwę, fakturę;</w:t>
            </w:r>
          </w:p>
          <w:p w14:paraId="110BCA1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0C54C4C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2) określa w swoim otoczeniu kompozycje obiektów i zjawisk, np. zamknięte (rytmy na przedmiotach użytkowych); kompozycje o budowie symetrycznej. </w:t>
            </w:r>
          </w:p>
        </w:tc>
        <w:tc>
          <w:tcPr>
            <w:tcW w:w="2303" w:type="dxa"/>
            <w:shd w:val="clear" w:color="auto" w:fill="auto"/>
          </w:tcPr>
          <w:p w14:paraId="2B0CBEE9" w14:textId="7D17E38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wyróżnia </w:t>
            </w:r>
            <w:r w:rsidR="007D5123">
              <w:rPr>
                <w:rFonts w:ascii="Times New Roman" w:hAnsi="Times New Roman"/>
              </w:rPr>
              <w:t>na</w:t>
            </w:r>
            <w:r w:rsidRPr="007E66A3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2304BD3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a) kształty obiektów; </w:t>
            </w:r>
          </w:p>
          <w:p w14:paraId="07DBFF9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b) położenie obiektów i elementów; </w:t>
            </w:r>
          </w:p>
          <w:p w14:paraId="1DE9DD9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barwę, fakturę;</w:t>
            </w:r>
          </w:p>
          <w:p w14:paraId="2FE69C2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3D00999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2) określa w swoim otoczeniu kompozycje obiektów i zjawisk, np. zamknięte (rytmy na przedmiotach użytkowych); kompozycje o budowie symetrycznej. </w:t>
            </w:r>
          </w:p>
          <w:p w14:paraId="5B12375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64E2B304" w14:textId="654E04B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wyróżnia </w:t>
            </w:r>
            <w:r w:rsidR="007D5123">
              <w:rPr>
                <w:rFonts w:ascii="Times New Roman" w:hAnsi="Times New Roman"/>
              </w:rPr>
              <w:t>na</w:t>
            </w:r>
            <w:r w:rsidRPr="007E66A3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67FA7E3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a) kształty obiektów; </w:t>
            </w:r>
          </w:p>
          <w:p w14:paraId="0FC7DA3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b) położenie obiektów i elementów; </w:t>
            </w:r>
          </w:p>
          <w:p w14:paraId="010A731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barwę, fakturę;</w:t>
            </w:r>
          </w:p>
          <w:p w14:paraId="08ED819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1A92121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2) określa w swoim otoczeniu kompozycje obiektów i zjawisk, np. zamknięte (rytmy na przedmiotach użytkowych); kompozycje o budowie symetrycznej.</w:t>
            </w:r>
          </w:p>
        </w:tc>
        <w:tc>
          <w:tcPr>
            <w:tcW w:w="2303" w:type="dxa"/>
            <w:shd w:val="clear" w:color="auto" w:fill="auto"/>
          </w:tcPr>
          <w:p w14:paraId="70CDE312" w14:textId="26389F8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wyróżnia </w:t>
            </w:r>
            <w:r w:rsidR="007D5123">
              <w:rPr>
                <w:rFonts w:ascii="Times New Roman" w:hAnsi="Times New Roman"/>
              </w:rPr>
              <w:t>na</w:t>
            </w:r>
            <w:r w:rsidRPr="007E66A3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258D2DC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a) kształty obiektów; </w:t>
            </w:r>
          </w:p>
          <w:p w14:paraId="3420F8E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b) położenie obiektów i elementów; </w:t>
            </w:r>
          </w:p>
          <w:p w14:paraId="6FF90A0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barwę, fakturę;</w:t>
            </w:r>
          </w:p>
          <w:p w14:paraId="4001DDF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22AE4F7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2) określa w swoim otoczeniu kompozycje obiektów i zjawisk, np. zamknięte (rytmy na przedmiotach użytkowych); kompozycje o budowie symetrycznej.</w:t>
            </w:r>
          </w:p>
        </w:tc>
        <w:tc>
          <w:tcPr>
            <w:tcW w:w="2303" w:type="dxa"/>
          </w:tcPr>
          <w:p w14:paraId="142A4053" w14:textId="1A79E12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wyróżnia </w:t>
            </w:r>
            <w:r w:rsidR="007D5123">
              <w:rPr>
                <w:rFonts w:ascii="Times New Roman" w:hAnsi="Times New Roman"/>
              </w:rPr>
              <w:t>na</w:t>
            </w:r>
            <w:r w:rsidRPr="007E66A3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33F2725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a) kształty obiektów; </w:t>
            </w:r>
          </w:p>
          <w:p w14:paraId="77184FC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b) położenie obiektów i elementów; </w:t>
            </w:r>
          </w:p>
          <w:p w14:paraId="7ABAB5D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barwę, fakturę;</w:t>
            </w:r>
          </w:p>
          <w:p w14:paraId="67DF5D8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7F15306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2) określa w swoim otoczeniu kompozycje obiektów i zjawisk, np. zamknięte (rytmy na przedmiotach użytkowych); kompozycje o budowie symetrycznej.</w:t>
            </w:r>
          </w:p>
        </w:tc>
        <w:tc>
          <w:tcPr>
            <w:tcW w:w="2303" w:type="dxa"/>
          </w:tcPr>
          <w:p w14:paraId="6AEEF07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Odmawia wypowiedzi na temat oglądanych prac plastycznych i dzieł artystycznych, nie wyodrębnia w nich wskazanych elementów. </w:t>
            </w:r>
          </w:p>
        </w:tc>
      </w:tr>
      <w:tr w:rsidR="00432EE6" w:rsidRPr="007E66A3" w14:paraId="76586C4A" w14:textId="77777777" w:rsidTr="002E411A">
        <w:tc>
          <w:tcPr>
            <w:tcW w:w="13818" w:type="dxa"/>
            <w:gridSpan w:val="6"/>
            <w:shd w:val="clear" w:color="auto" w:fill="auto"/>
          </w:tcPr>
          <w:p w14:paraId="7A147EF9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4FE9531" w14:textId="42DC702E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działalności ekspresji twórczej</w:t>
            </w:r>
          </w:p>
          <w:p w14:paraId="35AE2F46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23452CCD" w14:textId="77777777" w:rsidTr="002E411A">
        <w:tc>
          <w:tcPr>
            <w:tcW w:w="2303" w:type="dxa"/>
            <w:shd w:val="clear" w:color="auto" w:fill="auto"/>
          </w:tcPr>
          <w:p w14:paraId="393F473F" w14:textId="35CCA21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ry</w:t>
            </w:r>
            <w:r w:rsidR="00300372" w:rsidRPr="007E66A3">
              <w:rPr>
                <w:rFonts w:ascii="Times New Roman" w:hAnsi="Times New Roman"/>
              </w:rPr>
              <w:t xml:space="preserve">suje kredką, ołówkiem, </w:t>
            </w:r>
            <w:r w:rsidR="007D5123">
              <w:rPr>
                <w:rFonts w:ascii="Times New Roman" w:hAnsi="Times New Roman"/>
              </w:rPr>
              <w:t>flamastrem</w:t>
            </w:r>
            <w:r w:rsidR="00300372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B9D192C" w14:textId="5DC58B4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maluje farb</w:t>
            </w:r>
            <w:r w:rsidR="00300372" w:rsidRPr="007E66A3">
              <w:rPr>
                <w:rFonts w:ascii="Times New Roman" w:hAnsi="Times New Roman"/>
              </w:rPr>
              <w:t xml:space="preserve">ami, </w:t>
            </w:r>
            <w:r w:rsidR="007D5123">
              <w:rPr>
                <w:rFonts w:ascii="Times New Roman" w:hAnsi="Times New Roman"/>
              </w:rPr>
              <w:t>używając</w:t>
            </w:r>
            <w:r w:rsidR="00300372" w:rsidRPr="007E66A3">
              <w:rPr>
                <w:rFonts w:ascii="Times New Roman" w:hAnsi="Times New Roman"/>
              </w:rPr>
              <w:t xml:space="preserve"> pędzli, palców.</w:t>
            </w:r>
          </w:p>
          <w:p w14:paraId="64DB8C4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wydziera, wycina, składa, przylepia, wykorzystując gazetę, papier kolorowy, makulaturę</w:t>
            </w:r>
            <w:r w:rsidR="00300372" w:rsidRPr="007E66A3">
              <w:rPr>
                <w:rFonts w:ascii="Times New Roman" w:hAnsi="Times New Roman"/>
              </w:rPr>
              <w:t>, karton, ścinki tekstylne itp.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55A1F4E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modeluje (lepi i kon</w:t>
            </w:r>
            <w:r w:rsidR="00300372" w:rsidRPr="007E66A3">
              <w:rPr>
                <w:rFonts w:ascii="Times New Roman" w:hAnsi="Times New Roman"/>
              </w:rPr>
              <w:t>struuje) z modeliny, plasteliny.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13C618F" w14:textId="7EE44071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powiela za pomocą kalki</w:t>
            </w:r>
            <w:r w:rsidR="007D512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477948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wykonuje prace, modele, rekwizyty, impresje plastyczne potrz</w:t>
            </w:r>
            <w:r w:rsidR="00300372" w:rsidRPr="007E66A3">
              <w:rPr>
                <w:rFonts w:ascii="Times New Roman" w:hAnsi="Times New Roman"/>
              </w:rPr>
              <w:t>ebne do aktywności artystycznej.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3A89AFE6" w14:textId="130DA22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wykonuje prace i impresje plastyczne jako formy przekazania i przedstawienia uczuć, nastrojów i </w:t>
            </w:r>
            <w:proofErr w:type="spellStart"/>
            <w:r w:rsidRPr="007E66A3">
              <w:rPr>
                <w:rFonts w:ascii="Times New Roman" w:hAnsi="Times New Roman"/>
              </w:rPr>
              <w:t>zachowań</w:t>
            </w:r>
            <w:proofErr w:type="spellEnd"/>
            <w:r w:rsidRPr="007E66A3">
              <w:rPr>
                <w:rFonts w:ascii="Times New Roman" w:hAnsi="Times New Roman"/>
              </w:rPr>
              <w:t xml:space="preserve"> (np. prezent, zaproszenie)</w:t>
            </w:r>
            <w:r w:rsidR="007D512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F2DCE8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ilustruje sceny i sytuacje (realne i fantastyczne) inspirowane wyobraźnią, baśnią, opowiadaniem i muzyką oraz korzysta z narzędzi multimedialnych. </w:t>
            </w:r>
          </w:p>
        </w:tc>
        <w:tc>
          <w:tcPr>
            <w:tcW w:w="2303" w:type="dxa"/>
            <w:shd w:val="clear" w:color="auto" w:fill="auto"/>
          </w:tcPr>
          <w:p w14:paraId="2B586E21" w14:textId="4E989DD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ry</w:t>
            </w:r>
            <w:r w:rsidR="00300372" w:rsidRPr="007E66A3">
              <w:rPr>
                <w:rFonts w:ascii="Times New Roman" w:hAnsi="Times New Roman"/>
              </w:rPr>
              <w:t xml:space="preserve">suje kredką, ołówkiem, </w:t>
            </w:r>
            <w:r w:rsidR="007D5123">
              <w:rPr>
                <w:rFonts w:ascii="Times New Roman" w:hAnsi="Times New Roman"/>
              </w:rPr>
              <w:t>flamastrem</w:t>
            </w:r>
            <w:r w:rsidR="00300372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7A85A919" w14:textId="1CACD5F1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maluje farb</w:t>
            </w:r>
            <w:r w:rsidR="00300372" w:rsidRPr="007E66A3">
              <w:rPr>
                <w:rFonts w:ascii="Times New Roman" w:hAnsi="Times New Roman"/>
              </w:rPr>
              <w:t xml:space="preserve">ami, </w:t>
            </w:r>
            <w:r w:rsidR="007D5123">
              <w:rPr>
                <w:rFonts w:ascii="Times New Roman" w:hAnsi="Times New Roman"/>
              </w:rPr>
              <w:t>używając</w:t>
            </w:r>
            <w:r w:rsidR="007D5123" w:rsidRPr="007E66A3">
              <w:rPr>
                <w:rFonts w:ascii="Times New Roman" w:hAnsi="Times New Roman"/>
              </w:rPr>
              <w:t xml:space="preserve"> </w:t>
            </w:r>
            <w:r w:rsidR="00300372" w:rsidRPr="007E66A3">
              <w:rPr>
                <w:rFonts w:ascii="Times New Roman" w:hAnsi="Times New Roman"/>
              </w:rPr>
              <w:t>pędzli, palców.</w:t>
            </w:r>
          </w:p>
          <w:p w14:paraId="74B51E5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wydziera, wycina, składa, przylepia, wykorzystując gazetę, papier kolorowy, makulaturę</w:t>
            </w:r>
            <w:r w:rsidR="00300372" w:rsidRPr="007E66A3">
              <w:rPr>
                <w:rFonts w:ascii="Times New Roman" w:hAnsi="Times New Roman"/>
              </w:rPr>
              <w:t>, karton, ścinki tekstylne itp.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635AC06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modeluje (lepi i kon</w:t>
            </w:r>
            <w:r w:rsidR="00300372" w:rsidRPr="007E66A3">
              <w:rPr>
                <w:rFonts w:ascii="Times New Roman" w:hAnsi="Times New Roman"/>
              </w:rPr>
              <w:t>struuje) z modeliny, plasteliny.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B9441E8" w14:textId="4A9625F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powiela za pomocą kalki</w:t>
            </w:r>
            <w:r w:rsidR="007D512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71B118E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wykonuje prace, modele, rekwizyty, impresje plastyczne potrz</w:t>
            </w:r>
            <w:r w:rsidR="00300372" w:rsidRPr="007E66A3">
              <w:rPr>
                <w:rFonts w:ascii="Times New Roman" w:hAnsi="Times New Roman"/>
              </w:rPr>
              <w:t>ebne do aktywności artystycznej.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32144109" w14:textId="3E2A4BF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wykonuje prace i impresje plastyczne jako formy przekazania i przedstawienia uczuć, nastrojów i </w:t>
            </w:r>
            <w:proofErr w:type="spellStart"/>
            <w:r w:rsidRPr="007E66A3">
              <w:rPr>
                <w:rFonts w:ascii="Times New Roman" w:hAnsi="Times New Roman"/>
              </w:rPr>
              <w:t>zachowań</w:t>
            </w:r>
            <w:proofErr w:type="spellEnd"/>
            <w:r w:rsidRPr="007E66A3">
              <w:rPr>
                <w:rFonts w:ascii="Times New Roman" w:hAnsi="Times New Roman"/>
              </w:rPr>
              <w:t xml:space="preserve"> (np. prezent, zaproszenie)</w:t>
            </w:r>
            <w:r w:rsidR="007D512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E0FD34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ilustruje sceny i sytuacje (realne i fantastyczne) inspirowane wyobraźnią, baśnią, opowiadaniem i muzyką oraz korzysta z narzędzi multimedialnych.</w:t>
            </w:r>
          </w:p>
        </w:tc>
        <w:tc>
          <w:tcPr>
            <w:tcW w:w="2303" w:type="dxa"/>
            <w:shd w:val="clear" w:color="auto" w:fill="auto"/>
          </w:tcPr>
          <w:p w14:paraId="50284E69" w14:textId="4C3B006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samodzielnie ry</w:t>
            </w:r>
            <w:r w:rsidR="00300372" w:rsidRPr="007E66A3">
              <w:rPr>
                <w:rFonts w:ascii="Times New Roman" w:hAnsi="Times New Roman"/>
              </w:rPr>
              <w:t xml:space="preserve">suje kredką, ołówkiem, </w:t>
            </w:r>
            <w:r w:rsidR="007D5123">
              <w:rPr>
                <w:rFonts w:ascii="Times New Roman" w:hAnsi="Times New Roman"/>
              </w:rPr>
              <w:t>flamastrem</w:t>
            </w:r>
            <w:r w:rsidR="00300372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3554FE44" w14:textId="441738F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samodzielnie maluje farb</w:t>
            </w:r>
            <w:r w:rsidR="00300372" w:rsidRPr="007E66A3">
              <w:rPr>
                <w:rFonts w:ascii="Times New Roman" w:hAnsi="Times New Roman"/>
              </w:rPr>
              <w:t xml:space="preserve">ami, </w:t>
            </w:r>
            <w:r w:rsidR="007D5123">
              <w:rPr>
                <w:rFonts w:ascii="Times New Roman" w:hAnsi="Times New Roman"/>
              </w:rPr>
              <w:t>używając</w:t>
            </w:r>
            <w:r w:rsidR="007D5123" w:rsidRPr="007E66A3">
              <w:rPr>
                <w:rFonts w:ascii="Times New Roman" w:hAnsi="Times New Roman"/>
              </w:rPr>
              <w:t xml:space="preserve"> </w:t>
            </w:r>
            <w:r w:rsidR="00300372" w:rsidRPr="007E66A3">
              <w:rPr>
                <w:rFonts w:ascii="Times New Roman" w:hAnsi="Times New Roman"/>
              </w:rPr>
              <w:t>pędzli, palców.</w:t>
            </w:r>
          </w:p>
          <w:p w14:paraId="18AB54A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samodzielnie wydziera, wycina, składa, przylepia, wykorzystując gazetę, papier kolorowy, makulaturę</w:t>
            </w:r>
            <w:r w:rsidR="00300372" w:rsidRPr="007E66A3">
              <w:rPr>
                <w:rFonts w:ascii="Times New Roman" w:hAnsi="Times New Roman"/>
              </w:rPr>
              <w:t>, karton, ścinki tekstylne itp.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7FDBCF0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samodzielnie modeluje (lepi i kon</w:t>
            </w:r>
            <w:r w:rsidR="00300372" w:rsidRPr="007E66A3">
              <w:rPr>
                <w:rFonts w:ascii="Times New Roman" w:hAnsi="Times New Roman"/>
              </w:rPr>
              <w:t>struuje) z modeliny, plasteliny.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EA32900" w14:textId="7F46941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samodzielnie powiela za pomocą kalki</w:t>
            </w:r>
            <w:r w:rsidR="007D512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468A17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samodzielnie wykonuje prace, modele, rekwizyty, impresje plastyczne potrzebn</w:t>
            </w:r>
            <w:r w:rsidR="00300372" w:rsidRPr="007E66A3">
              <w:rPr>
                <w:rFonts w:ascii="Times New Roman" w:hAnsi="Times New Roman"/>
              </w:rPr>
              <w:t>e do aktywności artystycznej.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7D074278" w14:textId="4402C85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samodzielnie wykonuje prace i impresje plastyczne jako formy przekazania i przedstawienia uczuć, nastrojów i </w:t>
            </w:r>
            <w:proofErr w:type="spellStart"/>
            <w:r w:rsidRPr="007E66A3">
              <w:rPr>
                <w:rFonts w:ascii="Times New Roman" w:hAnsi="Times New Roman"/>
              </w:rPr>
              <w:t>zachowań</w:t>
            </w:r>
            <w:proofErr w:type="spellEnd"/>
            <w:r w:rsidRPr="007E66A3">
              <w:rPr>
                <w:rFonts w:ascii="Times New Roman" w:hAnsi="Times New Roman"/>
              </w:rPr>
              <w:t xml:space="preserve"> (np. prezent, zaproszenie)</w:t>
            </w:r>
            <w:r w:rsidR="007D512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1A8DF98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Zazwyczaj samodzielnie ilustruje sceny i sytuacje (realne i fantastyczne) inspirowane wyobraźnią, baśnią, opowiadaniem i muzyką oraz korzysta z narzędzi multimedialnych.</w:t>
            </w:r>
          </w:p>
        </w:tc>
        <w:tc>
          <w:tcPr>
            <w:tcW w:w="2303" w:type="dxa"/>
            <w:shd w:val="clear" w:color="auto" w:fill="auto"/>
          </w:tcPr>
          <w:p w14:paraId="53AB1E64" w14:textId="007D735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ry</w:t>
            </w:r>
            <w:r w:rsidR="00300372" w:rsidRPr="007E66A3">
              <w:rPr>
                <w:rFonts w:ascii="Times New Roman" w:hAnsi="Times New Roman"/>
              </w:rPr>
              <w:t xml:space="preserve">suje kredką, ołówkiem, </w:t>
            </w:r>
            <w:r w:rsidR="007D5123">
              <w:rPr>
                <w:rFonts w:ascii="Times New Roman" w:hAnsi="Times New Roman"/>
              </w:rPr>
              <w:t>flamastrem</w:t>
            </w:r>
            <w:r w:rsidR="00300372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66B9B473" w14:textId="362DA5A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maluje farb</w:t>
            </w:r>
            <w:r w:rsidR="00300372" w:rsidRPr="007E66A3">
              <w:rPr>
                <w:rFonts w:ascii="Times New Roman" w:hAnsi="Times New Roman"/>
              </w:rPr>
              <w:t xml:space="preserve">ami, </w:t>
            </w:r>
            <w:r w:rsidR="007D5123">
              <w:rPr>
                <w:rFonts w:ascii="Times New Roman" w:hAnsi="Times New Roman"/>
              </w:rPr>
              <w:t>używając</w:t>
            </w:r>
            <w:r w:rsidR="00300372" w:rsidRPr="007E66A3">
              <w:rPr>
                <w:rFonts w:ascii="Times New Roman" w:hAnsi="Times New Roman"/>
              </w:rPr>
              <w:t xml:space="preserve"> pędzli, palców.</w:t>
            </w:r>
          </w:p>
          <w:p w14:paraId="7D4C7C9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wydziera, wycina, składa, przylepia, wykorzystując gazetę, papier kolorowy, makulaturę,</w:t>
            </w:r>
            <w:r w:rsidR="00300372" w:rsidRPr="007E66A3">
              <w:rPr>
                <w:rFonts w:ascii="Times New Roman" w:hAnsi="Times New Roman"/>
              </w:rPr>
              <w:t xml:space="preserve"> karton, ścinki tekstylne itp.</w:t>
            </w:r>
          </w:p>
          <w:p w14:paraId="7A556EE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modeluje (lepi i kon</w:t>
            </w:r>
            <w:r w:rsidR="00300372" w:rsidRPr="007E66A3">
              <w:rPr>
                <w:rFonts w:ascii="Times New Roman" w:hAnsi="Times New Roman"/>
              </w:rPr>
              <w:t>struuje) z modeliny, plasteliny.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3A8C3BB5" w14:textId="46B2D61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powiela za pomocą kalki</w:t>
            </w:r>
            <w:r w:rsidR="007D512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30DB539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wykonuje prace, modele, rekwizyty, impresje plastyczne potrz</w:t>
            </w:r>
            <w:r w:rsidR="00300372" w:rsidRPr="007E66A3">
              <w:rPr>
                <w:rFonts w:ascii="Times New Roman" w:hAnsi="Times New Roman"/>
              </w:rPr>
              <w:t>ebne do aktywności artystycznej.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6923851A" w14:textId="18732579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wykonuje prace i impresje plastyczne jako formy przekazania i przedstawienia uczuć, nastrojów i </w:t>
            </w:r>
            <w:proofErr w:type="spellStart"/>
            <w:r w:rsidRPr="007E66A3">
              <w:rPr>
                <w:rFonts w:ascii="Times New Roman" w:hAnsi="Times New Roman"/>
              </w:rPr>
              <w:t>zachowań</w:t>
            </w:r>
            <w:proofErr w:type="spellEnd"/>
            <w:r w:rsidRPr="007E66A3">
              <w:rPr>
                <w:rFonts w:ascii="Times New Roman" w:hAnsi="Times New Roman"/>
              </w:rPr>
              <w:t xml:space="preserve"> (np. prezent, zaproszenie)</w:t>
            </w:r>
            <w:r w:rsidR="007D512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12B612D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 niewielką pomocą ilustruje sceny i sytuacje (realne i fantastyczne) inspirowane wyobraźnią, baśnią, opowiadaniem i muzyką oraz korzysta z narzędzi multimedialnych.</w:t>
            </w:r>
          </w:p>
        </w:tc>
        <w:tc>
          <w:tcPr>
            <w:tcW w:w="2303" w:type="dxa"/>
          </w:tcPr>
          <w:p w14:paraId="6DFD4DCB" w14:textId="03D7D85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Oczekuje pomocy przy rysow</w:t>
            </w:r>
            <w:r w:rsidR="00300372" w:rsidRPr="007E66A3">
              <w:rPr>
                <w:rFonts w:ascii="Times New Roman" w:hAnsi="Times New Roman"/>
              </w:rPr>
              <w:t xml:space="preserve">aniu kredką, ołówkiem, </w:t>
            </w:r>
            <w:r w:rsidR="007D5123">
              <w:rPr>
                <w:rFonts w:ascii="Times New Roman" w:hAnsi="Times New Roman"/>
              </w:rPr>
              <w:t>flamastrem</w:t>
            </w:r>
            <w:r w:rsidR="00300372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99E4B79" w14:textId="452AEF7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Oczekuje pomocy </w:t>
            </w:r>
            <w:r w:rsidR="006331DA">
              <w:rPr>
                <w:rFonts w:ascii="Times New Roman" w:hAnsi="Times New Roman"/>
              </w:rPr>
              <w:t>podczas</w:t>
            </w:r>
            <w:r w:rsidRPr="007E66A3">
              <w:rPr>
                <w:rFonts w:ascii="Times New Roman" w:hAnsi="Times New Roman"/>
              </w:rPr>
              <w:t xml:space="preserve"> malowani</w:t>
            </w:r>
            <w:r w:rsidR="006331DA">
              <w:rPr>
                <w:rFonts w:ascii="Times New Roman" w:hAnsi="Times New Roman"/>
              </w:rPr>
              <w:t>a</w:t>
            </w:r>
            <w:r w:rsidRPr="007E66A3">
              <w:rPr>
                <w:rFonts w:ascii="Times New Roman" w:hAnsi="Times New Roman"/>
              </w:rPr>
              <w:t xml:space="preserve"> f</w:t>
            </w:r>
            <w:r w:rsidR="00300372" w:rsidRPr="007E66A3">
              <w:rPr>
                <w:rFonts w:ascii="Times New Roman" w:hAnsi="Times New Roman"/>
              </w:rPr>
              <w:t xml:space="preserve">arbami </w:t>
            </w:r>
            <w:r w:rsidR="006331DA">
              <w:rPr>
                <w:rFonts w:ascii="Times New Roman" w:hAnsi="Times New Roman"/>
              </w:rPr>
              <w:t>za pomocą</w:t>
            </w:r>
            <w:r w:rsidR="00300372" w:rsidRPr="007E66A3">
              <w:rPr>
                <w:rFonts w:ascii="Times New Roman" w:hAnsi="Times New Roman"/>
              </w:rPr>
              <w:t xml:space="preserve"> pędzli, palców.</w:t>
            </w:r>
          </w:p>
          <w:p w14:paraId="38C23BF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Oczekuje pomocy przy wydzieraniu, wycinaniu, składaniu, przylepianiu, wykorzystując gazetę, papier kolorowy, makulaturę,</w:t>
            </w:r>
            <w:r w:rsidR="00300372" w:rsidRPr="007E66A3">
              <w:rPr>
                <w:rFonts w:ascii="Times New Roman" w:hAnsi="Times New Roman"/>
              </w:rPr>
              <w:t xml:space="preserve"> karton, ścinki tekstylne itp.</w:t>
            </w:r>
          </w:p>
          <w:p w14:paraId="0E8473B7" w14:textId="1B30E02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Oczekuje pomocy</w:t>
            </w:r>
            <w:r w:rsidR="006331DA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modelując (lepiąc i konst</w:t>
            </w:r>
            <w:r w:rsidR="00300372" w:rsidRPr="007E66A3">
              <w:rPr>
                <w:rFonts w:ascii="Times New Roman" w:hAnsi="Times New Roman"/>
              </w:rPr>
              <w:t>ruując) z modeliny, plasteliny.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0A57F14D" w14:textId="3D13F5A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Oczekuje pomocy</w:t>
            </w:r>
            <w:r w:rsidR="006331DA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powielając za pomocą kalki</w:t>
            </w:r>
            <w:r w:rsidR="007D512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6AD0C4D4" w14:textId="41C51949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Oczekuje pomocy</w:t>
            </w:r>
            <w:r w:rsidR="006331DA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wykonując prace, modele, rekwizyty, impresje plastyczne potrz</w:t>
            </w:r>
            <w:r w:rsidR="00300372" w:rsidRPr="007E66A3">
              <w:rPr>
                <w:rFonts w:ascii="Times New Roman" w:hAnsi="Times New Roman"/>
              </w:rPr>
              <w:t>ebne do aktywności artystycznej.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661BD926" w14:textId="4167CFC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Oczekuje pomocy</w:t>
            </w:r>
            <w:r w:rsidR="006331DA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wykonując prace i impresje plastyczne jako formy przekazania i przedstawienia uczuć, nastrojów i </w:t>
            </w:r>
            <w:proofErr w:type="spellStart"/>
            <w:r w:rsidRPr="007E66A3">
              <w:rPr>
                <w:rFonts w:ascii="Times New Roman" w:hAnsi="Times New Roman"/>
              </w:rPr>
              <w:t>zachowań</w:t>
            </w:r>
            <w:proofErr w:type="spellEnd"/>
            <w:r w:rsidRPr="007E66A3">
              <w:rPr>
                <w:rFonts w:ascii="Times New Roman" w:hAnsi="Times New Roman"/>
              </w:rPr>
              <w:t xml:space="preserve"> (np. prezent, zaproszenie)</w:t>
            </w:r>
            <w:r w:rsidR="007D512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5566627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Oczekuje pomocy ilustrując sceny i sytuacje (realne i fantastyczne) inspirowane wyobraźnią, baśnią, opowiadaniem i muzyką oraz korzystając z narzędzi multimedialnych.</w:t>
            </w:r>
          </w:p>
        </w:tc>
        <w:tc>
          <w:tcPr>
            <w:tcW w:w="2303" w:type="dxa"/>
          </w:tcPr>
          <w:p w14:paraId="53DB688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wykonuje proponowanych prac plastycznych i nie oddaje ich w terminie do oceny. </w:t>
            </w:r>
          </w:p>
        </w:tc>
      </w:tr>
      <w:tr w:rsidR="00432EE6" w:rsidRPr="007E66A3" w14:paraId="7AD8DF83" w14:textId="77777777" w:rsidTr="002E411A">
        <w:tc>
          <w:tcPr>
            <w:tcW w:w="13818" w:type="dxa"/>
            <w:gridSpan w:val="6"/>
            <w:shd w:val="clear" w:color="auto" w:fill="auto"/>
          </w:tcPr>
          <w:p w14:paraId="2F5F70B6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FD48BB1" w14:textId="7B73CC22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recepcji sztuk plastycznych</w:t>
            </w:r>
          </w:p>
          <w:p w14:paraId="07FFC944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5887D879" w14:textId="77777777" w:rsidTr="002E411A">
        <w:tc>
          <w:tcPr>
            <w:tcW w:w="2303" w:type="dxa"/>
            <w:shd w:val="clear" w:color="auto" w:fill="auto"/>
          </w:tcPr>
          <w:p w14:paraId="6D038C1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nazywa dziedziny sztuk plastycznych, np. malarstwo, rzeźbę. </w:t>
            </w:r>
          </w:p>
          <w:p w14:paraId="3C213C2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620E2F4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nazywa dziedziny sztuk plastycznych, np. malarstwo, rzeźbę, </w:t>
            </w:r>
          </w:p>
          <w:p w14:paraId="5538F26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04B89FC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nazywa dziedziny sztuk plastycznych, np. malarstwo, rzeźbę. </w:t>
            </w:r>
          </w:p>
          <w:p w14:paraId="39D5816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4ED1776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nazywa dziedziny sztuk plastycznych, np. malarstwo, rzeźbę. </w:t>
            </w:r>
          </w:p>
          <w:p w14:paraId="54DD717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wskazuje miejsca prezentacji sztuk plastycznych. </w:t>
            </w:r>
          </w:p>
        </w:tc>
        <w:tc>
          <w:tcPr>
            <w:tcW w:w="2303" w:type="dxa"/>
          </w:tcPr>
          <w:p w14:paraId="4E57E3E3" w14:textId="681CD9F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nazywa dziedziny sztuk plastycznych, np. malarstwo, rzeźbę.</w:t>
            </w:r>
          </w:p>
          <w:p w14:paraId="1CCE51A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wskazuje miejsca prezentacji sztuk plastycznych. </w:t>
            </w:r>
          </w:p>
        </w:tc>
        <w:tc>
          <w:tcPr>
            <w:tcW w:w="2303" w:type="dxa"/>
          </w:tcPr>
          <w:p w14:paraId="321E895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potrafi nazwać podstawowych dziedzin sztuk plastycz</w:t>
            </w:r>
            <w:r w:rsidR="00300372" w:rsidRPr="007E66A3">
              <w:rPr>
                <w:rFonts w:ascii="Times New Roman" w:hAnsi="Times New Roman"/>
              </w:rPr>
              <w:t>nych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</w:tc>
      </w:tr>
    </w:tbl>
    <w:p w14:paraId="6E887C2F" w14:textId="01F7A35B" w:rsidR="00432EE6" w:rsidRDefault="00432EE6" w:rsidP="00432EE6">
      <w:pPr>
        <w:rPr>
          <w:rFonts w:ascii="Times New Roman" w:hAnsi="Times New Roman"/>
          <w:b/>
          <w:u w:val="single"/>
        </w:rPr>
      </w:pPr>
    </w:p>
    <w:p w14:paraId="14429BB3" w14:textId="5A5BDA00" w:rsidR="0017062C" w:rsidRDefault="0017062C" w:rsidP="00432EE6">
      <w:pPr>
        <w:rPr>
          <w:rFonts w:ascii="Times New Roman" w:hAnsi="Times New Roman"/>
          <w:b/>
          <w:u w:val="single"/>
        </w:rPr>
      </w:pPr>
    </w:p>
    <w:p w14:paraId="10C716C8" w14:textId="40C1B5E5" w:rsidR="0017062C" w:rsidRDefault="0017062C" w:rsidP="00432EE6">
      <w:pPr>
        <w:rPr>
          <w:rFonts w:ascii="Times New Roman" w:hAnsi="Times New Roman"/>
          <w:b/>
          <w:u w:val="single"/>
        </w:rPr>
      </w:pPr>
    </w:p>
    <w:p w14:paraId="626BF7B8" w14:textId="77777777" w:rsidR="0017062C" w:rsidRDefault="0017062C" w:rsidP="00432EE6">
      <w:pPr>
        <w:rPr>
          <w:rFonts w:ascii="Times New Roman" w:hAnsi="Times New Roman"/>
          <w:b/>
          <w:u w:val="single"/>
        </w:rPr>
      </w:pPr>
    </w:p>
    <w:p w14:paraId="4E6557F9" w14:textId="77777777" w:rsidR="008627D0" w:rsidRPr="007E66A3" w:rsidRDefault="008627D0" w:rsidP="00432EE6">
      <w:pPr>
        <w:rPr>
          <w:rFonts w:ascii="Times New Roman" w:hAnsi="Times New Roman"/>
          <w:b/>
          <w:u w:val="single"/>
        </w:rPr>
      </w:pPr>
    </w:p>
    <w:p w14:paraId="05111C4D" w14:textId="77777777" w:rsidR="00432EE6" w:rsidRPr="007D5123" w:rsidRDefault="00432EE6" w:rsidP="00432EE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D5123">
        <w:rPr>
          <w:rFonts w:ascii="Times New Roman" w:hAnsi="Times New Roman"/>
          <w:b/>
          <w:color w:val="00B050"/>
          <w:sz w:val="28"/>
          <w:szCs w:val="28"/>
        </w:rPr>
        <w:t>EDUKACJA TECHNICZNA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0"/>
        <w:gridCol w:w="2345"/>
        <w:gridCol w:w="12"/>
        <w:gridCol w:w="2327"/>
        <w:gridCol w:w="14"/>
        <w:gridCol w:w="2340"/>
        <w:gridCol w:w="13"/>
        <w:gridCol w:w="2342"/>
        <w:gridCol w:w="11"/>
        <w:gridCol w:w="2194"/>
        <w:gridCol w:w="22"/>
      </w:tblGrid>
      <w:tr w:rsidR="00432EE6" w:rsidRPr="007E66A3" w14:paraId="76EB06C3" w14:textId="77777777" w:rsidTr="002E411A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14:paraId="7C7767F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najwyższy</w:t>
            </w:r>
          </w:p>
          <w:p w14:paraId="0BDBB50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78" w:type="dxa"/>
            <w:gridSpan w:val="2"/>
            <w:shd w:val="clear" w:color="auto" w:fill="auto"/>
          </w:tcPr>
          <w:p w14:paraId="06BCF98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wysoki</w:t>
            </w:r>
          </w:p>
          <w:p w14:paraId="1ABC9E8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48" w:type="dxa"/>
            <w:shd w:val="clear" w:color="auto" w:fill="auto"/>
          </w:tcPr>
          <w:p w14:paraId="511AAAF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średni</w:t>
            </w:r>
          </w:p>
          <w:p w14:paraId="071E6EC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dobra</w:t>
            </w:r>
          </w:p>
        </w:tc>
        <w:tc>
          <w:tcPr>
            <w:tcW w:w="2375" w:type="dxa"/>
            <w:gridSpan w:val="2"/>
            <w:shd w:val="clear" w:color="auto" w:fill="auto"/>
          </w:tcPr>
          <w:p w14:paraId="358B702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niski</w:t>
            </w:r>
          </w:p>
          <w:p w14:paraId="4159543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76" w:type="dxa"/>
            <w:gridSpan w:val="2"/>
          </w:tcPr>
          <w:p w14:paraId="1AFFAA1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bardzo niski</w:t>
            </w:r>
          </w:p>
          <w:p w14:paraId="5D2D7A2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7E66A3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22" w:type="dxa"/>
            <w:gridSpan w:val="2"/>
          </w:tcPr>
          <w:p w14:paraId="34B48B7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najniższy</w:t>
            </w:r>
          </w:p>
          <w:p w14:paraId="0D57A89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niedostateczna</w:t>
            </w:r>
          </w:p>
        </w:tc>
      </w:tr>
      <w:tr w:rsidR="00432EE6" w:rsidRPr="007E66A3" w14:paraId="16196D7A" w14:textId="77777777" w:rsidTr="002E411A">
        <w:trPr>
          <w:gridAfter w:val="1"/>
          <w:wAfter w:w="25" w:type="dxa"/>
        </w:trPr>
        <w:tc>
          <w:tcPr>
            <w:tcW w:w="14195" w:type="dxa"/>
            <w:gridSpan w:val="11"/>
            <w:shd w:val="clear" w:color="auto" w:fill="auto"/>
          </w:tcPr>
          <w:p w14:paraId="0FE82ACB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31AA1139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organizacji pracy</w:t>
            </w:r>
          </w:p>
          <w:p w14:paraId="316F4E3E" w14:textId="1AE3D689" w:rsidR="00F33C45" w:rsidRPr="007E66A3" w:rsidRDefault="00F33C45" w:rsidP="002E411A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432EE6" w:rsidRPr="007E66A3" w14:paraId="5ACAF160" w14:textId="77777777" w:rsidTr="002E411A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14:paraId="6889A9B3" w14:textId="2A0DB66C" w:rsidR="00432EE6" w:rsidRPr="007E66A3" w:rsidRDefault="00432EE6" w:rsidP="002E411A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7E66A3">
              <w:rPr>
                <w:rFonts w:ascii="Times New Roman" w:hAnsi="Times New Roman"/>
                <w:color w:val="0070C0"/>
              </w:rPr>
              <w:t xml:space="preserve">Samodzielne zgłębia wiedzę, </w:t>
            </w:r>
            <w:r w:rsidR="00DB373A" w:rsidRPr="007E66A3">
              <w:rPr>
                <w:rFonts w:ascii="Times New Roman" w:hAnsi="Times New Roman"/>
                <w:color w:val="0070C0"/>
              </w:rPr>
              <w:t xml:space="preserve">wykorzystując materiał rozszerzający, </w:t>
            </w:r>
            <w:r w:rsidRPr="007E66A3">
              <w:rPr>
                <w:rFonts w:ascii="Times New Roman" w:hAnsi="Times New Roman"/>
                <w:color w:val="0070C0"/>
              </w:rPr>
              <w:t xml:space="preserve">biegle korzysta ze zdobytych wiadomości w różnych sytuacjach, potrafi twórczo rozwiązywać różne problemy dydaktyczne, uczestniczy w konkursach szkolnych i pozaszkolnych oraz doskonale </w:t>
            </w:r>
            <w:r w:rsidR="0016038A" w:rsidRPr="007E66A3">
              <w:rPr>
                <w:rFonts w:ascii="Times New Roman" w:hAnsi="Times New Roman"/>
                <w:color w:val="0070C0"/>
              </w:rPr>
              <w:t xml:space="preserve">opanował/opanowała </w:t>
            </w:r>
            <w:r w:rsidRPr="007E66A3">
              <w:rPr>
                <w:rFonts w:ascii="Times New Roman" w:hAnsi="Times New Roman"/>
                <w:color w:val="0070C0"/>
              </w:rPr>
              <w:t xml:space="preserve">umiejętności </w:t>
            </w:r>
            <w:r w:rsidR="00DB373A" w:rsidRPr="007E66A3">
              <w:rPr>
                <w:rFonts w:ascii="Times New Roman" w:hAnsi="Times New Roman"/>
                <w:color w:val="0070C0"/>
              </w:rPr>
              <w:t>określone</w:t>
            </w:r>
            <w:r w:rsidRPr="007E66A3">
              <w:rPr>
                <w:rFonts w:ascii="Times New Roman" w:hAnsi="Times New Roman"/>
                <w:color w:val="0070C0"/>
              </w:rPr>
              <w:t xml:space="preserve"> w podstawie programowej, tzn.</w:t>
            </w:r>
          </w:p>
          <w:p w14:paraId="044023B4" w14:textId="2822DDD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planuje i realizuje własne projekty/prace; realizując te prac</w:t>
            </w:r>
            <w:r w:rsidR="00FF43E3" w:rsidRPr="007E66A3">
              <w:rPr>
                <w:rFonts w:ascii="Times New Roman" w:hAnsi="Times New Roman"/>
              </w:rPr>
              <w:t>e/projekty</w:t>
            </w:r>
            <w:r w:rsidR="00731A8F">
              <w:rPr>
                <w:rFonts w:ascii="Times New Roman" w:hAnsi="Times New Roman"/>
              </w:rPr>
              <w:t>,</w:t>
            </w:r>
            <w:r w:rsidR="00FF43E3" w:rsidRPr="007E66A3">
              <w:rPr>
                <w:rFonts w:ascii="Times New Roman" w:hAnsi="Times New Roman"/>
              </w:rPr>
              <w:t xml:space="preserve"> współdziała w grupie.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BA6648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wyjaśnia znaczenie oraz konieczność zachowania ładu, porządku i dobrej organizacji miejsca p</w:t>
            </w:r>
            <w:r w:rsidR="00FF43E3" w:rsidRPr="007E66A3">
              <w:rPr>
                <w:rFonts w:ascii="Times New Roman" w:hAnsi="Times New Roman"/>
              </w:rPr>
              <w:t>racy ze względów bezpieczeństwa.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96BEC28" w14:textId="028EB929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Właściwie ocenia projekty/prace, wykorzystując poznane i zaakceptowane wartości: systematyczność, pracowitość, konsekwencja, gospodarność, oszczędność, umiar w odniesieniu do korzystania z czasu, </w:t>
            </w:r>
            <w:r w:rsidR="00FF43E3" w:rsidRPr="007E66A3">
              <w:rPr>
                <w:rFonts w:ascii="Times New Roman" w:hAnsi="Times New Roman"/>
              </w:rPr>
              <w:t>materiałów, narzędzi i urządzeń.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C4F953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Właściwie organizuje pracę, wykorzystuje urzą</w:t>
            </w:r>
            <w:r w:rsidR="00FF43E3" w:rsidRPr="007E66A3">
              <w:rPr>
                <w:rFonts w:ascii="Times New Roman" w:hAnsi="Times New Roman"/>
              </w:rPr>
              <w:t>dzenia techniczne i technologie,</w:t>
            </w:r>
            <w:r w:rsidRPr="007E66A3">
              <w:rPr>
                <w:rFonts w:ascii="Times New Roman" w:hAnsi="Times New Roman"/>
              </w:rPr>
              <w:t xml:space="preserve"> zwraca uwagę na zdrowie i zachowanie bezpieczeństwa z uwzględnieniem selekcji informacji, wykonywania czynności użytecznych lub potrzebnych. </w:t>
            </w:r>
          </w:p>
          <w:p w14:paraId="041B70C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8" w:type="dxa"/>
            <w:gridSpan w:val="2"/>
            <w:shd w:val="clear" w:color="auto" w:fill="auto"/>
          </w:tcPr>
          <w:p w14:paraId="2BC1BB43" w14:textId="5CA437B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planuje i realizuje własne projekty/prace; realizując te prac</w:t>
            </w:r>
            <w:r w:rsidR="00FF43E3" w:rsidRPr="007E66A3">
              <w:rPr>
                <w:rFonts w:ascii="Times New Roman" w:hAnsi="Times New Roman"/>
              </w:rPr>
              <w:t>e/projekty</w:t>
            </w:r>
            <w:r w:rsidR="00731A8F">
              <w:rPr>
                <w:rFonts w:ascii="Times New Roman" w:hAnsi="Times New Roman"/>
              </w:rPr>
              <w:t>,</w:t>
            </w:r>
            <w:r w:rsidR="00FF43E3" w:rsidRPr="007E66A3">
              <w:rPr>
                <w:rFonts w:ascii="Times New Roman" w:hAnsi="Times New Roman"/>
              </w:rPr>
              <w:t xml:space="preserve"> współdziała w grupie.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239CBB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wyjaśnia znaczenie oraz konieczność zachowania ładu, porządku i dobrej organizacji miejsca p</w:t>
            </w:r>
            <w:r w:rsidR="00FF43E3" w:rsidRPr="007E66A3">
              <w:rPr>
                <w:rFonts w:ascii="Times New Roman" w:hAnsi="Times New Roman"/>
              </w:rPr>
              <w:t>racy ze względów bezpieczeństwa.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3E47EA51" w14:textId="5985F181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Właściwie ocenia projekty/prace, wykorzystując poznane i zaakceptowane wartości: systematyczność, pracowitość, konsekwencja, gospodarność, oszczędność, umiar w odniesieniu do korzystania z czasu, ma</w:t>
            </w:r>
            <w:r w:rsidR="00FF43E3" w:rsidRPr="007E66A3">
              <w:rPr>
                <w:rFonts w:ascii="Times New Roman" w:hAnsi="Times New Roman"/>
              </w:rPr>
              <w:t>teriałów, narzędzi i urządzeń.</w:t>
            </w:r>
          </w:p>
          <w:p w14:paraId="67F4F4E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Właściwie organizuje pracę, wykorzystuje urzą</w:t>
            </w:r>
            <w:r w:rsidR="00FF43E3" w:rsidRPr="007E66A3">
              <w:rPr>
                <w:rFonts w:ascii="Times New Roman" w:hAnsi="Times New Roman"/>
              </w:rPr>
              <w:t>dzenia techniczne i technologie,</w:t>
            </w:r>
            <w:r w:rsidRPr="007E66A3">
              <w:rPr>
                <w:rFonts w:ascii="Times New Roman" w:hAnsi="Times New Roman"/>
              </w:rPr>
              <w:t xml:space="preserve"> zwraca uwagę na zdrowie i zachowanie bezpieczeństwa z uwzględnieniem selekcji informacji, wykonywania czynności użytecznych lub potrzebnych. </w:t>
            </w:r>
          </w:p>
          <w:p w14:paraId="3B64F73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shd w:val="clear" w:color="auto" w:fill="auto"/>
          </w:tcPr>
          <w:p w14:paraId="2B6D185B" w14:textId="22F99E4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Najczęściej samodzielnie planuje i realizuje własne projekty/prace; realizując te prac</w:t>
            </w:r>
            <w:r w:rsidR="00FF43E3" w:rsidRPr="007E66A3">
              <w:rPr>
                <w:rFonts w:ascii="Times New Roman" w:hAnsi="Times New Roman"/>
              </w:rPr>
              <w:t>e/projekty</w:t>
            </w:r>
            <w:r w:rsidR="00731A8F">
              <w:rPr>
                <w:rFonts w:ascii="Times New Roman" w:hAnsi="Times New Roman"/>
              </w:rPr>
              <w:t>,</w:t>
            </w:r>
            <w:r w:rsidR="00FF43E3" w:rsidRPr="007E66A3">
              <w:rPr>
                <w:rFonts w:ascii="Times New Roman" w:hAnsi="Times New Roman"/>
              </w:rPr>
              <w:t xml:space="preserve"> współdziała w grupie.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134C1BF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Najczęściej poprawnie wyjaśnia znaczenie oraz konieczność zachowania ładu, porządku i dobrej organizacji miejsca pracy ze względów be</w:t>
            </w:r>
            <w:r w:rsidR="00FF43E3" w:rsidRPr="007E66A3">
              <w:rPr>
                <w:rFonts w:ascii="Times New Roman" w:hAnsi="Times New Roman"/>
              </w:rPr>
              <w:t>zpieczeństwa.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69D8F84A" w14:textId="3861FE7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właściwie ocenia projekty/prace, wykorzystując poznane i zaakceptowane wartości: systematyczność, pracowitość, konsekwencja, gospodarność, oszczędność, umiar w odniesieniu do korzystania z czasu, materiałów, narzędzi </w:t>
            </w:r>
            <w:r w:rsidR="00FF43E3" w:rsidRPr="007E66A3">
              <w:rPr>
                <w:rFonts w:ascii="Times New Roman" w:hAnsi="Times New Roman"/>
              </w:rPr>
              <w:t>i urządzeń.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3BA25D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Najczęściej właściwie organizuje pracę, wykorzystuje urzą</w:t>
            </w:r>
            <w:r w:rsidR="00FF43E3" w:rsidRPr="007E66A3">
              <w:rPr>
                <w:rFonts w:ascii="Times New Roman" w:hAnsi="Times New Roman"/>
              </w:rPr>
              <w:t>dzenia techniczne i technologie,</w:t>
            </w:r>
            <w:r w:rsidRPr="007E66A3">
              <w:rPr>
                <w:rFonts w:ascii="Times New Roman" w:hAnsi="Times New Roman"/>
              </w:rPr>
              <w:t xml:space="preserve"> zwraca uwagę na zdrowie i zachowanie bezpieczeństwa z uwzględnieniem selekcji informacji, wykonywania czynności użytecznych lub potrzebnych. </w:t>
            </w:r>
          </w:p>
        </w:tc>
        <w:tc>
          <w:tcPr>
            <w:tcW w:w="2375" w:type="dxa"/>
            <w:gridSpan w:val="2"/>
            <w:shd w:val="clear" w:color="auto" w:fill="auto"/>
          </w:tcPr>
          <w:p w14:paraId="574BA092" w14:textId="2E04D8F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planuje i realizuje własne projekty/prace; realizując te prac</w:t>
            </w:r>
            <w:r w:rsidR="00FF43E3" w:rsidRPr="007E66A3">
              <w:rPr>
                <w:rFonts w:ascii="Times New Roman" w:hAnsi="Times New Roman"/>
              </w:rPr>
              <w:t>e/projekty</w:t>
            </w:r>
            <w:r w:rsidR="00731A8F">
              <w:rPr>
                <w:rFonts w:ascii="Times New Roman" w:hAnsi="Times New Roman"/>
              </w:rPr>
              <w:t>,</w:t>
            </w:r>
            <w:r w:rsidR="00FF43E3" w:rsidRPr="007E66A3">
              <w:rPr>
                <w:rFonts w:ascii="Times New Roman" w:hAnsi="Times New Roman"/>
              </w:rPr>
              <w:t xml:space="preserve"> współdziała w grupie.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0B5BE29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 naprowadzeniu wyjaśnia znaczenie oraz konieczność zachowania ładu, porządku i dobrej organizacji miejsca p</w:t>
            </w:r>
            <w:r w:rsidR="00FF43E3" w:rsidRPr="007E66A3">
              <w:rPr>
                <w:rFonts w:ascii="Times New Roman" w:hAnsi="Times New Roman"/>
              </w:rPr>
              <w:t>racy ze względów bezpieczeństwa.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5F10CE17" w14:textId="226BC0E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ocenia projekty/prace, wykorzystując poznane i zaakceptowane wartości: systematyczność, pracowitość, konsekwencja, gospodarność, oszczędność, umiar w odniesieniu do korzystania z czasu, </w:t>
            </w:r>
            <w:r w:rsidR="00FF43E3" w:rsidRPr="007E66A3">
              <w:rPr>
                <w:rFonts w:ascii="Times New Roman" w:hAnsi="Times New Roman"/>
              </w:rPr>
              <w:t>materiałów, narzędzi i urządzeń.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2BF1F4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 niewielką pomocą właściwie organizuje pracę, wykorzystuje urzą</w:t>
            </w:r>
            <w:r w:rsidR="00FF43E3" w:rsidRPr="007E66A3">
              <w:rPr>
                <w:rFonts w:ascii="Times New Roman" w:hAnsi="Times New Roman"/>
              </w:rPr>
              <w:t>dzenia techniczne i technologie,</w:t>
            </w:r>
            <w:r w:rsidRPr="007E66A3">
              <w:rPr>
                <w:rFonts w:ascii="Times New Roman" w:hAnsi="Times New Roman"/>
              </w:rPr>
              <w:t xml:space="preserve"> zwraca uwagę na zdrowie i zachowanie bezpieczeństwa z uwzględnieniem selekcji informacji, wykonywania czynności użytecznych lub potrzebnych.</w:t>
            </w:r>
          </w:p>
        </w:tc>
        <w:tc>
          <w:tcPr>
            <w:tcW w:w="2376" w:type="dxa"/>
            <w:gridSpan w:val="2"/>
          </w:tcPr>
          <w:p w14:paraId="191F8EE2" w14:textId="0B04FDB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planuje i realizuje własne projekty/prace; realizując te prac</w:t>
            </w:r>
            <w:r w:rsidR="00FF43E3" w:rsidRPr="007E66A3">
              <w:rPr>
                <w:rFonts w:ascii="Times New Roman" w:hAnsi="Times New Roman"/>
              </w:rPr>
              <w:t>e/projekty</w:t>
            </w:r>
            <w:r w:rsidR="00731A8F">
              <w:rPr>
                <w:rFonts w:ascii="Times New Roman" w:hAnsi="Times New Roman"/>
              </w:rPr>
              <w:t>,</w:t>
            </w:r>
            <w:r w:rsidR="00FF43E3" w:rsidRPr="007E66A3">
              <w:rPr>
                <w:rFonts w:ascii="Times New Roman" w:hAnsi="Times New Roman"/>
              </w:rPr>
              <w:t xml:space="preserve"> współdziała w grupie.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6AB92E6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Wspomagany pytaniami wyjaśnia znaczenie oraz konieczność zachowania ładu, porządku i dobrej organizacji miejsca p</w:t>
            </w:r>
            <w:r w:rsidR="00FF43E3" w:rsidRPr="007E66A3">
              <w:rPr>
                <w:rFonts w:ascii="Times New Roman" w:hAnsi="Times New Roman"/>
              </w:rPr>
              <w:t>racy ze względów bezpieczeństwa.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5D35BEAB" w14:textId="1AD4F63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ocenia projekty/prace, wykorzystując poznane i zaakceptowane wartości: systematyczność, pracowitość, konsekwencja, gospodarność, oszczędność, umiar w odniesieniu do korzystania z czasu, </w:t>
            </w:r>
            <w:r w:rsidR="00FF43E3" w:rsidRPr="007E66A3">
              <w:rPr>
                <w:rFonts w:ascii="Times New Roman" w:hAnsi="Times New Roman"/>
              </w:rPr>
              <w:t>materiałów, narzędzi i urządzeń.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71E0882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Tylko z pomocą właściwie organizuje pracę, wykorzystuje urzą</w:t>
            </w:r>
            <w:r w:rsidR="00FF43E3" w:rsidRPr="007E66A3">
              <w:rPr>
                <w:rFonts w:ascii="Times New Roman" w:hAnsi="Times New Roman"/>
              </w:rPr>
              <w:t>dzenia techniczne i technologie,</w:t>
            </w:r>
            <w:r w:rsidRPr="007E66A3">
              <w:rPr>
                <w:rFonts w:ascii="Times New Roman" w:hAnsi="Times New Roman"/>
              </w:rPr>
              <w:t xml:space="preserve"> zwraca uwagę na zdrowie i zachowanie bezpieczeństwa z uwzględnieniem selekcji informacji, wykonywania czynności użytecznych lub potrzebnych.</w:t>
            </w:r>
          </w:p>
        </w:tc>
        <w:tc>
          <w:tcPr>
            <w:tcW w:w="2322" w:type="dxa"/>
            <w:gridSpan w:val="2"/>
          </w:tcPr>
          <w:p w14:paraId="4DD323F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Odmawia wykonywania proponowanych projektów.</w:t>
            </w:r>
          </w:p>
          <w:p w14:paraId="3816B92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dba o porządek w miejscu pracy. </w:t>
            </w:r>
          </w:p>
        </w:tc>
      </w:tr>
      <w:tr w:rsidR="00432EE6" w:rsidRPr="007E66A3" w14:paraId="23FC0F7A" w14:textId="77777777" w:rsidTr="002E411A">
        <w:tc>
          <w:tcPr>
            <w:tcW w:w="14220" w:type="dxa"/>
            <w:gridSpan w:val="12"/>
          </w:tcPr>
          <w:p w14:paraId="5043EC5A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369ADDA5" w14:textId="58CF08A5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znajomości informacji technicznej, materiałów i technologii wytwarzania</w:t>
            </w:r>
          </w:p>
          <w:p w14:paraId="6E35E0C0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4EEBD081" w14:textId="77777777" w:rsidTr="002E411A">
        <w:tc>
          <w:tcPr>
            <w:tcW w:w="2374" w:type="dxa"/>
            <w:shd w:val="clear" w:color="auto" w:fill="auto"/>
          </w:tcPr>
          <w:p w14:paraId="17EA7A3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i poprawnie odczytuje podstawowe informacje techniczne i stosuje w działaniu sposoby użytkowania: materiału, narzędzi, urządzenia zgodnie z </w:t>
            </w:r>
            <w:r w:rsidR="00FF43E3" w:rsidRPr="007E66A3">
              <w:rPr>
                <w:rFonts w:ascii="Times New Roman" w:hAnsi="Times New Roman"/>
              </w:rPr>
              <w:t>instrukcją, w tym multimedialną.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195E462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14:paraId="50B5066D" w14:textId="01CB4CC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a) z zastosowaniem połączeń nierozłącznych: sklejanie klejem, sklejanie taśmą itp.</w:t>
            </w:r>
            <w:r w:rsidR="00731A8F">
              <w:rPr>
                <w:rFonts w:ascii="Times New Roman" w:hAnsi="Times New Roman"/>
              </w:rPr>
              <w:t>;</w:t>
            </w:r>
          </w:p>
          <w:p w14:paraId="4BC46468" w14:textId="6633CD1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b) używając połączeń rozłącznych: spinanie spinaczami biurowymi, wiązani</w:t>
            </w:r>
            <w:r w:rsidR="00FF43E3" w:rsidRPr="007E66A3">
              <w:rPr>
                <w:rFonts w:ascii="Times New Roman" w:hAnsi="Times New Roman"/>
              </w:rPr>
              <w:t>e sznurkiem lub wstążką ozdobną</w:t>
            </w:r>
            <w:r w:rsidR="00731A8F">
              <w:rPr>
                <w:rFonts w:ascii="Times New Roman" w:hAnsi="Times New Roman"/>
              </w:rPr>
              <w:t>;</w:t>
            </w:r>
          </w:p>
          <w:p w14:paraId="484CB755" w14:textId="39AECBC0" w:rsidR="00FF43E3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bez użycia kleju, taśm, zszywek np.</w:t>
            </w:r>
            <w:r w:rsidR="00FF43E3" w:rsidRPr="007E66A3">
              <w:rPr>
                <w:rFonts w:ascii="Times New Roman" w:hAnsi="Times New Roman"/>
              </w:rPr>
              <w:t xml:space="preserve"> wybrane modele technik origami</w:t>
            </w:r>
            <w:r w:rsidR="00731A8F">
              <w:rPr>
                <w:rFonts w:ascii="Times New Roman" w:hAnsi="Times New Roman"/>
              </w:rPr>
              <w:t>;</w:t>
            </w:r>
          </w:p>
          <w:p w14:paraId="422211A5" w14:textId="35E233F1" w:rsidR="00432EE6" w:rsidRPr="007E66A3" w:rsidRDefault="00FF43E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d) z wykorzystaniem prądu elektrycznego.</w:t>
            </w:r>
            <w:r w:rsidR="00432EE6" w:rsidRPr="007E66A3">
              <w:rPr>
                <w:rFonts w:ascii="Times New Roman" w:hAnsi="Times New Roman"/>
              </w:rPr>
              <w:t xml:space="preserve"> </w:t>
            </w:r>
          </w:p>
          <w:p w14:paraId="300BB1A5" w14:textId="515F66CE" w:rsidR="00432EE6" w:rsidRPr="007E66A3" w:rsidRDefault="00FF43E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</w:t>
            </w:r>
            <w:r w:rsidR="00432EE6" w:rsidRPr="007E66A3">
              <w:rPr>
                <w:rFonts w:ascii="Times New Roman" w:hAnsi="Times New Roman"/>
              </w:rPr>
              <w:t xml:space="preserve">ykonuje przedmiot/model/pracę </w:t>
            </w:r>
            <w:r w:rsidR="00A608D4">
              <w:rPr>
                <w:rFonts w:ascii="Times New Roman" w:hAnsi="Times New Roman"/>
              </w:rPr>
              <w:t>wg</w:t>
            </w:r>
            <w:r w:rsidR="00432EE6" w:rsidRPr="007E66A3">
              <w:rPr>
                <w:rFonts w:ascii="Times New Roman" w:hAnsi="Times New Roman"/>
              </w:rPr>
              <w:t xml:space="preserve"> własnego planu i opracowanego sposobu działania. </w:t>
            </w:r>
          </w:p>
        </w:tc>
        <w:tc>
          <w:tcPr>
            <w:tcW w:w="2388" w:type="dxa"/>
            <w:gridSpan w:val="2"/>
            <w:shd w:val="clear" w:color="auto" w:fill="auto"/>
          </w:tcPr>
          <w:p w14:paraId="4BAAE47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i poprawnie odczytuje podstawowe informacje techniczne i stosuje w działaniu sposoby użytkowania: materiału, narzędzi, urządzenia zgodnie z </w:t>
            </w:r>
            <w:r w:rsidR="00FF43E3" w:rsidRPr="007E66A3">
              <w:rPr>
                <w:rFonts w:ascii="Times New Roman" w:hAnsi="Times New Roman"/>
              </w:rPr>
              <w:t>instrukcją, w tym multimedialną.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760B03F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14:paraId="1FA4F68D" w14:textId="6F4C774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a) z zastosowaniem połączeń nierozłącznych: sklejanie klejem, sklejanie taśmą itp.</w:t>
            </w:r>
            <w:r w:rsidR="00731A8F">
              <w:rPr>
                <w:rFonts w:ascii="Times New Roman" w:hAnsi="Times New Roman"/>
              </w:rPr>
              <w:t>;</w:t>
            </w:r>
          </w:p>
          <w:p w14:paraId="16933998" w14:textId="53F7D06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b) używając połączeń rozłącznych: spinanie spinaczami biurowymi, wiązani</w:t>
            </w:r>
            <w:r w:rsidR="00FF43E3" w:rsidRPr="007E66A3">
              <w:rPr>
                <w:rFonts w:ascii="Times New Roman" w:hAnsi="Times New Roman"/>
              </w:rPr>
              <w:t>e sznurkiem lub wstążką ozdobną</w:t>
            </w:r>
            <w:r w:rsidR="00731A8F">
              <w:rPr>
                <w:rFonts w:ascii="Times New Roman" w:hAnsi="Times New Roman"/>
              </w:rPr>
              <w:t>;</w:t>
            </w:r>
          </w:p>
          <w:p w14:paraId="291542CE" w14:textId="3A8E934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c) bez użycia kleju, taśm, zszywek np. </w:t>
            </w:r>
            <w:r w:rsidR="00FF43E3" w:rsidRPr="007E66A3">
              <w:rPr>
                <w:rFonts w:ascii="Times New Roman" w:hAnsi="Times New Roman"/>
              </w:rPr>
              <w:t>wybrane modele technik origami</w:t>
            </w:r>
            <w:r w:rsidR="00731A8F">
              <w:rPr>
                <w:rFonts w:ascii="Times New Roman" w:hAnsi="Times New Roman"/>
              </w:rPr>
              <w:t>;</w:t>
            </w:r>
          </w:p>
          <w:p w14:paraId="2FB0905C" w14:textId="41EF7746" w:rsidR="00FF43E3" w:rsidRPr="007E66A3" w:rsidRDefault="00FF43E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z wykorzystaniem prądu elektrycznego. </w:t>
            </w:r>
          </w:p>
          <w:p w14:paraId="239EE3C1" w14:textId="1692FF57" w:rsidR="00432EE6" w:rsidRPr="007E66A3" w:rsidRDefault="00FF43E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</w:t>
            </w:r>
            <w:r w:rsidR="00432EE6" w:rsidRPr="007E66A3">
              <w:rPr>
                <w:rFonts w:ascii="Times New Roman" w:hAnsi="Times New Roman"/>
              </w:rPr>
              <w:t xml:space="preserve">ykonuje przedmiot/model/pracę </w:t>
            </w:r>
            <w:r w:rsidR="00A608D4">
              <w:rPr>
                <w:rFonts w:ascii="Times New Roman" w:hAnsi="Times New Roman"/>
              </w:rPr>
              <w:t>wg</w:t>
            </w:r>
            <w:r w:rsidR="00432EE6" w:rsidRPr="007E66A3">
              <w:rPr>
                <w:rFonts w:ascii="Times New Roman" w:hAnsi="Times New Roman"/>
              </w:rPr>
              <w:t xml:space="preserve"> własnego planu i opracowanego sposobu działania. </w:t>
            </w:r>
          </w:p>
        </w:tc>
        <w:tc>
          <w:tcPr>
            <w:tcW w:w="2374" w:type="dxa"/>
            <w:gridSpan w:val="3"/>
            <w:shd w:val="clear" w:color="auto" w:fill="auto"/>
          </w:tcPr>
          <w:p w14:paraId="21941DC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Najczęściej samodzielnie i poprawnie odczytuje podstawowe informacje techniczne i stosuje w działaniu sposoby użytkowania: materiału, narzędzi, urządzenia zgodnie z instrukcją, w tym multimedi</w:t>
            </w:r>
            <w:r w:rsidR="00FF43E3" w:rsidRPr="007E66A3">
              <w:rPr>
                <w:rFonts w:ascii="Times New Roman" w:hAnsi="Times New Roman"/>
              </w:rPr>
              <w:t>alną.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A47641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samodzielnie wykonuje przedmioty użytkowe, w tym dekoracyjne: </w:t>
            </w:r>
          </w:p>
          <w:p w14:paraId="2FD879F0" w14:textId="0AB5877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a) z zastosowaniem połączeń nierozłącznych: sklejanie klejem, sklejanie taśmą itp.</w:t>
            </w:r>
            <w:r w:rsidR="00731A8F">
              <w:rPr>
                <w:rFonts w:ascii="Times New Roman" w:hAnsi="Times New Roman"/>
              </w:rPr>
              <w:t>;</w:t>
            </w:r>
          </w:p>
          <w:p w14:paraId="1ECAB804" w14:textId="7E8A018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b) używając połączeń rozłącznych: spinanie spinaczami biurowymi, wiązanie sznurkiem lub w</w:t>
            </w:r>
            <w:r w:rsidR="00FF43E3" w:rsidRPr="007E66A3">
              <w:rPr>
                <w:rFonts w:ascii="Times New Roman" w:hAnsi="Times New Roman"/>
              </w:rPr>
              <w:t>stążką ozdobną</w:t>
            </w:r>
            <w:r w:rsidR="00731A8F">
              <w:rPr>
                <w:rFonts w:ascii="Times New Roman" w:hAnsi="Times New Roman"/>
              </w:rPr>
              <w:t>;</w:t>
            </w:r>
          </w:p>
          <w:p w14:paraId="62024466" w14:textId="0F695676" w:rsidR="00FF43E3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bez użycia kleju, taśm, zszywek np.</w:t>
            </w:r>
            <w:r w:rsidR="00FF43E3" w:rsidRPr="007E66A3">
              <w:rPr>
                <w:rFonts w:ascii="Times New Roman" w:hAnsi="Times New Roman"/>
              </w:rPr>
              <w:t xml:space="preserve"> wybrane modele technik origami</w:t>
            </w:r>
            <w:r w:rsidR="00731A8F">
              <w:rPr>
                <w:rFonts w:ascii="Times New Roman" w:hAnsi="Times New Roman"/>
              </w:rPr>
              <w:t>;</w:t>
            </w:r>
          </w:p>
          <w:p w14:paraId="0C06D9D2" w14:textId="36EA9379" w:rsidR="00432EE6" w:rsidRPr="007E66A3" w:rsidRDefault="00FF43E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d) z wykorzystaniem prądu elektrycznego.</w:t>
            </w:r>
          </w:p>
          <w:p w14:paraId="7DDEFBD1" w14:textId="44DC9338" w:rsidR="00432EE6" w:rsidRPr="007E66A3" w:rsidRDefault="00FF43E3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W</w:t>
            </w:r>
            <w:r w:rsidR="00432EE6" w:rsidRPr="007E66A3">
              <w:rPr>
                <w:rFonts w:ascii="Times New Roman" w:hAnsi="Times New Roman"/>
              </w:rPr>
              <w:t xml:space="preserve">ykonuje przedmiot/model/pracę </w:t>
            </w:r>
            <w:r w:rsidR="00A608D4">
              <w:rPr>
                <w:rFonts w:ascii="Times New Roman" w:hAnsi="Times New Roman"/>
              </w:rPr>
              <w:t>wg</w:t>
            </w:r>
            <w:r w:rsidR="00432EE6" w:rsidRPr="007E66A3">
              <w:rPr>
                <w:rFonts w:ascii="Times New Roman" w:hAnsi="Times New Roman"/>
              </w:rPr>
              <w:t xml:space="preserve"> własnego planu i opracowanego sposobu działania.</w:t>
            </w:r>
          </w:p>
        </w:tc>
        <w:tc>
          <w:tcPr>
            <w:tcW w:w="2374" w:type="dxa"/>
            <w:gridSpan w:val="2"/>
          </w:tcPr>
          <w:p w14:paraId="6E6F796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 naprowadzeniu odczytuje podstawowe informacje techniczne i stosuje w działaniu sposoby użytkowania: materiału, narzędzi, urządzenia zgodnie z </w:t>
            </w:r>
            <w:r w:rsidR="00FF43E3" w:rsidRPr="007E66A3">
              <w:rPr>
                <w:rFonts w:ascii="Times New Roman" w:hAnsi="Times New Roman"/>
              </w:rPr>
              <w:t>instrukcją, w tym multimedialną.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5918DF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wykonuje przedmioty użytkowe, w tym dekoracyjne: </w:t>
            </w:r>
          </w:p>
          <w:p w14:paraId="7C00B21E" w14:textId="5FA5965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a) z zastosowaniem połączeń nierozłącznych: sklejanie klejem, sklejanie taśmą itp.</w:t>
            </w:r>
            <w:r w:rsidR="00A608D4">
              <w:rPr>
                <w:rFonts w:ascii="Times New Roman" w:hAnsi="Times New Roman"/>
              </w:rPr>
              <w:t>;</w:t>
            </w:r>
          </w:p>
          <w:p w14:paraId="41BE243B" w14:textId="06DB9E0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b) używając połączeń rozłącznych: spinanie spinaczami biurowymi, wiązani</w:t>
            </w:r>
            <w:r w:rsidR="00FF43E3" w:rsidRPr="007E66A3">
              <w:rPr>
                <w:rFonts w:ascii="Times New Roman" w:hAnsi="Times New Roman"/>
              </w:rPr>
              <w:t>e sznurkiem lub wstążką ozdobną</w:t>
            </w:r>
            <w:r w:rsidR="00A608D4">
              <w:rPr>
                <w:rFonts w:ascii="Times New Roman" w:hAnsi="Times New Roman"/>
              </w:rPr>
              <w:t>;</w:t>
            </w:r>
          </w:p>
          <w:p w14:paraId="3680C4AD" w14:textId="324A08CC" w:rsidR="00FF43E3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bez użycia kleju, taśm, zszywek np.</w:t>
            </w:r>
            <w:r w:rsidR="00FF43E3" w:rsidRPr="007E66A3">
              <w:rPr>
                <w:rFonts w:ascii="Times New Roman" w:hAnsi="Times New Roman"/>
              </w:rPr>
              <w:t xml:space="preserve"> wybrane modele technik origami</w:t>
            </w:r>
            <w:r w:rsidR="00A608D4">
              <w:rPr>
                <w:rFonts w:ascii="Times New Roman" w:hAnsi="Times New Roman"/>
              </w:rPr>
              <w:t>;</w:t>
            </w:r>
          </w:p>
          <w:p w14:paraId="0505E124" w14:textId="3FA951C7" w:rsidR="00FF43E3" w:rsidRPr="007E66A3" w:rsidRDefault="00FF43E3" w:rsidP="00FF43E3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z wykorzystaniem prądu elektrycznego. </w:t>
            </w:r>
          </w:p>
          <w:p w14:paraId="4D9ACFB5" w14:textId="11DDE4F4" w:rsidR="00432EE6" w:rsidRPr="007E66A3" w:rsidRDefault="00FF43E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 - W</w:t>
            </w:r>
            <w:r w:rsidR="00432EE6" w:rsidRPr="007E66A3">
              <w:rPr>
                <w:rFonts w:ascii="Times New Roman" w:hAnsi="Times New Roman"/>
              </w:rPr>
              <w:t xml:space="preserve">ykonuje przedmiot/model/pracę </w:t>
            </w:r>
            <w:r w:rsidR="00A608D4">
              <w:rPr>
                <w:rFonts w:ascii="Times New Roman" w:hAnsi="Times New Roman"/>
              </w:rPr>
              <w:t>wg</w:t>
            </w:r>
            <w:r w:rsidR="00432EE6" w:rsidRPr="007E66A3">
              <w:rPr>
                <w:rFonts w:ascii="Times New Roman" w:hAnsi="Times New Roman"/>
              </w:rPr>
              <w:t xml:space="preserve"> własnego planu i opracowanego sposobu działania.</w:t>
            </w:r>
          </w:p>
        </w:tc>
        <w:tc>
          <w:tcPr>
            <w:tcW w:w="2374" w:type="dxa"/>
            <w:gridSpan w:val="2"/>
          </w:tcPr>
          <w:p w14:paraId="471F445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odczytuje podstawowe informacje techniczne i stosuje w działaniu sposoby użytkowania: materiału, narzędzi, urządzenia zgodnie z </w:t>
            </w:r>
            <w:r w:rsidR="00FF43E3" w:rsidRPr="007E66A3">
              <w:rPr>
                <w:rFonts w:ascii="Times New Roman" w:hAnsi="Times New Roman"/>
              </w:rPr>
              <w:t>instrukcją, w tym multimedialną.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158DCBE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wykonuje przedmioty użytkowe, w tym dekoracyjne: </w:t>
            </w:r>
          </w:p>
          <w:p w14:paraId="7BD3E78E" w14:textId="5D4051E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a) z zastosowaniem połączeń nierozłącznych: sklejanie klejem, sklejanie taśmą itp.</w:t>
            </w:r>
            <w:r w:rsidR="00A608D4">
              <w:rPr>
                <w:rFonts w:ascii="Times New Roman" w:hAnsi="Times New Roman"/>
              </w:rPr>
              <w:t>;</w:t>
            </w:r>
          </w:p>
          <w:p w14:paraId="0B672AD9" w14:textId="4B30B29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b) używając połączeń rozłącznych: spinanie spinaczami biurowymi, wiązani</w:t>
            </w:r>
            <w:r w:rsidR="00FF43E3" w:rsidRPr="007E66A3">
              <w:rPr>
                <w:rFonts w:ascii="Times New Roman" w:hAnsi="Times New Roman"/>
              </w:rPr>
              <w:t>e sznurkiem lub wstążką ozdobną</w:t>
            </w:r>
            <w:r w:rsidR="00A608D4">
              <w:rPr>
                <w:rFonts w:ascii="Times New Roman" w:hAnsi="Times New Roman"/>
              </w:rPr>
              <w:t>;</w:t>
            </w:r>
          </w:p>
          <w:p w14:paraId="0FE38ED7" w14:textId="264141E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bez użycia kleju, taśm, zszywek np. wybrane modele technik o</w:t>
            </w:r>
            <w:r w:rsidR="00FF43E3" w:rsidRPr="007E66A3">
              <w:rPr>
                <w:rFonts w:ascii="Times New Roman" w:hAnsi="Times New Roman"/>
              </w:rPr>
              <w:t>rigami</w:t>
            </w:r>
            <w:r w:rsidR="00A608D4">
              <w:rPr>
                <w:rFonts w:ascii="Times New Roman" w:hAnsi="Times New Roman"/>
              </w:rPr>
              <w:t>;</w:t>
            </w:r>
          </w:p>
          <w:p w14:paraId="27EB96F0" w14:textId="5DB3104A" w:rsidR="00FF43E3" w:rsidRPr="007E66A3" w:rsidRDefault="00FF43E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z wykorzystaniem prądu elektrycznego. </w:t>
            </w:r>
          </w:p>
          <w:p w14:paraId="140A3DF2" w14:textId="0C294542" w:rsidR="00432EE6" w:rsidRPr="007E66A3" w:rsidRDefault="00FF43E3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W</w:t>
            </w:r>
            <w:r w:rsidR="00432EE6" w:rsidRPr="007E66A3">
              <w:rPr>
                <w:rFonts w:ascii="Times New Roman" w:hAnsi="Times New Roman"/>
              </w:rPr>
              <w:t xml:space="preserve">ykonuje przedmiot/model/pracę </w:t>
            </w:r>
            <w:r w:rsidR="00A608D4">
              <w:rPr>
                <w:rFonts w:ascii="Times New Roman" w:hAnsi="Times New Roman"/>
              </w:rPr>
              <w:t>wg</w:t>
            </w:r>
            <w:r w:rsidR="00432EE6" w:rsidRPr="007E66A3">
              <w:rPr>
                <w:rFonts w:ascii="Times New Roman" w:hAnsi="Times New Roman"/>
              </w:rPr>
              <w:t xml:space="preserve"> własnego planu i opracowanego sposobu działania.</w:t>
            </w:r>
          </w:p>
        </w:tc>
        <w:tc>
          <w:tcPr>
            <w:tcW w:w="2336" w:type="dxa"/>
            <w:gridSpan w:val="2"/>
            <w:shd w:val="clear" w:color="auto" w:fill="auto"/>
          </w:tcPr>
          <w:p w14:paraId="67F72EB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potrafi odczytać podstawowych informacji technicznych i zastosować w działaniu sposobów użytkowania: materiału, narzędzi, urządzenia zgodnie z instrukc</w:t>
            </w:r>
            <w:r w:rsidR="00FF43E3" w:rsidRPr="007E66A3">
              <w:rPr>
                <w:rFonts w:ascii="Times New Roman" w:hAnsi="Times New Roman"/>
              </w:rPr>
              <w:t>ją, w tym multimedialną.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10C7754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wykonuje proponowanych przedmiotów użytkowych. </w:t>
            </w:r>
          </w:p>
        </w:tc>
      </w:tr>
      <w:tr w:rsidR="00432EE6" w:rsidRPr="007E66A3" w14:paraId="05324CB8" w14:textId="77777777" w:rsidTr="002E411A">
        <w:tc>
          <w:tcPr>
            <w:tcW w:w="14220" w:type="dxa"/>
            <w:gridSpan w:val="12"/>
          </w:tcPr>
          <w:p w14:paraId="748882D6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7AAD448" w14:textId="34103A30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stosowania narzędzi i obsługi urządzeń technicznych</w:t>
            </w:r>
          </w:p>
          <w:p w14:paraId="7F9EABD0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3E2CE08A" w14:textId="77777777" w:rsidTr="002E411A">
        <w:tc>
          <w:tcPr>
            <w:tcW w:w="2374" w:type="dxa"/>
            <w:shd w:val="clear" w:color="auto" w:fill="auto"/>
          </w:tcPr>
          <w:p w14:paraId="5AE995CB" w14:textId="7FC7F762" w:rsidR="00432EE6" w:rsidRPr="007E66A3" w:rsidRDefault="00432EE6" w:rsidP="0017062C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Samodzielnie posługuje się bezpiecznie prostymi narzędziami pomiarowymi. </w:t>
            </w:r>
          </w:p>
        </w:tc>
        <w:tc>
          <w:tcPr>
            <w:tcW w:w="2388" w:type="dxa"/>
            <w:gridSpan w:val="2"/>
            <w:shd w:val="clear" w:color="auto" w:fill="auto"/>
          </w:tcPr>
          <w:p w14:paraId="4E24609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posługuje się bezpiecznie prostymi narzędziami pomiarowymi. </w:t>
            </w:r>
          </w:p>
          <w:p w14:paraId="649A648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4" w:type="dxa"/>
            <w:gridSpan w:val="3"/>
            <w:shd w:val="clear" w:color="auto" w:fill="auto"/>
          </w:tcPr>
          <w:p w14:paraId="120EBF6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Najczęściej samodzielnie posługuje się bezpiecznie prostymi narzędziami pomiarowymi.</w:t>
            </w:r>
          </w:p>
        </w:tc>
        <w:tc>
          <w:tcPr>
            <w:tcW w:w="2374" w:type="dxa"/>
            <w:gridSpan w:val="2"/>
          </w:tcPr>
          <w:p w14:paraId="5AD15C4F" w14:textId="75E42CFE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Wymaga niewielkiej pomocy</w:t>
            </w:r>
            <w:r w:rsidR="00A608D4">
              <w:rPr>
                <w:rFonts w:ascii="Times New Roman" w:hAnsi="Times New Roman"/>
              </w:rPr>
              <w:t>, gdy</w:t>
            </w:r>
            <w:r w:rsidRPr="007E66A3">
              <w:rPr>
                <w:rFonts w:ascii="Times New Roman" w:hAnsi="Times New Roman"/>
              </w:rPr>
              <w:t xml:space="preserve"> posług</w:t>
            </w:r>
            <w:r w:rsidR="00A608D4">
              <w:rPr>
                <w:rFonts w:ascii="Times New Roman" w:hAnsi="Times New Roman"/>
              </w:rPr>
              <w:t>uje</w:t>
            </w:r>
            <w:r w:rsidRPr="007E66A3">
              <w:rPr>
                <w:rFonts w:ascii="Times New Roman" w:hAnsi="Times New Roman"/>
              </w:rPr>
              <w:t xml:space="preserve"> się bezpiecznie prostymi narzędziami pomiarowymi.</w:t>
            </w:r>
          </w:p>
        </w:tc>
        <w:tc>
          <w:tcPr>
            <w:tcW w:w="2374" w:type="dxa"/>
            <w:gridSpan w:val="2"/>
          </w:tcPr>
          <w:p w14:paraId="2CCF1BA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Tylko pod kontrolą posługuje się bezpiecznie prostymi narzędziami pomiarowymi.</w:t>
            </w:r>
          </w:p>
        </w:tc>
        <w:tc>
          <w:tcPr>
            <w:tcW w:w="2336" w:type="dxa"/>
            <w:gridSpan w:val="2"/>
            <w:shd w:val="clear" w:color="auto" w:fill="auto"/>
          </w:tcPr>
          <w:p w14:paraId="20642D5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Nie posługuje się prostymi narzędziami pomiarowymi z zachowaniem zasad bezpieczeństwa.</w:t>
            </w:r>
          </w:p>
        </w:tc>
      </w:tr>
    </w:tbl>
    <w:p w14:paraId="3B27AAF7" w14:textId="77777777" w:rsidR="00F33C45" w:rsidRPr="007E66A3" w:rsidRDefault="00F33C45" w:rsidP="00432EE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AAED7DC" w14:textId="55305B34" w:rsidR="00432EE6" w:rsidRPr="007D5123" w:rsidRDefault="00432EE6" w:rsidP="00432EE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D5123">
        <w:rPr>
          <w:rFonts w:ascii="Times New Roman" w:hAnsi="Times New Roman"/>
          <w:b/>
          <w:color w:val="00B050"/>
          <w:sz w:val="28"/>
          <w:szCs w:val="28"/>
        </w:rPr>
        <w:t>EDUKACJA INFORMATYCZNA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432EE6" w:rsidRPr="007E66A3" w14:paraId="3539A425" w14:textId="77777777" w:rsidTr="002E411A">
        <w:tc>
          <w:tcPr>
            <w:tcW w:w="2303" w:type="dxa"/>
            <w:shd w:val="clear" w:color="auto" w:fill="auto"/>
          </w:tcPr>
          <w:p w14:paraId="009C08F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najwyższy</w:t>
            </w:r>
          </w:p>
          <w:p w14:paraId="7D0F95E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59F5EFD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wysoki</w:t>
            </w:r>
          </w:p>
          <w:p w14:paraId="4B000B4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5BBCED9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średni</w:t>
            </w:r>
          </w:p>
          <w:p w14:paraId="79F3BB6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166960C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niski</w:t>
            </w:r>
          </w:p>
          <w:p w14:paraId="63B327A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6B06398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bardzo niski</w:t>
            </w:r>
          </w:p>
          <w:p w14:paraId="68DA629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7E66A3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1D04ED4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najniższy</w:t>
            </w:r>
          </w:p>
          <w:p w14:paraId="610FC65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niedostateczna</w:t>
            </w:r>
          </w:p>
        </w:tc>
      </w:tr>
      <w:tr w:rsidR="00432EE6" w:rsidRPr="007E66A3" w14:paraId="5D934DED" w14:textId="77777777" w:rsidTr="002E411A">
        <w:tc>
          <w:tcPr>
            <w:tcW w:w="13818" w:type="dxa"/>
            <w:gridSpan w:val="6"/>
            <w:shd w:val="clear" w:color="auto" w:fill="auto"/>
          </w:tcPr>
          <w:p w14:paraId="7108547D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567AF8F1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rozumienia, analizowania i rozwiązywania problemów</w:t>
            </w:r>
          </w:p>
          <w:p w14:paraId="7F5AE86B" w14:textId="3A6BD945" w:rsidR="00F33C45" w:rsidRPr="007E66A3" w:rsidRDefault="00F33C45" w:rsidP="002E411A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432EE6" w:rsidRPr="007E66A3" w14:paraId="45ED1E30" w14:textId="77777777" w:rsidTr="002E411A">
        <w:tc>
          <w:tcPr>
            <w:tcW w:w="2303" w:type="dxa"/>
            <w:shd w:val="clear" w:color="auto" w:fill="auto"/>
          </w:tcPr>
          <w:p w14:paraId="77215D14" w14:textId="321F550F" w:rsidR="00432EE6" w:rsidRPr="007E66A3" w:rsidRDefault="00432EE6" w:rsidP="002E411A">
            <w:pPr>
              <w:pStyle w:val="Bezodstpw"/>
              <w:rPr>
                <w:rFonts w:ascii="Times New Roman" w:hAnsi="Times New Roman"/>
                <w:color w:val="FF0000"/>
              </w:rPr>
            </w:pPr>
            <w:r w:rsidRPr="007E66A3">
              <w:rPr>
                <w:rFonts w:ascii="Times New Roman" w:hAnsi="Times New Roman"/>
                <w:color w:val="0070C0"/>
              </w:rPr>
              <w:t xml:space="preserve">Samodzielne zgłębia wiedzę, </w:t>
            </w:r>
            <w:r w:rsidR="00DB373A" w:rsidRPr="007E66A3">
              <w:rPr>
                <w:rFonts w:ascii="Times New Roman" w:hAnsi="Times New Roman"/>
                <w:color w:val="0070C0"/>
              </w:rPr>
              <w:t xml:space="preserve">wykorzystując materiał rozszerzający, </w:t>
            </w:r>
            <w:r w:rsidRPr="007E66A3">
              <w:rPr>
                <w:rFonts w:ascii="Times New Roman" w:hAnsi="Times New Roman"/>
                <w:color w:val="0070C0"/>
              </w:rPr>
              <w:t xml:space="preserve">biegle korzysta ze zdobytych wiadomości w różnych sytuacjach, potrafi twórczo rozwiązywać różne problemy dydaktyczne, uczestniczy w konkursach szkolnych i pozaszkolnych oraz doskonale </w:t>
            </w:r>
            <w:r w:rsidR="0016038A" w:rsidRPr="007E66A3">
              <w:rPr>
                <w:rFonts w:ascii="Times New Roman" w:hAnsi="Times New Roman"/>
                <w:color w:val="0070C0"/>
              </w:rPr>
              <w:t xml:space="preserve">opanował/opanowała </w:t>
            </w:r>
            <w:r w:rsidRPr="007E66A3">
              <w:rPr>
                <w:rFonts w:ascii="Times New Roman" w:hAnsi="Times New Roman"/>
                <w:color w:val="0070C0"/>
              </w:rPr>
              <w:t xml:space="preserve">umiejętności </w:t>
            </w:r>
            <w:r w:rsidR="00DB373A" w:rsidRPr="007E66A3">
              <w:rPr>
                <w:rFonts w:ascii="Times New Roman" w:hAnsi="Times New Roman"/>
                <w:color w:val="0070C0"/>
              </w:rPr>
              <w:t>określone</w:t>
            </w:r>
            <w:r w:rsidRPr="007E66A3">
              <w:rPr>
                <w:rFonts w:ascii="Times New Roman" w:hAnsi="Times New Roman"/>
                <w:color w:val="0070C0"/>
              </w:rPr>
              <w:t xml:space="preserve"> w podstawie programowej, tzn.</w:t>
            </w:r>
          </w:p>
          <w:p w14:paraId="55FCBC4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układa w logicznym porządku: obrazki, </w:t>
            </w:r>
            <w:r w:rsidR="000B7F5F" w:rsidRPr="007E66A3">
              <w:rPr>
                <w:rFonts w:ascii="Times New Roman" w:hAnsi="Times New Roman"/>
              </w:rPr>
              <w:t xml:space="preserve">krótkie </w:t>
            </w:r>
            <w:r w:rsidRPr="007E66A3">
              <w:rPr>
                <w:rFonts w:ascii="Times New Roman" w:hAnsi="Times New Roman"/>
              </w:rPr>
              <w:t>teksty</w:t>
            </w:r>
            <w:r w:rsidR="000B7F5F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5BCEEA58" w14:textId="41FD92B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tworzy polecenie </w:t>
            </w:r>
            <w:r w:rsidR="00A608D4">
              <w:rPr>
                <w:rFonts w:ascii="Times New Roman" w:hAnsi="Times New Roman"/>
              </w:rPr>
              <w:t>do</w:t>
            </w:r>
            <w:r w:rsidRPr="007E66A3">
              <w:rPr>
                <w:rFonts w:ascii="Times New Roman" w:hAnsi="Times New Roman"/>
              </w:rPr>
              <w:t xml:space="preserve"> określonego planu działania</w:t>
            </w:r>
            <w:r w:rsidR="000B7F5F" w:rsidRPr="007E66A3">
              <w:rPr>
                <w:rFonts w:ascii="Times New Roman" w:hAnsi="Times New Roman"/>
              </w:rPr>
              <w:t xml:space="preserve"> prowadzące do osiągnięcia celu.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C011EE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</w:tc>
        <w:tc>
          <w:tcPr>
            <w:tcW w:w="2303" w:type="dxa"/>
            <w:shd w:val="clear" w:color="auto" w:fill="auto"/>
          </w:tcPr>
          <w:p w14:paraId="420BD4E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Samodzielnie układa w logicznym porządku: obrazki, </w:t>
            </w:r>
            <w:r w:rsidR="000B7F5F" w:rsidRPr="007E66A3">
              <w:rPr>
                <w:rFonts w:ascii="Times New Roman" w:hAnsi="Times New Roman"/>
              </w:rPr>
              <w:t xml:space="preserve">krótkie </w:t>
            </w:r>
            <w:r w:rsidRPr="007E66A3">
              <w:rPr>
                <w:rFonts w:ascii="Times New Roman" w:hAnsi="Times New Roman"/>
              </w:rPr>
              <w:t>teksty</w:t>
            </w:r>
            <w:r w:rsidR="000B7F5F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5AF31F85" w14:textId="0B41837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tworzy polecenie </w:t>
            </w:r>
            <w:r w:rsidR="00A608D4">
              <w:rPr>
                <w:rFonts w:ascii="Times New Roman" w:hAnsi="Times New Roman"/>
              </w:rPr>
              <w:t>do</w:t>
            </w:r>
            <w:r w:rsidRPr="007E66A3">
              <w:rPr>
                <w:rFonts w:ascii="Times New Roman" w:hAnsi="Times New Roman"/>
              </w:rPr>
              <w:t xml:space="preserve"> określonego planu działania</w:t>
            </w:r>
            <w:r w:rsidR="000B7F5F" w:rsidRPr="007E66A3">
              <w:rPr>
                <w:rFonts w:ascii="Times New Roman" w:hAnsi="Times New Roman"/>
              </w:rPr>
              <w:t xml:space="preserve"> prowadzące do osiągnięcia celu.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3C0D125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  <w:p w14:paraId="5C85C2C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128E8CC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samodzielnie układa w logicznym porządku: obrazki, </w:t>
            </w:r>
            <w:r w:rsidR="000B7F5F" w:rsidRPr="007E66A3">
              <w:rPr>
                <w:rFonts w:ascii="Times New Roman" w:hAnsi="Times New Roman"/>
              </w:rPr>
              <w:t xml:space="preserve">krótkie </w:t>
            </w:r>
            <w:r w:rsidRPr="007E66A3">
              <w:rPr>
                <w:rFonts w:ascii="Times New Roman" w:hAnsi="Times New Roman"/>
              </w:rPr>
              <w:t>teksty</w:t>
            </w:r>
            <w:r w:rsidR="000B7F5F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01BBC6DA" w14:textId="4B72A24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samodzielnie tworzy polecenie </w:t>
            </w:r>
            <w:r w:rsidR="00A608D4">
              <w:rPr>
                <w:rFonts w:ascii="Times New Roman" w:hAnsi="Times New Roman"/>
              </w:rPr>
              <w:t>do</w:t>
            </w:r>
            <w:r w:rsidRPr="007E66A3">
              <w:rPr>
                <w:rFonts w:ascii="Times New Roman" w:hAnsi="Times New Roman"/>
              </w:rPr>
              <w:t xml:space="preserve"> określonego planu działania</w:t>
            </w:r>
            <w:r w:rsidR="000B7F5F" w:rsidRPr="007E66A3">
              <w:rPr>
                <w:rFonts w:ascii="Times New Roman" w:hAnsi="Times New Roman"/>
              </w:rPr>
              <w:t xml:space="preserve"> prowadzące do osiągnięcia celu.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1BC845C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Zazwyczaj samodzielnie rozwiązuje zadania, zagadki i łamigłówki prowadzące do odkrywania algorytmów.</w:t>
            </w:r>
          </w:p>
        </w:tc>
        <w:tc>
          <w:tcPr>
            <w:tcW w:w="2303" w:type="dxa"/>
            <w:shd w:val="clear" w:color="auto" w:fill="auto"/>
          </w:tcPr>
          <w:p w14:paraId="6D29C00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układa w logicznym porządku: obrazki, </w:t>
            </w:r>
            <w:r w:rsidR="000B7F5F" w:rsidRPr="007E66A3">
              <w:rPr>
                <w:rFonts w:ascii="Times New Roman" w:hAnsi="Times New Roman"/>
              </w:rPr>
              <w:t xml:space="preserve">krótkie </w:t>
            </w:r>
            <w:r w:rsidRPr="007E66A3">
              <w:rPr>
                <w:rFonts w:ascii="Times New Roman" w:hAnsi="Times New Roman"/>
              </w:rPr>
              <w:t>teksty</w:t>
            </w:r>
            <w:r w:rsidR="000B7F5F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75B9C4FB" w14:textId="70A4445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tworzy polecenie </w:t>
            </w:r>
            <w:r w:rsidR="00A608D4">
              <w:rPr>
                <w:rFonts w:ascii="Times New Roman" w:hAnsi="Times New Roman"/>
              </w:rPr>
              <w:t>do</w:t>
            </w:r>
            <w:r w:rsidRPr="007E66A3">
              <w:rPr>
                <w:rFonts w:ascii="Times New Roman" w:hAnsi="Times New Roman"/>
              </w:rPr>
              <w:t xml:space="preserve"> określonego planu działania</w:t>
            </w:r>
            <w:r w:rsidR="000B7F5F" w:rsidRPr="007E66A3">
              <w:rPr>
                <w:rFonts w:ascii="Times New Roman" w:hAnsi="Times New Roman"/>
              </w:rPr>
              <w:t xml:space="preserve"> prowadzące do osiągnięcia celu.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72C6C09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 niewielką pomocą rozwiązuje zadania, zagadki i łamigłówki prowadzące do odkrywania algorytmów.</w:t>
            </w:r>
          </w:p>
        </w:tc>
        <w:tc>
          <w:tcPr>
            <w:tcW w:w="2303" w:type="dxa"/>
          </w:tcPr>
          <w:p w14:paraId="4DD7B1A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układa w logicznym porządku: obrazki, </w:t>
            </w:r>
            <w:r w:rsidR="000B7F5F" w:rsidRPr="007E66A3">
              <w:rPr>
                <w:rFonts w:ascii="Times New Roman" w:hAnsi="Times New Roman"/>
              </w:rPr>
              <w:t xml:space="preserve">krótkie </w:t>
            </w:r>
            <w:r w:rsidRPr="007E66A3">
              <w:rPr>
                <w:rFonts w:ascii="Times New Roman" w:hAnsi="Times New Roman"/>
              </w:rPr>
              <w:t>teksty</w:t>
            </w:r>
            <w:r w:rsidR="000B7F5F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66C8430A" w14:textId="19A7E5B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tworzy polecenie </w:t>
            </w:r>
            <w:r w:rsidR="00A608D4">
              <w:rPr>
                <w:rFonts w:ascii="Times New Roman" w:hAnsi="Times New Roman"/>
              </w:rPr>
              <w:t>do</w:t>
            </w:r>
            <w:r w:rsidRPr="007E66A3">
              <w:rPr>
                <w:rFonts w:ascii="Times New Roman" w:hAnsi="Times New Roman"/>
              </w:rPr>
              <w:t xml:space="preserve"> określonego planu działania</w:t>
            </w:r>
            <w:r w:rsidR="000B7F5F" w:rsidRPr="007E66A3">
              <w:rPr>
                <w:rFonts w:ascii="Times New Roman" w:hAnsi="Times New Roman"/>
              </w:rPr>
              <w:t xml:space="preserve"> prowadzące do osiągnięcia celu.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BC0C6E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Tylko z pomocą rozwiązuje zadania, zagadki i łamigłówki prowadzące do odkrywania algorytmów.</w:t>
            </w:r>
          </w:p>
        </w:tc>
        <w:tc>
          <w:tcPr>
            <w:tcW w:w="2303" w:type="dxa"/>
          </w:tcPr>
          <w:p w14:paraId="1D9A5CF6" w14:textId="3A26258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wykonuje poleceń </w:t>
            </w:r>
            <w:r w:rsidR="00A608D4">
              <w:rPr>
                <w:rFonts w:ascii="Times New Roman" w:hAnsi="Times New Roman"/>
              </w:rPr>
              <w:t>zgodnie z</w:t>
            </w:r>
            <w:r w:rsidRPr="007E66A3">
              <w:rPr>
                <w:rFonts w:ascii="Times New Roman" w:hAnsi="Times New Roman"/>
              </w:rPr>
              <w:t xml:space="preserve"> ustalon</w:t>
            </w:r>
            <w:r w:rsidR="00A608D4">
              <w:rPr>
                <w:rFonts w:ascii="Times New Roman" w:hAnsi="Times New Roman"/>
              </w:rPr>
              <w:t>ym</w:t>
            </w:r>
            <w:r w:rsidRPr="007E66A3">
              <w:rPr>
                <w:rFonts w:ascii="Times New Roman" w:hAnsi="Times New Roman"/>
              </w:rPr>
              <w:t xml:space="preserve"> plan</w:t>
            </w:r>
            <w:r w:rsidR="00A608D4">
              <w:rPr>
                <w:rFonts w:ascii="Times New Roman" w:hAnsi="Times New Roman"/>
              </w:rPr>
              <w:t>em</w:t>
            </w:r>
            <w:r w:rsidRPr="007E66A3">
              <w:rPr>
                <w:rFonts w:ascii="Times New Roman" w:hAnsi="Times New Roman"/>
              </w:rPr>
              <w:t xml:space="preserve"> na zajęciach edukacji informatycznej. </w:t>
            </w:r>
          </w:p>
        </w:tc>
      </w:tr>
      <w:tr w:rsidR="00432EE6" w:rsidRPr="007E66A3" w14:paraId="1B06560D" w14:textId="77777777" w:rsidTr="002E411A">
        <w:tc>
          <w:tcPr>
            <w:tcW w:w="13818" w:type="dxa"/>
            <w:gridSpan w:val="6"/>
            <w:shd w:val="clear" w:color="auto" w:fill="auto"/>
          </w:tcPr>
          <w:p w14:paraId="3072EE58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34ABE297" w14:textId="53E6C7AD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 xml:space="preserve">Osiągnięcia w zakresie programowania i rozwiązywania problemów z wykorzystaniem komputera </w:t>
            </w:r>
            <w:r w:rsidR="00F33C45" w:rsidRPr="007E66A3">
              <w:rPr>
                <w:b/>
                <w:sz w:val="28"/>
                <w:szCs w:val="28"/>
              </w:rPr>
              <w:br/>
            </w:r>
            <w:r w:rsidRPr="007E66A3">
              <w:rPr>
                <w:b/>
                <w:sz w:val="28"/>
                <w:szCs w:val="28"/>
              </w:rPr>
              <w:t>i innych urządzeń cyfrowych</w:t>
            </w:r>
          </w:p>
          <w:p w14:paraId="41209BD0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2C815783" w14:textId="77777777" w:rsidTr="002E411A">
        <w:tc>
          <w:tcPr>
            <w:tcW w:w="2303" w:type="dxa"/>
            <w:shd w:val="clear" w:color="auto" w:fill="auto"/>
          </w:tcPr>
          <w:p w14:paraId="5D20023E" w14:textId="5F0BF10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programuje wizualnie: proste sytuacje lub historyjki </w:t>
            </w:r>
            <w:r w:rsidR="00DE4BB3">
              <w:rPr>
                <w:rFonts w:ascii="Times New Roman" w:hAnsi="Times New Roman"/>
              </w:rPr>
              <w:t>wg</w:t>
            </w:r>
            <w:r w:rsidRPr="007E66A3">
              <w:rPr>
                <w:rFonts w:ascii="Times New Roman" w:hAnsi="Times New Roman"/>
              </w:rPr>
              <w:t xml:space="preserve"> pomysłów własnych i pomysłów opracowanych </w:t>
            </w:r>
            <w:r w:rsidR="00DE4BB3">
              <w:rPr>
                <w:rFonts w:ascii="Times New Roman" w:hAnsi="Times New Roman"/>
              </w:rPr>
              <w:t>razem</w:t>
            </w:r>
            <w:r w:rsidRPr="007E66A3">
              <w:rPr>
                <w:rFonts w:ascii="Times New Roman" w:hAnsi="Times New Roman"/>
              </w:rPr>
              <w:t xml:space="preserve"> z innymi uczniami.</w:t>
            </w:r>
          </w:p>
          <w:p w14:paraId="3002F657" w14:textId="7477529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 w:rsidR="00DE4BB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7CB13E1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14:paraId="36A729E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45FF7C60" w14:textId="16AF0B2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programuje wizualnie: proste sytuacje lub historyjki </w:t>
            </w:r>
            <w:r w:rsidR="00DE4BB3">
              <w:rPr>
                <w:rFonts w:ascii="Times New Roman" w:hAnsi="Times New Roman"/>
              </w:rPr>
              <w:t>wg</w:t>
            </w:r>
            <w:r w:rsidRPr="007E66A3">
              <w:rPr>
                <w:rFonts w:ascii="Times New Roman" w:hAnsi="Times New Roman"/>
              </w:rPr>
              <w:t xml:space="preserve"> pomysłów własnych i pomysłów opracowanych </w:t>
            </w:r>
            <w:r w:rsidR="00DE4BB3">
              <w:rPr>
                <w:rFonts w:ascii="Times New Roman" w:hAnsi="Times New Roman"/>
              </w:rPr>
              <w:t>razem</w:t>
            </w:r>
            <w:r w:rsidR="00DE4BB3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z innymi uczniami.</w:t>
            </w:r>
          </w:p>
          <w:p w14:paraId="75535992" w14:textId="5C5E2FE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 w:rsidR="00DE4BB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19A0290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14:paraId="3053D10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1A86FCAC" w14:textId="61F87B8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programuje wizualnie: proste sytuacje lub historyjki </w:t>
            </w:r>
            <w:r w:rsidR="00DE4BB3">
              <w:rPr>
                <w:rFonts w:ascii="Times New Roman" w:hAnsi="Times New Roman"/>
              </w:rPr>
              <w:t>wg</w:t>
            </w:r>
            <w:r w:rsidRPr="007E66A3">
              <w:rPr>
                <w:rFonts w:ascii="Times New Roman" w:hAnsi="Times New Roman"/>
              </w:rPr>
              <w:t xml:space="preserve"> pomysłów własnych i pomysłów opracowanych </w:t>
            </w:r>
            <w:r w:rsidR="00DE4BB3">
              <w:rPr>
                <w:rFonts w:ascii="Times New Roman" w:hAnsi="Times New Roman"/>
              </w:rPr>
              <w:t>razem</w:t>
            </w:r>
            <w:r w:rsidR="00DE4BB3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z innymi uczniami.</w:t>
            </w:r>
          </w:p>
          <w:p w14:paraId="47980104" w14:textId="13D7FF8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samodzielnie tworzy proste rysunki, powiększa, zmniejsza, kopiuje, wkleja i usuwa elementy graficzne</w:t>
            </w:r>
            <w:r w:rsidR="00DE4BB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D6BC89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samodzielnie zapisuje efekty swojej pracy we wskazanym miejscu. </w:t>
            </w:r>
          </w:p>
          <w:p w14:paraId="1AFA8C3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18E2DC06" w14:textId="20FCF699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programuje wizualnie: proste sytuacje lub historyjki </w:t>
            </w:r>
            <w:r w:rsidR="00DE4BB3">
              <w:rPr>
                <w:rFonts w:ascii="Times New Roman" w:hAnsi="Times New Roman"/>
              </w:rPr>
              <w:t>wg</w:t>
            </w:r>
            <w:r w:rsidRPr="007E66A3">
              <w:rPr>
                <w:rFonts w:ascii="Times New Roman" w:hAnsi="Times New Roman"/>
              </w:rPr>
              <w:t xml:space="preserve"> pomysłów własnych i pomysłów opracowanych </w:t>
            </w:r>
            <w:r w:rsidR="00DE4BB3">
              <w:rPr>
                <w:rFonts w:ascii="Times New Roman" w:hAnsi="Times New Roman"/>
              </w:rPr>
              <w:t>razem</w:t>
            </w:r>
            <w:r w:rsidR="00DE4BB3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z innymi uczniami.</w:t>
            </w:r>
          </w:p>
          <w:p w14:paraId="521FA02E" w14:textId="4642DC8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tworzy proste rysunki, powiększa, zmniejsza, kopiuje, wkleja i usuwa elementy graficzne</w:t>
            </w:r>
            <w:r w:rsidR="00DE4BB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250E1ED" w14:textId="2A34246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</w:t>
            </w:r>
            <w:r w:rsidR="00D1795B">
              <w:rPr>
                <w:rFonts w:ascii="Times New Roman" w:hAnsi="Times New Roman"/>
              </w:rPr>
              <w:t>ą</w:t>
            </w:r>
            <w:r w:rsidRPr="007E66A3">
              <w:rPr>
                <w:rFonts w:ascii="Times New Roman" w:hAnsi="Times New Roman"/>
              </w:rPr>
              <w:t xml:space="preserve"> pomocą zapisuje efekty swojej pracy we wskazanym miejscu. </w:t>
            </w:r>
          </w:p>
          <w:p w14:paraId="13F7F31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2A34FFAA" w14:textId="2E05781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programuje wizualnie: proste sytuacje lub historyjki </w:t>
            </w:r>
            <w:r w:rsidR="00DE4BB3">
              <w:rPr>
                <w:rFonts w:ascii="Times New Roman" w:hAnsi="Times New Roman"/>
              </w:rPr>
              <w:t>wg</w:t>
            </w:r>
            <w:r w:rsidRPr="007E66A3">
              <w:rPr>
                <w:rFonts w:ascii="Times New Roman" w:hAnsi="Times New Roman"/>
              </w:rPr>
              <w:t xml:space="preserve"> pomysłów własnych i pomysłów opracowanych </w:t>
            </w:r>
            <w:r w:rsidR="00DE4BB3">
              <w:rPr>
                <w:rFonts w:ascii="Times New Roman" w:hAnsi="Times New Roman"/>
              </w:rPr>
              <w:t>razem</w:t>
            </w:r>
            <w:r w:rsidR="00DE4BB3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z innymi uczniami.</w:t>
            </w:r>
          </w:p>
          <w:p w14:paraId="4E40D57A" w14:textId="1B018CE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tworzy proste rysunki, powiększa, zmniejsza, kopiuje, wkleja i usuwa elementy graficzne</w:t>
            </w:r>
            <w:r w:rsidR="00DE4BB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84A966B" w14:textId="6028515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zapisuje efekty swojej pracy we wskazanym miejscu. </w:t>
            </w:r>
          </w:p>
          <w:p w14:paraId="50794C5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58721AF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wykonuje zadań z wykorzystaniem proponowanych programów i narzędzi. </w:t>
            </w:r>
          </w:p>
        </w:tc>
      </w:tr>
      <w:tr w:rsidR="00432EE6" w:rsidRPr="007E66A3" w14:paraId="05CD0F06" w14:textId="77777777" w:rsidTr="002E411A">
        <w:tc>
          <w:tcPr>
            <w:tcW w:w="13818" w:type="dxa"/>
            <w:gridSpan w:val="6"/>
            <w:shd w:val="clear" w:color="auto" w:fill="auto"/>
          </w:tcPr>
          <w:p w14:paraId="72D58915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9071800" w14:textId="31B4AE90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posługiwania się komputerem, urządzeniami cyfrowymi i sieciami komputerowymi</w:t>
            </w:r>
          </w:p>
          <w:p w14:paraId="2030A8EB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5F181866" w14:textId="77777777" w:rsidTr="002E411A">
        <w:tc>
          <w:tcPr>
            <w:tcW w:w="2303" w:type="dxa"/>
            <w:shd w:val="clear" w:color="auto" w:fill="auto"/>
          </w:tcPr>
          <w:p w14:paraId="26C60FE1" w14:textId="5DB92C6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posługuje się </w:t>
            </w:r>
            <w:r w:rsidR="00D1795B">
              <w:rPr>
                <w:rFonts w:ascii="Times New Roman" w:hAnsi="Times New Roman"/>
              </w:rPr>
              <w:t>w czasie</w:t>
            </w:r>
            <w:r w:rsidRPr="007E66A3">
              <w:rPr>
                <w:rFonts w:ascii="Times New Roman" w:hAnsi="Times New Roman"/>
              </w:rPr>
              <w:t xml:space="preserve"> wykonywani</w:t>
            </w:r>
            <w:r w:rsidR="00D1795B">
              <w:rPr>
                <w:rFonts w:ascii="Times New Roman" w:hAnsi="Times New Roman"/>
              </w:rPr>
              <w:t>a</w:t>
            </w:r>
            <w:r w:rsidRPr="007E66A3">
              <w:rPr>
                <w:rFonts w:ascii="Times New Roman" w:hAnsi="Times New Roman"/>
              </w:rPr>
              <w:t xml:space="preserve"> zada</w:t>
            </w:r>
            <w:r w:rsidR="00D1795B">
              <w:rPr>
                <w:rFonts w:ascii="Times New Roman" w:hAnsi="Times New Roman"/>
              </w:rPr>
              <w:t>ń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175BF525" w14:textId="78A9BE51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korzysta z udostępnionych stron i zasobów internetowych </w:t>
            </w:r>
          </w:p>
          <w:p w14:paraId="3DD84E1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2E38339A" w14:textId="187C0BB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posługuje się komputerem </w:t>
            </w:r>
            <w:r w:rsidR="00D1795B">
              <w:rPr>
                <w:rFonts w:ascii="Times New Roman" w:hAnsi="Times New Roman"/>
              </w:rPr>
              <w:t>w czasie</w:t>
            </w:r>
            <w:r w:rsidR="00D1795B" w:rsidRPr="007E66A3">
              <w:rPr>
                <w:rFonts w:ascii="Times New Roman" w:hAnsi="Times New Roman"/>
              </w:rPr>
              <w:t xml:space="preserve"> wykonywani</w:t>
            </w:r>
            <w:r w:rsidR="00D1795B">
              <w:rPr>
                <w:rFonts w:ascii="Times New Roman" w:hAnsi="Times New Roman"/>
              </w:rPr>
              <w:t>a</w:t>
            </w:r>
            <w:r w:rsidR="00D1795B" w:rsidRPr="007E66A3">
              <w:rPr>
                <w:rFonts w:ascii="Times New Roman" w:hAnsi="Times New Roman"/>
              </w:rPr>
              <w:t xml:space="preserve"> zada</w:t>
            </w:r>
            <w:r w:rsidR="00D1795B">
              <w:rPr>
                <w:rFonts w:ascii="Times New Roman" w:hAnsi="Times New Roman"/>
              </w:rPr>
              <w:t>ń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3D2068B9" w14:textId="22F713C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korzysta z udostępnionych stron i zasobów internetowych </w:t>
            </w:r>
          </w:p>
          <w:p w14:paraId="1F5E498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7F370B4A" w14:textId="723853C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samodzielnie posługuje się komputerem </w:t>
            </w:r>
            <w:r w:rsidR="00D1795B">
              <w:rPr>
                <w:rFonts w:ascii="Times New Roman" w:hAnsi="Times New Roman"/>
              </w:rPr>
              <w:t>w czasie</w:t>
            </w:r>
            <w:r w:rsidR="00D1795B" w:rsidRPr="007E66A3">
              <w:rPr>
                <w:rFonts w:ascii="Times New Roman" w:hAnsi="Times New Roman"/>
              </w:rPr>
              <w:t xml:space="preserve"> wykonywani</w:t>
            </w:r>
            <w:r w:rsidR="00D1795B">
              <w:rPr>
                <w:rFonts w:ascii="Times New Roman" w:hAnsi="Times New Roman"/>
              </w:rPr>
              <w:t>a</w:t>
            </w:r>
            <w:r w:rsidR="00D1795B" w:rsidRPr="007E66A3">
              <w:rPr>
                <w:rFonts w:ascii="Times New Roman" w:hAnsi="Times New Roman"/>
              </w:rPr>
              <w:t xml:space="preserve"> zada</w:t>
            </w:r>
            <w:r w:rsidR="00D1795B">
              <w:rPr>
                <w:rFonts w:ascii="Times New Roman" w:hAnsi="Times New Roman"/>
              </w:rPr>
              <w:t>ń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7DB91AE1" w14:textId="7BBD7CF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samodzielnie korzysta z udostępnionych stron i zasobów internetowych </w:t>
            </w:r>
          </w:p>
        </w:tc>
        <w:tc>
          <w:tcPr>
            <w:tcW w:w="2303" w:type="dxa"/>
            <w:shd w:val="clear" w:color="auto" w:fill="auto"/>
          </w:tcPr>
          <w:p w14:paraId="41491376" w14:textId="04D27AF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posługuje się komputerem </w:t>
            </w:r>
            <w:r w:rsidR="00AE0BEC">
              <w:rPr>
                <w:rFonts w:ascii="Times New Roman" w:hAnsi="Times New Roman"/>
              </w:rPr>
              <w:t>w czasie</w:t>
            </w:r>
            <w:r w:rsidR="00AE0BEC" w:rsidRPr="007E66A3">
              <w:rPr>
                <w:rFonts w:ascii="Times New Roman" w:hAnsi="Times New Roman"/>
              </w:rPr>
              <w:t xml:space="preserve"> wykonywani</w:t>
            </w:r>
            <w:r w:rsidR="00AE0BEC">
              <w:rPr>
                <w:rFonts w:ascii="Times New Roman" w:hAnsi="Times New Roman"/>
              </w:rPr>
              <w:t>a</w:t>
            </w:r>
            <w:r w:rsidR="00AE0BEC" w:rsidRPr="007E66A3">
              <w:rPr>
                <w:rFonts w:ascii="Times New Roman" w:hAnsi="Times New Roman"/>
              </w:rPr>
              <w:t xml:space="preserve"> zada</w:t>
            </w:r>
            <w:r w:rsidR="00AE0BEC">
              <w:rPr>
                <w:rFonts w:ascii="Times New Roman" w:hAnsi="Times New Roman"/>
              </w:rPr>
              <w:t>ń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2B7C7B19" w14:textId="2F71311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korzysta z udostępnionych stron i zasobów internetowych </w:t>
            </w:r>
          </w:p>
          <w:p w14:paraId="618B30C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33DAC25E" w14:textId="16A6C29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posługuje się komputerem </w:t>
            </w:r>
            <w:r w:rsidR="00AE0BEC">
              <w:rPr>
                <w:rFonts w:ascii="Times New Roman" w:hAnsi="Times New Roman"/>
              </w:rPr>
              <w:t>w czasie</w:t>
            </w:r>
            <w:r w:rsidR="00AE0BEC" w:rsidRPr="007E66A3">
              <w:rPr>
                <w:rFonts w:ascii="Times New Roman" w:hAnsi="Times New Roman"/>
              </w:rPr>
              <w:t xml:space="preserve"> wykonywani</w:t>
            </w:r>
            <w:r w:rsidR="00AE0BEC">
              <w:rPr>
                <w:rFonts w:ascii="Times New Roman" w:hAnsi="Times New Roman"/>
              </w:rPr>
              <w:t>a</w:t>
            </w:r>
            <w:r w:rsidR="00AE0BEC" w:rsidRPr="007E66A3">
              <w:rPr>
                <w:rFonts w:ascii="Times New Roman" w:hAnsi="Times New Roman"/>
              </w:rPr>
              <w:t xml:space="preserve"> zada</w:t>
            </w:r>
            <w:r w:rsidR="00AE0BEC">
              <w:rPr>
                <w:rFonts w:ascii="Times New Roman" w:hAnsi="Times New Roman"/>
              </w:rPr>
              <w:t>ń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6A5F70F4" w14:textId="2474C29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korzysta z udostępnionych stron i zasobów internetowych </w:t>
            </w:r>
          </w:p>
          <w:p w14:paraId="6A7D348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60560559" w14:textId="16849DE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potrafi samodzielnie ani z pomocą posługiwać się komputerem. </w:t>
            </w:r>
          </w:p>
        </w:tc>
      </w:tr>
      <w:tr w:rsidR="00432EE6" w:rsidRPr="007E66A3" w14:paraId="783CC050" w14:textId="77777777" w:rsidTr="002E411A">
        <w:tc>
          <w:tcPr>
            <w:tcW w:w="13818" w:type="dxa"/>
            <w:gridSpan w:val="6"/>
            <w:shd w:val="clear" w:color="auto" w:fill="auto"/>
          </w:tcPr>
          <w:p w14:paraId="040B5466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3A6CDE91" w14:textId="41B170A5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rozwijania kompetencji społecznych</w:t>
            </w:r>
          </w:p>
          <w:p w14:paraId="7DA32E86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1A0B7532" w14:textId="77777777" w:rsidTr="002E411A">
        <w:tc>
          <w:tcPr>
            <w:tcW w:w="2303" w:type="dxa"/>
            <w:shd w:val="clear" w:color="auto" w:fill="auto"/>
          </w:tcPr>
          <w:p w14:paraId="4DAAC42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Zgodnie współpracuje z uczniami, wymienia się z nimi pomysłami i doświadczeniami, wykorzystując </w:t>
            </w:r>
            <w:r w:rsidR="000B7F5F" w:rsidRPr="007E66A3">
              <w:rPr>
                <w:rFonts w:ascii="Times New Roman" w:hAnsi="Times New Roman"/>
              </w:rPr>
              <w:t>technologię.</w:t>
            </w:r>
          </w:p>
          <w:p w14:paraId="2B341F8E" w14:textId="39D414C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wykorzystuje technologi</w:t>
            </w:r>
            <w:r w:rsidR="00AE0BEC">
              <w:rPr>
                <w:rFonts w:ascii="Times New Roman" w:hAnsi="Times New Roman"/>
              </w:rPr>
              <w:t>ę</w:t>
            </w:r>
            <w:r w:rsidRPr="007E66A3">
              <w:rPr>
                <w:rFonts w:ascii="Times New Roman" w:hAnsi="Times New Roman"/>
              </w:rPr>
              <w:t xml:space="preserve"> 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14:paraId="09AB491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Zgodnie współpracuje z uczniami, wymienia się z nimi pomysłami i doświadczeniami,</w:t>
            </w:r>
            <w:r w:rsidR="000B7F5F" w:rsidRPr="007E66A3">
              <w:rPr>
                <w:rFonts w:ascii="Times New Roman" w:hAnsi="Times New Roman"/>
              </w:rPr>
              <w:t xml:space="preserve"> wykorzystując technologię.</w:t>
            </w:r>
          </w:p>
          <w:p w14:paraId="0B1F4A7A" w14:textId="2B81012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wykorzystuje technologi</w:t>
            </w:r>
            <w:r w:rsidR="00AE0BEC">
              <w:rPr>
                <w:rFonts w:ascii="Times New Roman" w:hAnsi="Times New Roman"/>
              </w:rPr>
              <w:t>ę</w:t>
            </w:r>
            <w:r w:rsidRPr="007E66A3">
              <w:rPr>
                <w:rFonts w:ascii="Times New Roman" w:hAnsi="Times New Roman"/>
              </w:rPr>
              <w:t xml:space="preserve"> 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14:paraId="4A78E55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zgodnie współpracuje z uczniami, wymienia się z nimi pomysłami i doświadczen</w:t>
            </w:r>
            <w:r w:rsidR="000B7F5F" w:rsidRPr="007E66A3">
              <w:rPr>
                <w:rFonts w:ascii="Times New Roman" w:hAnsi="Times New Roman"/>
              </w:rPr>
              <w:t>iami, wykorzystując technologię.</w:t>
            </w:r>
          </w:p>
          <w:p w14:paraId="1B03FFB9" w14:textId="1B6334ED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Zazwyczaj samodzielnie wykorzystuje technologi</w:t>
            </w:r>
            <w:r w:rsidR="00AE0BEC">
              <w:rPr>
                <w:rFonts w:ascii="Times New Roman" w:hAnsi="Times New Roman"/>
              </w:rPr>
              <w:t>ę</w:t>
            </w:r>
            <w:r w:rsidRPr="007E66A3">
              <w:rPr>
                <w:rFonts w:ascii="Times New Roman" w:hAnsi="Times New Roman"/>
              </w:rPr>
              <w:t xml:space="preserve"> 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14:paraId="0376150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zawsze zgodnie współpracuje z uczniami, wymienia się z nimi pomysłami i doświadczeniami, wykorzystują</w:t>
            </w:r>
            <w:r w:rsidR="000B7F5F" w:rsidRPr="007E66A3">
              <w:rPr>
                <w:rFonts w:ascii="Times New Roman" w:hAnsi="Times New Roman"/>
              </w:rPr>
              <w:t>c technologię.</w:t>
            </w:r>
          </w:p>
          <w:p w14:paraId="64109510" w14:textId="2288E866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 niewielką pomocą wykorzystuje technologi</w:t>
            </w:r>
            <w:r w:rsidR="00AE0BEC">
              <w:rPr>
                <w:rFonts w:ascii="Times New Roman" w:hAnsi="Times New Roman"/>
              </w:rPr>
              <w:t>ę</w:t>
            </w:r>
            <w:r w:rsidRPr="007E66A3">
              <w:rPr>
                <w:rFonts w:ascii="Times New Roman" w:hAnsi="Times New Roman"/>
              </w:rPr>
              <w:t xml:space="preserve"> do komunikowania się w procesie uczenia się.</w:t>
            </w:r>
          </w:p>
        </w:tc>
        <w:tc>
          <w:tcPr>
            <w:tcW w:w="2303" w:type="dxa"/>
          </w:tcPr>
          <w:p w14:paraId="6B336E8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problemy ze zgodną współpracą z uczniami, wymianą pomysłów i doświadczeń, wykorzystując technologię.</w:t>
            </w:r>
          </w:p>
          <w:p w14:paraId="2F23806A" w14:textId="020477F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Tylko z pomocą wykorzystuje technologi</w:t>
            </w:r>
            <w:r w:rsidR="00AE0BEC">
              <w:rPr>
                <w:rFonts w:ascii="Times New Roman" w:hAnsi="Times New Roman"/>
              </w:rPr>
              <w:t>ę</w:t>
            </w:r>
            <w:r w:rsidRPr="007E66A3">
              <w:rPr>
                <w:rFonts w:ascii="Times New Roman" w:hAnsi="Times New Roman"/>
              </w:rPr>
              <w:t xml:space="preserve"> do komunikowania się w procesie uczenia się.</w:t>
            </w:r>
          </w:p>
        </w:tc>
        <w:tc>
          <w:tcPr>
            <w:tcW w:w="2303" w:type="dxa"/>
          </w:tcPr>
          <w:p w14:paraId="000240D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współpracuje w czasie zajęć w pracach zespołowych, wymagających wykorzy</w:t>
            </w:r>
            <w:r w:rsidR="000B7F5F" w:rsidRPr="007E66A3">
              <w:rPr>
                <w:rFonts w:ascii="Times New Roman" w:hAnsi="Times New Roman"/>
              </w:rPr>
              <w:t>stania technologii.</w:t>
            </w:r>
          </w:p>
          <w:p w14:paraId="717E6C3E" w14:textId="05C53BE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potrafi korzystać z technologii do komunikowania się w procesie uczenia się.</w:t>
            </w:r>
          </w:p>
        </w:tc>
      </w:tr>
      <w:tr w:rsidR="00432EE6" w:rsidRPr="007E66A3" w14:paraId="4A17638F" w14:textId="77777777" w:rsidTr="002E411A">
        <w:tc>
          <w:tcPr>
            <w:tcW w:w="13818" w:type="dxa"/>
            <w:gridSpan w:val="6"/>
            <w:shd w:val="clear" w:color="auto" w:fill="auto"/>
          </w:tcPr>
          <w:p w14:paraId="44C29B81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49BCB5E" w14:textId="78D46ABE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przestrzegania prawa i zasad bezpieczeństwa</w:t>
            </w:r>
          </w:p>
          <w:p w14:paraId="27D5A493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74BB6158" w14:textId="77777777" w:rsidTr="002E411A">
        <w:tc>
          <w:tcPr>
            <w:tcW w:w="2303" w:type="dxa"/>
            <w:shd w:val="clear" w:color="auto" w:fill="auto"/>
          </w:tcPr>
          <w:p w14:paraId="7E533BB6" w14:textId="1A2F896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posługuje się udostępnioną technologią zgodnie z ust</w:t>
            </w:r>
            <w:r w:rsidR="000B7F5F" w:rsidRPr="007E66A3">
              <w:rPr>
                <w:rFonts w:ascii="Times New Roman" w:hAnsi="Times New Roman"/>
              </w:rPr>
              <w:t>alonymi zasadami.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5A26C25B" w14:textId="0F40100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rozróżnia pożądane i niepożądane zachowania innych osób korzystających z technolo</w:t>
            </w:r>
            <w:r w:rsidR="000B7F5F" w:rsidRPr="007E66A3">
              <w:rPr>
                <w:rFonts w:ascii="Times New Roman" w:hAnsi="Times New Roman"/>
              </w:rPr>
              <w:t xml:space="preserve">gii, zwłaszcza w sieci </w:t>
            </w:r>
            <w:r w:rsidR="00590A9F">
              <w:rPr>
                <w:rFonts w:ascii="Times New Roman" w:hAnsi="Times New Roman"/>
              </w:rPr>
              <w:t>internetowej</w:t>
            </w:r>
            <w:r w:rsidR="000B7F5F" w:rsidRPr="007E66A3">
              <w:rPr>
                <w:rFonts w:ascii="Times New Roman" w:hAnsi="Times New Roman"/>
              </w:rPr>
              <w:t>.</w:t>
            </w:r>
          </w:p>
          <w:p w14:paraId="1BFB0609" w14:textId="67FD61F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Przestrzega zasad korzystania z efektów pracy innych osób i związanych z bezpieczeństwem w </w:t>
            </w:r>
            <w:proofErr w:type="spellStart"/>
            <w:r w:rsidRPr="007E66A3">
              <w:rPr>
                <w:rFonts w:ascii="Times New Roman" w:hAnsi="Times New Roman"/>
              </w:rPr>
              <w:t>internecie</w:t>
            </w:r>
            <w:proofErr w:type="spellEnd"/>
            <w:r w:rsidRPr="007E66A3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08234D1B" w14:textId="2CB5D67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posługuje się udostępnioną technologi</w:t>
            </w:r>
            <w:r w:rsidR="000B7F5F" w:rsidRPr="007E66A3">
              <w:rPr>
                <w:rFonts w:ascii="Times New Roman" w:hAnsi="Times New Roman"/>
              </w:rPr>
              <w:t>ą zgodnie z ustalonymi zasadami.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D51C360" w14:textId="13CB767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rozróżnia pożądane i niepożądane zachowania innych osób korzystających z technolo</w:t>
            </w:r>
            <w:r w:rsidR="000B7F5F" w:rsidRPr="007E66A3">
              <w:rPr>
                <w:rFonts w:ascii="Times New Roman" w:hAnsi="Times New Roman"/>
              </w:rPr>
              <w:t xml:space="preserve">gii, zwłaszcza w sieci </w:t>
            </w:r>
            <w:r w:rsidR="00590A9F">
              <w:rPr>
                <w:rFonts w:ascii="Times New Roman" w:hAnsi="Times New Roman"/>
              </w:rPr>
              <w:t>internetowej</w:t>
            </w:r>
            <w:r w:rsidR="000B7F5F" w:rsidRPr="007E66A3">
              <w:rPr>
                <w:rFonts w:ascii="Times New Roman" w:hAnsi="Times New Roman"/>
              </w:rPr>
              <w:t>.</w:t>
            </w:r>
          </w:p>
          <w:p w14:paraId="54C1070D" w14:textId="7EA3AC59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Przestrzega zasad korzystania z efektów pracy innych osób i związanych z bezpieczeństwem w </w:t>
            </w:r>
            <w:proofErr w:type="spellStart"/>
            <w:r w:rsidRPr="007E66A3">
              <w:rPr>
                <w:rFonts w:ascii="Times New Roman" w:hAnsi="Times New Roman"/>
              </w:rPr>
              <w:t>internecie</w:t>
            </w:r>
            <w:proofErr w:type="spellEnd"/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0C385B03" w14:textId="56F205C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samodzielnie posługuje się udostępnioną technologi</w:t>
            </w:r>
            <w:r w:rsidR="000B7F5F" w:rsidRPr="007E66A3">
              <w:rPr>
                <w:rFonts w:ascii="Times New Roman" w:hAnsi="Times New Roman"/>
              </w:rPr>
              <w:t>ą zgodnie z ustalonymi zasadami.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69083B08" w14:textId="46A9524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rozróżnia pożądane i niepożądane zachowania innych osób korzystających z technolo</w:t>
            </w:r>
            <w:r w:rsidR="000B7F5F" w:rsidRPr="007E66A3">
              <w:rPr>
                <w:rFonts w:ascii="Times New Roman" w:hAnsi="Times New Roman"/>
              </w:rPr>
              <w:t xml:space="preserve">gii, zwłaszcza w sieci </w:t>
            </w:r>
            <w:r w:rsidR="00590A9F">
              <w:rPr>
                <w:rFonts w:ascii="Times New Roman" w:hAnsi="Times New Roman"/>
              </w:rPr>
              <w:t>internetowej</w:t>
            </w:r>
            <w:r w:rsidR="000B7F5F" w:rsidRPr="007E66A3">
              <w:rPr>
                <w:rFonts w:ascii="Times New Roman" w:hAnsi="Times New Roman"/>
              </w:rPr>
              <w:t>.</w:t>
            </w:r>
          </w:p>
          <w:p w14:paraId="7BCDA3E7" w14:textId="6817C2F2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Stara się przestrzegać zasad korzystania z efektów pracy innych osób i związanych z bezpieczeństwem w </w:t>
            </w:r>
            <w:proofErr w:type="spellStart"/>
            <w:r w:rsidRPr="007E66A3">
              <w:rPr>
                <w:rFonts w:ascii="Times New Roman" w:hAnsi="Times New Roman"/>
              </w:rPr>
              <w:t>internecie</w:t>
            </w:r>
            <w:proofErr w:type="spellEnd"/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1B15DABE" w14:textId="1DD455A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posługuje się udostępnioną technologią zgodnie z ustalo</w:t>
            </w:r>
            <w:r w:rsidR="000B7F5F" w:rsidRPr="007E66A3">
              <w:rPr>
                <w:rFonts w:ascii="Times New Roman" w:hAnsi="Times New Roman"/>
              </w:rPr>
              <w:t>nymi zasadami.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30756E63" w14:textId="45D1E78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rozróżnia pożądane i niepożądane zachowania innych osób korzystających z technolo</w:t>
            </w:r>
            <w:r w:rsidR="000B7F5F" w:rsidRPr="007E66A3">
              <w:rPr>
                <w:rFonts w:ascii="Times New Roman" w:hAnsi="Times New Roman"/>
              </w:rPr>
              <w:t xml:space="preserve">gii, zwłaszcza w sieci </w:t>
            </w:r>
            <w:r w:rsidR="00590A9F">
              <w:rPr>
                <w:rFonts w:ascii="Times New Roman" w:hAnsi="Times New Roman"/>
              </w:rPr>
              <w:t>internetowej</w:t>
            </w:r>
            <w:r w:rsidR="000B7F5F" w:rsidRPr="007E66A3">
              <w:rPr>
                <w:rFonts w:ascii="Times New Roman" w:hAnsi="Times New Roman"/>
              </w:rPr>
              <w:t>.</w:t>
            </w:r>
          </w:p>
          <w:p w14:paraId="24188AC2" w14:textId="729EBE6A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Czasem wymaga przypominania zasad korzystania z efektów pracy innych osób i związanych z bezpieczeństwem w </w:t>
            </w:r>
            <w:proofErr w:type="spellStart"/>
            <w:r w:rsidRPr="007E66A3">
              <w:rPr>
                <w:rFonts w:ascii="Times New Roman" w:hAnsi="Times New Roman"/>
              </w:rPr>
              <w:t>internecie</w:t>
            </w:r>
            <w:proofErr w:type="spellEnd"/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5C8FF031" w14:textId="75E6772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Ze znaczną pomocą posługuje się udostępnioną technologią</w:t>
            </w:r>
            <w:r w:rsidR="000B7F5F" w:rsidRPr="007E66A3">
              <w:rPr>
                <w:rFonts w:ascii="Times New Roman" w:hAnsi="Times New Roman"/>
              </w:rPr>
              <w:t xml:space="preserve"> zgodnie z ustalonymi zasadami.</w:t>
            </w:r>
          </w:p>
          <w:p w14:paraId="18FE7F17" w14:textId="0777CE3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Ze znaczną pomocą rozróżnia pożądane i niepożądane zachowania innych osób korzystających z technolo</w:t>
            </w:r>
            <w:r w:rsidR="000B7F5F" w:rsidRPr="007E66A3">
              <w:rPr>
                <w:rFonts w:ascii="Times New Roman" w:hAnsi="Times New Roman"/>
              </w:rPr>
              <w:t xml:space="preserve">gii, zwłaszcza w sieci </w:t>
            </w:r>
            <w:r w:rsidR="00590A9F">
              <w:rPr>
                <w:rFonts w:ascii="Times New Roman" w:hAnsi="Times New Roman"/>
              </w:rPr>
              <w:t>internetowej</w:t>
            </w:r>
            <w:r w:rsidR="000B7F5F" w:rsidRPr="007E66A3">
              <w:rPr>
                <w:rFonts w:ascii="Times New Roman" w:hAnsi="Times New Roman"/>
              </w:rPr>
              <w:t>.</w:t>
            </w:r>
          </w:p>
          <w:p w14:paraId="765E4F6C" w14:textId="7A985A85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Wymaga częstego przypominania zasad korzystania z efektów pracy innych osób i związanych z bezpieczeństwem w </w:t>
            </w:r>
            <w:proofErr w:type="spellStart"/>
            <w:r w:rsidRPr="007E66A3">
              <w:rPr>
                <w:rFonts w:ascii="Times New Roman" w:hAnsi="Times New Roman"/>
              </w:rPr>
              <w:t>internecie</w:t>
            </w:r>
            <w:proofErr w:type="spellEnd"/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1B19D9AC" w14:textId="7CC9EF9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potrafi korzystać z udostępnianych technologii komputerowych zgodnie z ustalonymi zasadam</w:t>
            </w:r>
            <w:r w:rsidR="000B7F5F" w:rsidRPr="007E66A3">
              <w:rPr>
                <w:rFonts w:ascii="Times New Roman" w:hAnsi="Times New Roman"/>
              </w:rPr>
              <w:t>i, zwłaszcza z sieci internet</w:t>
            </w:r>
            <w:r w:rsidR="00590A9F">
              <w:rPr>
                <w:rFonts w:ascii="Times New Roman" w:hAnsi="Times New Roman"/>
              </w:rPr>
              <w:t>owej</w:t>
            </w:r>
            <w:r w:rsidR="000B7F5F" w:rsidRPr="007E66A3">
              <w:rPr>
                <w:rFonts w:ascii="Times New Roman" w:hAnsi="Times New Roman"/>
              </w:rPr>
              <w:t>.</w:t>
            </w:r>
          </w:p>
          <w:p w14:paraId="49C063A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przestrzega zasad dotyczących korzystania z efektów pracy innych osób i związanych z bezpieczeństwem w </w:t>
            </w:r>
            <w:proofErr w:type="spellStart"/>
            <w:r w:rsidRPr="007E66A3">
              <w:rPr>
                <w:rFonts w:ascii="Times New Roman" w:hAnsi="Times New Roman"/>
              </w:rPr>
              <w:t>internecie</w:t>
            </w:r>
            <w:proofErr w:type="spellEnd"/>
            <w:r w:rsidRPr="007E66A3">
              <w:rPr>
                <w:rFonts w:ascii="Times New Roman" w:hAnsi="Times New Roman"/>
              </w:rPr>
              <w:t>.</w:t>
            </w:r>
          </w:p>
        </w:tc>
      </w:tr>
    </w:tbl>
    <w:p w14:paraId="405B5EFC" w14:textId="77777777" w:rsidR="00F33C45" w:rsidRPr="007E66A3" w:rsidRDefault="00F33C45" w:rsidP="00432EE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39253D8" w14:textId="60F8B597" w:rsidR="00432EE6" w:rsidRPr="007D5123" w:rsidRDefault="00432EE6" w:rsidP="00432EE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D5123">
        <w:rPr>
          <w:rFonts w:ascii="Times New Roman" w:hAnsi="Times New Roman"/>
          <w:b/>
          <w:color w:val="00B050"/>
          <w:sz w:val="28"/>
          <w:szCs w:val="28"/>
        </w:rPr>
        <w:t>EDUKACJA MUZYCZNA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432EE6" w:rsidRPr="007E66A3" w14:paraId="774144D4" w14:textId="77777777" w:rsidTr="002E411A">
        <w:tc>
          <w:tcPr>
            <w:tcW w:w="2303" w:type="dxa"/>
            <w:shd w:val="clear" w:color="auto" w:fill="auto"/>
          </w:tcPr>
          <w:p w14:paraId="2FA76E7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najwyższy</w:t>
            </w:r>
          </w:p>
          <w:p w14:paraId="4544D13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7C1C42D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wysoki</w:t>
            </w:r>
          </w:p>
          <w:p w14:paraId="633C191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139BD7E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średni</w:t>
            </w:r>
          </w:p>
          <w:p w14:paraId="5CB5BFF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4392F9F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niski</w:t>
            </w:r>
          </w:p>
          <w:p w14:paraId="788B72C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18BE5F0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bardzo niski</w:t>
            </w:r>
          </w:p>
          <w:p w14:paraId="5A4FA42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7E66A3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3C59FAA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najniższy</w:t>
            </w:r>
          </w:p>
          <w:p w14:paraId="62F1F49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niedostateczna</w:t>
            </w:r>
          </w:p>
        </w:tc>
      </w:tr>
      <w:tr w:rsidR="00432EE6" w:rsidRPr="007E66A3" w14:paraId="2E6D9B0E" w14:textId="77777777" w:rsidTr="002E411A">
        <w:tc>
          <w:tcPr>
            <w:tcW w:w="13818" w:type="dxa"/>
            <w:gridSpan w:val="6"/>
            <w:shd w:val="clear" w:color="auto" w:fill="auto"/>
          </w:tcPr>
          <w:p w14:paraId="1FE3A823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ACA09E0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słuchania muzyki</w:t>
            </w:r>
          </w:p>
          <w:p w14:paraId="1DFA8283" w14:textId="1100E7D1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41B73075" w14:textId="77777777" w:rsidTr="002E411A">
        <w:tc>
          <w:tcPr>
            <w:tcW w:w="2303" w:type="dxa"/>
            <w:shd w:val="clear" w:color="auto" w:fill="auto"/>
          </w:tcPr>
          <w:p w14:paraId="3DE23C28" w14:textId="1220D787" w:rsidR="00432EE6" w:rsidRPr="007E66A3" w:rsidRDefault="00432EE6" w:rsidP="002E411A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7E66A3">
              <w:rPr>
                <w:rFonts w:ascii="Times New Roman" w:hAnsi="Times New Roman"/>
                <w:color w:val="0070C0"/>
              </w:rPr>
              <w:t xml:space="preserve">Samodzielne zgłębia wiedzę, </w:t>
            </w:r>
            <w:r w:rsidR="00DB373A" w:rsidRPr="007E66A3">
              <w:rPr>
                <w:rFonts w:ascii="Times New Roman" w:hAnsi="Times New Roman"/>
                <w:color w:val="0070C0"/>
              </w:rPr>
              <w:t xml:space="preserve">wykorzystując materiał rozszerzający, </w:t>
            </w:r>
            <w:r w:rsidRPr="007E66A3">
              <w:rPr>
                <w:rFonts w:ascii="Times New Roman" w:hAnsi="Times New Roman"/>
                <w:color w:val="0070C0"/>
              </w:rPr>
              <w:t xml:space="preserve">biegle korzysta ze zdobytych wiadomości w różnych sytuacjach, potrafi twórczo rozwiązywać różne problemy dydaktyczne, uczestniczy w konkursach szkolnych i pozaszkolnych oraz doskonale </w:t>
            </w:r>
            <w:r w:rsidR="0016038A" w:rsidRPr="007E66A3">
              <w:rPr>
                <w:rFonts w:ascii="Times New Roman" w:hAnsi="Times New Roman"/>
                <w:color w:val="0070C0"/>
              </w:rPr>
              <w:t>opanował/opanowała</w:t>
            </w:r>
            <w:r w:rsidRPr="007E66A3">
              <w:rPr>
                <w:rFonts w:ascii="Times New Roman" w:hAnsi="Times New Roman"/>
                <w:color w:val="0070C0"/>
              </w:rPr>
              <w:t xml:space="preserve"> umiejętności </w:t>
            </w:r>
            <w:r w:rsidR="00DB373A" w:rsidRPr="007E66A3">
              <w:rPr>
                <w:rFonts w:ascii="Times New Roman" w:hAnsi="Times New Roman"/>
                <w:color w:val="0070C0"/>
              </w:rPr>
              <w:t>określone</w:t>
            </w:r>
            <w:r w:rsidRPr="007E66A3">
              <w:rPr>
                <w:rFonts w:ascii="Times New Roman" w:hAnsi="Times New Roman"/>
                <w:color w:val="0070C0"/>
              </w:rPr>
              <w:t xml:space="preserve"> w podstawie programowej, tzn.</w:t>
            </w:r>
          </w:p>
          <w:p w14:paraId="2B2A9CBB" w14:textId="06125AA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Uważnie słucha muzyki </w:t>
            </w:r>
            <w:r w:rsidR="00330DB5">
              <w:rPr>
                <w:rFonts w:ascii="Times New Roman" w:hAnsi="Times New Roman"/>
              </w:rPr>
              <w:t>i łączy ją</w:t>
            </w:r>
            <w:r w:rsidRPr="007E66A3">
              <w:rPr>
                <w:rFonts w:ascii="Times New Roman" w:hAnsi="Times New Roman"/>
              </w:rPr>
              <w:t xml:space="preserve"> z aktywnością ruchową, gestami dźwiękotwórczymi.</w:t>
            </w:r>
          </w:p>
          <w:p w14:paraId="1CCB6F6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14:paraId="437C8D9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14:paraId="1C51B4C7" w14:textId="087B59EF" w:rsidR="00432EE6" w:rsidRPr="007E66A3" w:rsidRDefault="00CB137B" w:rsidP="002E411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32EE6" w:rsidRPr="007E66A3">
              <w:rPr>
                <w:rFonts w:ascii="Times New Roman" w:hAnsi="Times New Roman"/>
              </w:rPr>
              <w:t>- P</w:t>
            </w:r>
            <w:r w:rsidR="009E400B" w:rsidRPr="007E66A3">
              <w:rPr>
                <w:rFonts w:ascii="Times New Roman" w:hAnsi="Times New Roman"/>
              </w:rPr>
              <w:t>oprawnie rozróżnia</w:t>
            </w:r>
            <w:r w:rsidR="00432EE6" w:rsidRPr="007E66A3">
              <w:rPr>
                <w:rFonts w:ascii="Times New Roman" w:hAnsi="Times New Roman"/>
              </w:rPr>
              <w:t xml:space="preserve"> muzykę: smutną, wesołą, skoczną, marszową itp. </w:t>
            </w:r>
          </w:p>
          <w:p w14:paraId="0590E99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14:paraId="235F3C80" w14:textId="62423D1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 - Uważnie słucha muzyki </w:t>
            </w:r>
            <w:r w:rsidR="00330DB5">
              <w:rPr>
                <w:rFonts w:ascii="Times New Roman" w:hAnsi="Times New Roman"/>
              </w:rPr>
              <w:t>i łączy ją</w:t>
            </w:r>
            <w:r w:rsidR="00330DB5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z aktywnością ruchową, gestami dźwiękotwórczymi.</w:t>
            </w:r>
          </w:p>
          <w:p w14:paraId="17A0B5C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14:paraId="0B6A140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14:paraId="7F8FBCC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rozróżni</w:t>
            </w:r>
            <w:r w:rsidR="009E400B" w:rsidRPr="007E66A3">
              <w:rPr>
                <w:rFonts w:ascii="Times New Roman" w:hAnsi="Times New Roman"/>
              </w:rPr>
              <w:t>a</w:t>
            </w:r>
            <w:r w:rsidRPr="007E66A3">
              <w:rPr>
                <w:rFonts w:ascii="Times New Roman" w:hAnsi="Times New Roman"/>
              </w:rPr>
              <w:t xml:space="preserve"> muzykę: smutną, wesołą, skoczną, marszową itp. </w:t>
            </w:r>
          </w:p>
          <w:p w14:paraId="484A869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14:paraId="6E196C2C" w14:textId="5AA910C1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uważnie słucha muzyki </w:t>
            </w:r>
            <w:r w:rsidR="00330DB5">
              <w:rPr>
                <w:rFonts w:ascii="Times New Roman" w:hAnsi="Times New Roman"/>
              </w:rPr>
              <w:t>i łączy ją</w:t>
            </w:r>
            <w:r w:rsidR="00330DB5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z aktywnością ruchową, gestami dźwiękotwórczymi.</w:t>
            </w:r>
          </w:p>
          <w:p w14:paraId="6057CBB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reaguje na sygnały muzyczne w różnych sytuacjach zadaniowych. </w:t>
            </w:r>
          </w:p>
          <w:p w14:paraId="232F35E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samodzielnie odróżnia dźwięki muzyki, np. wysokie – niskie, długie – krótkie, ciche – głośne; odróżnia i nazywa wybrane instrumenty muzyczne.</w:t>
            </w:r>
          </w:p>
          <w:p w14:paraId="653298A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rozróżni</w:t>
            </w:r>
            <w:r w:rsidR="009E400B" w:rsidRPr="007E66A3">
              <w:rPr>
                <w:rFonts w:ascii="Times New Roman" w:hAnsi="Times New Roman"/>
              </w:rPr>
              <w:t>a</w:t>
            </w:r>
            <w:r w:rsidRPr="007E66A3">
              <w:rPr>
                <w:rFonts w:ascii="Times New Roman" w:hAnsi="Times New Roman"/>
              </w:rPr>
              <w:t xml:space="preserve"> muzykę: smutną, wesołą, skoczną, marszową itp. </w:t>
            </w:r>
          </w:p>
          <w:p w14:paraId="61174D6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Zazwyczaj słucha w skupieniu krótkich utworów muzycznych.</w:t>
            </w:r>
          </w:p>
        </w:tc>
        <w:tc>
          <w:tcPr>
            <w:tcW w:w="2303" w:type="dxa"/>
            <w:shd w:val="clear" w:color="auto" w:fill="auto"/>
          </w:tcPr>
          <w:p w14:paraId="56016998" w14:textId="27B5956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zawsze uważnie słucha muzyki </w:t>
            </w:r>
            <w:r w:rsidR="00330DB5">
              <w:rPr>
                <w:rFonts w:ascii="Times New Roman" w:hAnsi="Times New Roman"/>
              </w:rPr>
              <w:t>i nie zawsze łączy ją</w:t>
            </w:r>
            <w:r w:rsidRPr="007E66A3">
              <w:rPr>
                <w:rFonts w:ascii="Times New Roman" w:hAnsi="Times New Roman"/>
              </w:rPr>
              <w:t xml:space="preserve"> z aktywnością ruchową, gestami dźwiękotwórczymi.</w:t>
            </w:r>
          </w:p>
          <w:p w14:paraId="0F3CCBC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zawsze poprawnie reaguje na sygnały muzyczne w różnych sytuacjach zadaniowych. </w:t>
            </w:r>
          </w:p>
          <w:p w14:paraId="2A61754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zawsze samodzielnie odróżnia dźwięki muzyki, np. wysokie – niskie, długie – krótkie, ciche – głośne; odróżnia i nazywa wybrane instrumenty muzyczne. </w:t>
            </w:r>
          </w:p>
          <w:p w14:paraId="77DD915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zawsze poprawnie rozróżnia</w:t>
            </w:r>
            <w:r w:rsidR="009E400B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 xml:space="preserve">muzykę: smutną, wesołą, skoczną, marszową itp. </w:t>
            </w:r>
          </w:p>
          <w:p w14:paraId="0A1DA14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2303" w:type="dxa"/>
          </w:tcPr>
          <w:p w14:paraId="2DC1F9FD" w14:textId="7500F40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 - Ma problem ze słuchaniem muzyki </w:t>
            </w:r>
            <w:r w:rsidR="00330DB5">
              <w:rPr>
                <w:rFonts w:ascii="Times New Roman" w:hAnsi="Times New Roman"/>
              </w:rPr>
              <w:t xml:space="preserve">i łączeniem jej z </w:t>
            </w:r>
            <w:r w:rsidRPr="007E66A3">
              <w:rPr>
                <w:rFonts w:ascii="Times New Roman" w:hAnsi="Times New Roman"/>
              </w:rPr>
              <w:t>aktywnością ruchową, gestami dźwiękotwórczymi.</w:t>
            </w:r>
          </w:p>
          <w:p w14:paraId="05A031C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Ma problem z poprawnym reagowaniem na sygnały muzyczne w różnych sytuacjach zadaniowych. </w:t>
            </w:r>
          </w:p>
          <w:p w14:paraId="6DA29B7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Ma problem z odróżnianiem dźwięków muzyki, np. wysokie – niskie, długie – krótkie, ciche – głośne; odróżnianiem i nazywaniem wybranych instrumentów muzycznych. </w:t>
            </w:r>
          </w:p>
          <w:p w14:paraId="123263CC" w14:textId="77777777" w:rsidR="00432EE6" w:rsidRPr="007E66A3" w:rsidRDefault="009E400B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problem z rozróżnianiem muzyki: smutnej, wesołej</w:t>
            </w:r>
            <w:r w:rsidR="00432EE6" w:rsidRPr="007E66A3">
              <w:rPr>
                <w:rFonts w:ascii="Times New Roman" w:hAnsi="Times New Roman"/>
              </w:rPr>
              <w:t>, skoc</w:t>
            </w:r>
            <w:r w:rsidRPr="007E66A3">
              <w:rPr>
                <w:rFonts w:ascii="Times New Roman" w:hAnsi="Times New Roman"/>
              </w:rPr>
              <w:t>znej, marszowej</w:t>
            </w:r>
            <w:r w:rsidR="00432EE6" w:rsidRPr="007E66A3">
              <w:rPr>
                <w:rFonts w:ascii="Times New Roman" w:hAnsi="Times New Roman"/>
              </w:rPr>
              <w:t xml:space="preserve">. </w:t>
            </w:r>
          </w:p>
          <w:p w14:paraId="322B347E" w14:textId="493D6D6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Ma problem z uważnym słuchaniem krótkich utworów muzycznych.</w:t>
            </w:r>
          </w:p>
        </w:tc>
        <w:tc>
          <w:tcPr>
            <w:tcW w:w="2303" w:type="dxa"/>
          </w:tcPr>
          <w:p w14:paraId="3E89A62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potrafi słuchać proponowanych utworów muzycznych i reagować na sygnały muzyczne w różnych sytuacjach zadaniowych. </w:t>
            </w:r>
          </w:p>
        </w:tc>
      </w:tr>
      <w:tr w:rsidR="00432EE6" w:rsidRPr="007E66A3" w14:paraId="48B0F9FA" w14:textId="77777777" w:rsidTr="002E411A">
        <w:tc>
          <w:tcPr>
            <w:tcW w:w="13818" w:type="dxa"/>
            <w:gridSpan w:val="6"/>
            <w:shd w:val="clear" w:color="auto" w:fill="auto"/>
          </w:tcPr>
          <w:p w14:paraId="2B33158F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BCAC4A2" w14:textId="61CEDE85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ekspresji muzycznej. Śpiew</w:t>
            </w:r>
          </w:p>
          <w:p w14:paraId="1CE6434F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6808CD09" w14:textId="77777777" w:rsidTr="002E411A">
        <w:tc>
          <w:tcPr>
            <w:tcW w:w="2303" w:type="dxa"/>
            <w:shd w:val="clear" w:color="auto" w:fill="auto"/>
          </w:tcPr>
          <w:p w14:paraId="4872C236" w14:textId="77777777" w:rsidR="00432EE6" w:rsidRPr="00F8580A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F8580A">
              <w:rPr>
                <w:rFonts w:ascii="Times New Roman" w:hAnsi="Times New Roman"/>
              </w:rPr>
              <w:t>- Chętnie śpiewa poznane melodie i tworzy własne, naśladuje odgłosy zwierząt oraz śpiewa kilka wybranych piosenek w języku obcym.</w:t>
            </w:r>
          </w:p>
          <w:p w14:paraId="75917C03" w14:textId="379F3A4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F8580A">
              <w:rPr>
                <w:rFonts w:ascii="Times New Roman" w:hAnsi="Times New Roman"/>
              </w:rPr>
              <w:t>- Poprawnie nuci poznane melodie,</w:t>
            </w:r>
            <w:r w:rsidRPr="007E66A3">
              <w:rPr>
                <w:rFonts w:ascii="Times New Roman" w:hAnsi="Times New Roman"/>
              </w:rPr>
              <w:t xml:space="preserve"> śpiewa piosenki podczas zabawy, nauki, uroczystości szkolnych, świąt</w:t>
            </w:r>
            <w:r w:rsidR="00D438EF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</w:t>
            </w:r>
            <w:r w:rsidR="00F8580A">
              <w:rPr>
                <w:rFonts w:ascii="Times New Roman" w:hAnsi="Times New Roman"/>
              </w:rPr>
              <w:t>m.in</w:t>
            </w:r>
            <w:r w:rsidRPr="007E66A3">
              <w:rPr>
                <w:rFonts w:ascii="Times New Roman" w:hAnsi="Times New Roman"/>
              </w:rPr>
              <w:t xml:space="preserve"> świąt narodowych. </w:t>
            </w:r>
          </w:p>
          <w:p w14:paraId="694F7C98" w14:textId="3742392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śpiewa śpiewanki, piosenki i pieśni </w:t>
            </w:r>
            <w:r w:rsidR="00F8580A">
              <w:rPr>
                <w:rFonts w:ascii="Times New Roman" w:hAnsi="Times New Roman"/>
              </w:rPr>
              <w:t>związane z polskimi tradycjami i zwyczajami.</w:t>
            </w:r>
          </w:p>
          <w:p w14:paraId="296BB6A6" w14:textId="7E7203F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Chętnie śpiewa</w:t>
            </w:r>
            <w:r w:rsidR="00F8580A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dbając o prawidłową postawę, artykulację i oddech.</w:t>
            </w:r>
          </w:p>
          <w:p w14:paraId="244AD99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rozpoznaje i śpiewa hymn Polski. </w:t>
            </w:r>
          </w:p>
          <w:p w14:paraId="668972A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42006ED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Chętnie śpiewa poznane melodie i tworzy własne, naśladuje odgłosy zwierząt oraz śpiewa kilka wybranych piosenek w języku obcym.</w:t>
            </w:r>
          </w:p>
          <w:p w14:paraId="25A9502D" w14:textId="19DAE5A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nuci poznane melodie, śpiewa piosenki podczas zabawy, nauki, uroczystości szkolnych, </w:t>
            </w:r>
            <w:r w:rsidR="00F8580A" w:rsidRPr="007E66A3">
              <w:rPr>
                <w:rFonts w:ascii="Times New Roman" w:hAnsi="Times New Roman"/>
              </w:rPr>
              <w:t>świąt</w:t>
            </w:r>
            <w:r w:rsidR="00F8580A">
              <w:rPr>
                <w:rFonts w:ascii="Times New Roman" w:hAnsi="Times New Roman"/>
              </w:rPr>
              <w:t>,</w:t>
            </w:r>
            <w:r w:rsidR="00F8580A" w:rsidRPr="007E66A3">
              <w:rPr>
                <w:rFonts w:ascii="Times New Roman" w:hAnsi="Times New Roman"/>
              </w:rPr>
              <w:t xml:space="preserve"> </w:t>
            </w:r>
            <w:r w:rsidR="00F8580A">
              <w:rPr>
                <w:rFonts w:ascii="Times New Roman" w:hAnsi="Times New Roman"/>
              </w:rPr>
              <w:t>m.in</w:t>
            </w:r>
            <w:r w:rsidR="00F8580A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 xml:space="preserve">świąt narodowych. </w:t>
            </w:r>
          </w:p>
          <w:p w14:paraId="6B75A3EA" w14:textId="32AEBF2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śpiewa śpiewanki, piosenki i pieśni </w:t>
            </w:r>
            <w:r w:rsidR="00F8580A">
              <w:rPr>
                <w:rFonts w:ascii="Times New Roman" w:hAnsi="Times New Roman"/>
              </w:rPr>
              <w:t>związane z polskimi tradycjami i zwyczajami.</w:t>
            </w:r>
          </w:p>
          <w:p w14:paraId="1B1E327C" w14:textId="770ECAA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Chętnie śpiewa</w:t>
            </w:r>
            <w:r w:rsidR="00F8580A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dbając o prawidłową postawę, artykulację i oddech.</w:t>
            </w:r>
          </w:p>
          <w:p w14:paraId="708376D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rozpoznaje i śpiewa hymn Polski. </w:t>
            </w:r>
          </w:p>
          <w:p w14:paraId="7E7408D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448463BE" w14:textId="41D58A5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śpiewa poznane melodie i tworzy własne, naśladuje odgłosy zwierząt oraz śpiewa kilka wybranych krótkich piosenek w języku obcym.</w:t>
            </w:r>
          </w:p>
          <w:p w14:paraId="25F3540E" w14:textId="2C6CA79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nuci poznane melodie, śpiewa piosenki podczas zabawy, nauki, uroczystości szkolnych, </w:t>
            </w:r>
            <w:r w:rsidR="00F8580A" w:rsidRPr="007E66A3">
              <w:rPr>
                <w:rFonts w:ascii="Times New Roman" w:hAnsi="Times New Roman"/>
              </w:rPr>
              <w:t>świąt</w:t>
            </w:r>
            <w:r w:rsidR="00F8580A">
              <w:rPr>
                <w:rFonts w:ascii="Times New Roman" w:hAnsi="Times New Roman"/>
              </w:rPr>
              <w:t>,</w:t>
            </w:r>
            <w:r w:rsidR="00F8580A" w:rsidRPr="007E66A3">
              <w:rPr>
                <w:rFonts w:ascii="Times New Roman" w:hAnsi="Times New Roman"/>
              </w:rPr>
              <w:t xml:space="preserve"> </w:t>
            </w:r>
            <w:r w:rsidR="00F8580A">
              <w:rPr>
                <w:rFonts w:ascii="Times New Roman" w:hAnsi="Times New Roman"/>
              </w:rPr>
              <w:t>m.in</w:t>
            </w:r>
            <w:r w:rsidR="00F8580A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 xml:space="preserve">świąt narodowych. </w:t>
            </w:r>
          </w:p>
          <w:p w14:paraId="02EC635F" w14:textId="2FFAF86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śpiewa śpiewanki, piosenki i pieśni </w:t>
            </w:r>
            <w:r w:rsidR="00F8580A">
              <w:rPr>
                <w:rFonts w:ascii="Times New Roman" w:hAnsi="Times New Roman"/>
              </w:rPr>
              <w:t>związane z polskimi tradycjami i zwyczajami.</w:t>
            </w:r>
          </w:p>
          <w:p w14:paraId="41ACF586" w14:textId="0D827F0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śpiewa</w:t>
            </w:r>
            <w:r w:rsidR="00F8580A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dbając o prawidłową postawę, artykulację i oddech.</w:t>
            </w:r>
          </w:p>
          <w:p w14:paraId="2353F07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rozpoznaje i śpiewa hymn Polski.</w:t>
            </w:r>
          </w:p>
        </w:tc>
        <w:tc>
          <w:tcPr>
            <w:tcW w:w="2303" w:type="dxa"/>
            <w:shd w:val="clear" w:color="auto" w:fill="auto"/>
          </w:tcPr>
          <w:p w14:paraId="663E084F" w14:textId="3829065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śpiewa różne zestawy głosek, sylaby, wykorzystuje poznane melodie i tworzy własne, naśladuje odgłosy zwierząt oraz śpiewa wybraną piosenkę w języku obcym.</w:t>
            </w:r>
          </w:p>
          <w:p w14:paraId="74D1A62C" w14:textId="078B7AC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nuci poznane melodie, śpiewa piosenki podczas zabawy, nauki, uroczystości szkolnych, </w:t>
            </w:r>
            <w:r w:rsidR="00F8580A" w:rsidRPr="007E66A3">
              <w:rPr>
                <w:rFonts w:ascii="Times New Roman" w:hAnsi="Times New Roman"/>
              </w:rPr>
              <w:t>świąt</w:t>
            </w:r>
            <w:r w:rsidR="00F8580A">
              <w:rPr>
                <w:rFonts w:ascii="Times New Roman" w:hAnsi="Times New Roman"/>
              </w:rPr>
              <w:t>,</w:t>
            </w:r>
            <w:r w:rsidR="00F8580A" w:rsidRPr="007E66A3">
              <w:rPr>
                <w:rFonts w:ascii="Times New Roman" w:hAnsi="Times New Roman"/>
              </w:rPr>
              <w:t xml:space="preserve"> </w:t>
            </w:r>
            <w:r w:rsidR="00F8580A">
              <w:rPr>
                <w:rFonts w:ascii="Times New Roman" w:hAnsi="Times New Roman"/>
              </w:rPr>
              <w:t>m.in</w:t>
            </w:r>
            <w:r w:rsidR="00F8580A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 xml:space="preserve">świąt narodowych. </w:t>
            </w:r>
          </w:p>
          <w:p w14:paraId="29E0E045" w14:textId="33FEFE5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śpiewa śpiewanki, piosenki i pieśni </w:t>
            </w:r>
            <w:r w:rsidR="00F8580A">
              <w:rPr>
                <w:rFonts w:ascii="Times New Roman" w:hAnsi="Times New Roman"/>
              </w:rPr>
              <w:t>związane z polskimi tradycjami i zwyczajami.</w:t>
            </w:r>
          </w:p>
          <w:p w14:paraId="33087B54" w14:textId="624F24B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śpiewa</w:t>
            </w:r>
            <w:r w:rsidR="00F8580A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dbając o prawidłową postawę, artykulację i oddech.</w:t>
            </w:r>
          </w:p>
          <w:p w14:paraId="506A7A85" w14:textId="6F73E3EC" w:rsidR="00432EE6" w:rsidRPr="007E66A3" w:rsidRDefault="00432EE6" w:rsidP="0017062C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 niewielką pomocą rozpoznaje i śpiewa hymn Polski</w:t>
            </w:r>
            <w:r w:rsidR="00F8580A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1FEB15B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Śpiewa niektóre zestawy głosek, sylaby, wykorzystuje poznane melodie, naśladuje odgłosy zwierząt oraz śpiewa wybraną krótką piosenkę w języku obcym.</w:t>
            </w:r>
          </w:p>
          <w:p w14:paraId="18ADA9D6" w14:textId="27988BE1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Ze znaczną pomocą nuci poznane melodie, śpiewa piosenki podczas zabawy, nauki, uroczystości szkolnych, </w:t>
            </w:r>
            <w:r w:rsidR="00F8580A" w:rsidRPr="007E66A3">
              <w:rPr>
                <w:rFonts w:ascii="Times New Roman" w:hAnsi="Times New Roman"/>
              </w:rPr>
              <w:t>świąt</w:t>
            </w:r>
            <w:r w:rsidR="00F8580A">
              <w:rPr>
                <w:rFonts w:ascii="Times New Roman" w:hAnsi="Times New Roman"/>
              </w:rPr>
              <w:t>,</w:t>
            </w:r>
            <w:r w:rsidR="00F8580A" w:rsidRPr="007E66A3">
              <w:rPr>
                <w:rFonts w:ascii="Times New Roman" w:hAnsi="Times New Roman"/>
              </w:rPr>
              <w:t xml:space="preserve"> </w:t>
            </w:r>
            <w:r w:rsidR="00F8580A">
              <w:rPr>
                <w:rFonts w:ascii="Times New Roman" w:hAnsi="Times New Roman"/>
              </w:rPr>
              <w:t>m.in</w:t>
            </w:r>
            <w:r w:rsidR="00F8580A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 xml:space="preserve">świąt narodowych. </w:t>
            </w:r>
          </w:p>
          <w:p w14:paraId="595936BB" w14:textId="21849F2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śpiewa kilka śpiewanek, piosenek i pieśni </w:t>
            </w:r>
            <w:r w:rsidR="00F8580A">
              <w:rPr>
                <w:rFonts w:ascii="Times New Roman" w:hAnsi="Times New Roman"/>
              </w:rPr>
              <w:t>związanych z polskimi tradycjami i zwyczajami.</w:t>
            </w:r>
          </w:p>
          <w:p w14:paraId="4E95826B" w14:textId="15D1A00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Wymaga częstego przypominania o prawidłowej postaw</w:t>
            </w:r>
            <w:r w:rsidR="00F8580A">
              <w:rPr>
                <w:rFonts w:ascii="Times New Roman" w:hAnsi="Times New Roman"/>
              </w:rPr>
              <w:t>ie</w:t>
            </w:r>
            <w:r w:rsidRPr="007E66A3">
              <w:rPr>
                <w:rFonts w:ascii="Times New Roman" w:hAnsi="Times New Roman"/>
              </w:rPr>
              <w:t xml:space="preserve"> podczas śpiewu.</w:t>
            </w:r>
          </w:p>
          <w:p w14:paraId="58B91E95" w14:textId="2C0C011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Ze znaczną pomocą rozpoznaje i śpiewa hymn Polski</w:t>
            </w:r>
            <w:r w:rsidR="00F8580A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50D7208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uczestniczy w zespołowym śpiewie uczonych piosenek. </w:t>
            </w:r>
          </w:p>
        </w:tc>
      </w:tr>
      <w:tr w:rsidR="00432EE6" w:rsidRPr="007E66A3" w14:paraId="3D81BA29" w14:textId="77777777" w:rsidTr="002E411A">
        <w:tc>
          <w:tcPr>
            <w:tcW w:w="13818" w:type="dxa"/>
            <w:gridSpan w:val="6"/>
            <w:shd w:val="clear" w:color="auto" w:fill="auto"/>
          </w:tcPr>
          <w:p w14:paraId="5954C817" w14:textId="77777777" w:rsidR="00BB1C16" w:rsidRPr="007E66A3" w:rsidRDefault="00BB1C1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34AED03A" w14:textId="248D0907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Improwizacja ruchowa, rytmika i taniec</w:t>
            </w:r>
          </w:p>
          <w:p w14:paraId="31770183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598FB39F" w14:textId="77777777" w:rsidTr="002E411A">
        <w:tc>
          <w:tcPr>
            <w:tcW w:w="2303" w:type="dxa"/>
            <w:shd w:val="clear" w:color="auto" w:fill="auto"/>
          </w:tcPr>
          <w:p w14:paraId="34CF79E2" w14:textId="2C69F41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Chętnie tworzy improwizacje ruchowe inspirowane wyliczankami, rymowankami i rytmizowanymi tekstami.</w:t>
            </w:r>
          </w:p>
          <w:p w14:paraId="1683956A" w14:textId="2680D2F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i kreatywnie porusza się </w:t>
            </w:r>
            <w:r w:rsidR="00F8580A">
              <w:rPr>
                <w:rFonts w:ascii="Times New Roman" w:hAnsi="Times New Roman"/>
              </w:rPr>
              <w:t xml:space="preserve">przy muzyce </w:t>
            </w:r>
            <w:r w:rsidRPr="007E66A3">
              <w:rPr>
                <w:rFonts w:ascii="Times New Roman" w:hAnsi="Times New Roman"/>
              </w:rPr>
              <w:t xml:space="preserve">i </w:t>
            </w:r>
            <w:r w:rsidR="00E73129">
              <w:rPr>
                <w:rFonts w:ascii="Times New Roman" w:hAnsi="Times New Roman"/>
              </w:rPr>
              <w:t>wykonuje</w:t>
            </w:r>
            <w:r w:rsidR="00E73129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utworzon</w:t>
            </w:r>
            <w:r w:rsidR="00F8580A"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 przez siebie układ</w:t>
            </w:r>
            <w:r w:rsidR="00F8580A">
              <w:rPr>
                <w:rFonts w:ascii="Times New Roman" w:hAnsi="Times New Roman"/>
              </w:rPr>
              <w:t>y</w:t>
            </w:r>
            <w:r w:rsidRPr="007E66A3">
              <w:rPr>
                <w:rFonts w:ascii="Times New Roman" w:hAnsi="Times New Roman"/>
              </w:rPr>
              <w:t xml:space="preserve"> ruchow</w:t>
            </w:r>
            <w:r w:rsidR="00F8580A">
              <w:rPr>
                <w:rFonts w:ascii="Times New Roman" w:hAnsi="Times New Roman"/>
              </w:rPr>
              <w:t>e</w:t>
            </w:r>
            <w:r w:rsidR="00E33D32" w:rsidRPr="007E66A3">
              <w:rPr>
                <w:rFonts w:ascii="Times New Roman" w:hAnsi="Times New Roman"/>
              </w:rPr>
              <w:t xml:space="preserve"> do muzyki.</w:t>
            </w:r>
          </w:p>
          <w:p w14:paraId="5107D3D5" w14:textId="562F934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</w:t>
            </w:r>
            <w:r w:rsidR="00E33D32" w:rsidRPr="007E66A3">
              <w:rPr>
                <w:rFonts w:ascii="Times New Roman" w:hAnsi="Times New Roman"/>
              </w:rPr>
              <w:t xml:space="preserve">Chętnie i poprawnie </w:t>
            </w:r>
            <w:r w:rsidR="00E73129">
              <w:rPr>
                <w:rFonts w:ascii="Times New Roman" w:hAnsi="Times New Roman"/>
              </w:rPr>
              <w:t>wykonuje</w:t>
            </w:r>
            <w:r w:rsidR="00E33D32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układ</w:t>
            </w:r>
            <w:r w:rsidR="00E73129">
              <w:rPr>
                <w:rFonts w:ascii="Times New Roman" w:hAnsi="Times New Roman"/>
              </w:rPr>
              <w:t>y</w:t>
            </w:r>
            <w:r w:rsidRPr="007E66A3">
              <w:rPr>
                <w:rFonts w:ascii="Times New Roman" w:hAnsi="Times New Roman"/>
              </w:rPr>
              <w:t xml:space="preserve"> ruchow</w:t>
            </w:r>
            <w:r w:rsidR="00E73129"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 charakterystyczn</w:t>
            </w:r>
            <w:r w:rsidR="00E73129"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 dla wybranych tańców.</w:t>
            </w:r>
          </w:p>
        </w:tc>
        <w:tc>
          <w:tcPr>
            <w:tcW w:w="2303" w:type="dxa"/>
            <w:shd w:val="clear" w:color="auto" w:fill="auto"/>
          </w:tcPr>
          <w:p w14:paraId="3456616E" w14:textId="61CCB73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Chętnie tworzy improwizacje ruchowe inspirowane wyliczankami, rymowankami i rytmizowanymi tekstami.</w:t>
            </w:r>
          </w:p>
          <w:p w14:paraId="70E484A3" w14:textId="5250904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i kreatywnie porusza się </w:t>
            </w:r>
            <w:r w:rsidR="00F8580A">
              <w:rPr>
                <w:rFonts w:ascii="Times New Roman" w:hAnsi="Times New Roman"/>
              </w:rPr>
              <w:t xml:space="preserve">przy muzyce </w:t>
            </w:r>
            <w:r w:rsidRPr="007E66A3">
              <w:rPr>
                <w:rFonts w:ascii="Times New Roman" w:hAnsi="Times New Roman"/>
              </w:rPr>
              <w:t xml:space="preserve">i </w:t>
            </w:r>
            <w:r w:rsidR="00E73129">
              <w:rPr>
                <w:rFonts w:ascii="Times New Roman" w:hAnsi="Times New Roman"/>
              </w:rPr>
              <w:t>wykonuje</w:t>
            </w:r>
            <w:r w:rsidR="00E73129" w:rsidRPr="007E66A3">
              <w:rPr>
                <w:rFonts w:ascii="Times New Roman" w:hAnsi="Times New Roman"/>
              </w:rPr>
              <w:t xml:space="preserve"> </w:t>
            </w:r>
            <w:r w:rsidR="00F8580A" w:rsidRPr="007E66A3">
              <w:rPr>
                <w:rFonts w:ascii="Times New Roman" w:hAnsi="Times New Roman"/>
              </w:rPr>
              <w:t>utworzon</w:t>
            </w:r>
            <w:r w:rsidR="00F8580A">
              <w:rPr>
                <w:rFonts w:ascii="Times New Roman" w:hAnsi="Times New Roman"/>
              </w:rPr>
              <w:t>e</w:t>
            </w:r>
            <w:r w:rsidR="00F8580A" w:rsidRPr="007E66A3">
              <w:rPr>
                <w:rFonts w:ascii="Times New Roman" w:hAnsi="Times New Roman"/>
              </w:rPr>
              <w:t xml:space="preserve"> przez siebie układ</w:t>
            </w:r>
            <w:r w:rsidR="00F8580A">
              <w:rPr>
                <w:rFonts w:ascii="Times New Roman" w:hAnsi="Times New Roman"/>
              </w:rPr>
              <w:t>y</w:t>
            </w:r>
            <w:r w:rsidR="00F8580A" w:rsidRPr="007E66A3">
              <w:rPr>
                <w:rFonts w:ascii="Times New Roman" w:hAnsi="Times New Roman"/>
              </w:rPr>
              <w:t xml:space="preserve"> ruchow</w:t>
            </w:r>
            <w:r w:rsidR="00F8580A">
              <w:rPr>
                <w:rFonts w:ascii="Times New Roman" w:hAnsi="Times New Roman"/>
              </w:rPr>
              <w:t>e</w:t>
            </w:r>
            <w:r w:rsidR="00F8580A" w:rsidRPr="007E66A3">
              <w:rPr>
                <w:rFonts w:ascii="Times New Roman" w:hAnsi="Times New Roman"/>
              </w:rPr>
              <w:t xml:space="preserve"> do muzyki.</w:t>
            </w:r>
          </w:p>
          <w:p w14:paraId="09C14C97" w14:textId="6087D00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</w:t>
            </w:r>
            <w:r w:rsidR="00E33D32" w:rsidRPr="007E66A3">
              <w:rPr>
                <w:rFonts w:ascii="Times New Roman" w:hAnsi="Times New Roman"/>
              </w:rPr>
              <w:t xml:space="preserve">Chętnie i poprawnie </w:t>
            </w:r>
            <w:r w:rsidR="00E73129">
              <w:rPr>
                <w:rFonts w:ascii="Times New Roman" w:hAnsi="Times New Roman"/>
              </w:rPr>
              <w:t>wykonuje</w:t>
            </w:r>
            <w:r w:rsidR="00E73129" w:rsidRPr="007E66A3">
              <w:rPr>
                <w:rFonts w:ascii="Times New Roman" w:hAnsi="Times New Roman"/>
              </w:rPr>
              <w:t xml:space="preserve"> układ</w:t>
            </w:r>
            <w:r w:rsidR="00E73129">
              <w:rPr>
                <w:rFonts w:ascii="Times New Roman" w:hAnsi="Times New Roman"/>
              </w:rPr>
              <w:t>y</w:t>
            </w:r>
            <w:r w:rsidR="00E73129" w:rsidRPr="007E66A3">
              <w:rPr>
                <w:rFonts w:ascii="Times New Roman" w:hAnsi="Times New Roman"/>
              </w:rPr>
              <w:t xml:space="preserve"> ruchow</w:t>
            </w:r>
            <w:r w:rsidR="00E73129">
              <w:rPr>
                <w:rFonts w:ascii="Times New Roman" w:hAnsi="Times New Roman"/>
              </w:rPr>
              <w:t>e</w:t>
            </w:r>
            <w:r w:rsidR="00E73129" w:rsidRPr="007E66A3">
              <w:rPr>
                <w:rFonts w:ascii="Times New Roman" w:hAnsi="Times New Roman"/>
              </w:rPr>
              <w:t xml:space="preserve"> charakterystyczn</w:t>
            </w:r>
            <w:r w:rsidR="00E73129">
              <w:rPr>
                <w:rFonts w:ascii="Times New Roman" w:hAnsi="Times New Roman"/>
              </w:rPr>
              <w:t>e</w:t>
            </w:r>
            <w:r w:rsidR="00E73129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dla wybranych tańców.</w:t>
            </w:r>
          </w:p>
        </w:tc>
        <w:tc>
          <w:tcPr>
            <w:tcW w:w="2303" w:type="dxa"/>
            <w:shd w:val="clear" w:color="auto" w:fill="auto"/>
          </w:tcPr>
          <w:p w14:paraId="57A3FB92" w14:textId="059CDA8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tworzy improwizacje ruchowe inspirowane wyliczankami, rymowankami i rytmizowanymi tekstami.</w:t>
            </w:r>
          </w:p>
          <w:p w14:paraId="48F6EB27" w14:textId="7982006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porusza się </w:t>
            </w:r>
            <w:r w:rsidR="00F8580A">
              <w:rPr>
                <w:rFonts w:ascii="Times New Roman" w:hAnsi="Times New Roman"/>
              </w:rPr>
              <w:t xml:space="preserve">przy muzyce </w:t>
            </w:r>
            <w:r w:rsidRPr="007E66A3">
              <w:rPr>
                <w:rFonts w:ascii="Times New Roman" w:hAnsi="Times New Roman"/>
              </w:rPr>
              <w:t xml:space="preserve">i </w:t>
            </w:r>
            <w:r w:rsidR="00E73129">
              <w:rPr>
                <w:rFonts w:ascii="Times New Roman" w:hAnsi="Times New Roman"/>
              </w:rPr>
              <w:t>wykonuje</w:t>
            </w:r>
            <w:r w:rsidR="00E73129" w:rsidRPr="007E66A3">
              <w:rPr>
                <w:rFonts w:ascii="Times New Roman" w:hAnsi="Times New Roman"/>
              </w:rPr>
              <w:t xml:space="preserve"> </w:t>
            </w:r>
            <w:r w:rsidR="00F8580A" w:rsidRPr="007E66A3">
              <w:rPr>
                <w:rFonts w:ascii="Times New Roman" w:hAnsi="Times New Roman"/>
              </w:rPr>
              <w:t>utworzon</w:t>
            </w:r>
            <w:r w:rsidR="00F8580A">
              <w:rPr>
                <w:rFonts w:ascii="Times New Roman" w:hAnsi="Times New Roman"/>
              </w:rPr>
              <w:t>e</w:t>
            </w:r>
            <w:r w:rsidR="00F8580A" w:rsidRPr="007E66A3">
              <w:rPr>
                <w:rFonts w:ascii="Times New Roman" w:hAnsi="Times New Roman"/>
              </w:rPr>
              <w:t xml:space="preserve"> przez siebie układ</w:t>
            </w:r>
            <w:r w:rsidR="00F8580A">
              <w:rPr>
                <w:rFonts w:ascii="Times New Roman" w:hAnsi="Times New Roman"/>
              </w:rPr>
              <w:t>y</w:t>
            </w:r>
            <w:r w:rsidR="00F8580A" w:rsidRPr="007E66A3">
              <w:rPr>
                <w:rFonts w:ascii="Times New Roman" w:hAnsi="Times New Roman"/>
              </w:rPr>
              <w:t xml:space="preserve"> ruchow</w:t>
            </w:r>
            <w:r w:rsidR="00F8580A">
              <w:rPr>
                <w:rFonts w:ascii="Times New Roman" w:hAnsi="Times New Roman"/>
              </w:rPr>
              <w:t>e</w:t>
            </w:r>
            <w:r w:rsidR="00F8580A" w:rsidRPr="007E66A3">
              <w:rPr>
                <w:rFonts w:ascii="Times New Roman" w:hAnsi="Times New Roman"/>
              </w:rPr>
              <w:t xml:space="preserve"> do muzyki.</w:t>
            </w:r>
          </w:p>
          <w:p w14:paraId="43A80C36" w14:textId="43DC6175" w:rsidR="00432EE6" w:rsidRPr="007E66A3" w:rsidRDefault="00E33D32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Poprawnie </w:t>
            </w:r>
            <w:r w:rsidR="00E73129">
              <w:rPr>
                <w:rFonts w:ascii="Times New Roman" w:hAnsi="Times New Roman"/>
              </w:rPr>
              <w:t>wykonuje</w:t>
            </w:r>
            <w:r w:rsidR="00E73129" w:rsidRPr="007E66A3">
              <w:rPr>
                <w:rFonts w:ascii="Times New Roman" w:hAnsi="Times New Roman"/>
              </w:rPr>
              <w:t xml:space="preserve"> układ</w:t>
            </w:r>
            <w:r w:rsidR="00E73129">
              <w:rPr>
                <w:rFonts w:ascii="Times New Roman" w:hAnsi="Times New Roman"/>
              </w:rPr>
              <w:t>y</w:t>
            </w:r>
            <w:r w:rsidR="00E73129" w:rsidRPr="007E66A3">
              <w:rPr>
                <w:rFonts w:ascii="Times New Roman" w:hAnsi="Times New Roman"/>
              </w:rPr>
              <w:t xml:space="preserve"> ruchow</w:t>
            </w:r>
            <w:r w:rsidR="00E73129">
              <w:rPr>
                <w:rFonts w:ascii="Times New Roman" w:hAnsi="Times New Roman"/>
              </w:rPr>
              <w:t>e</w:t>
            </w:r>
            <w:r w:rsidR="00E73129" w:rsidRPr="007E66A3">
              <w:rPr>
                <w:rFonts w:ascii="Times New Roman" w:hAnsi="Times New Roman"/>
              </w:rPr>
              <w:t xml:space="preserve"> charakterystyczn</w:t>
            </w:r>
            <w:r w:rsidR="00E73129">
              <w:rPr>
                <w:rFonts w:ascii="Times New Roman" w:hAnsi="Times New Roman"/>
              </w:rPr>
              <w:t>e</w:t>
            </w:r>
            <w:r w:rsidR="00432EE6" w:rsidRPr="007E66A3">
              <w:rPr>
                <w:rFonts w:ascii="Times New Roman" w:hAnsi="Times New Roman"/>
              </w:rPr>
              <w:t xml:space="preserve"> dla wybranych</w:t>
            </w:r>
            <w:r w:rsidR="00E73129">
              <w:rPr>
                <w:rFonts w:ascii="Times New Roman" w:hAnsi="Times New Roman"/>
              </w:rPr>
              <w:t xml:space="preserve"> tańców</w:t>
            </w:r>
            <w:r w:rsidR="00432EE6"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20E953AD" w14:textId="6D77121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tworzy improwizacje ruchowe inspirowane wyliczankami, rymowankami i rytmizowanymi tekstami.</w:t>
            </w:r>
          </w:p>
          <w:p w14:paraId="323BE871" w14:textId="1C66957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Wykonuje czasem tańce </w:t>
            </w:r>
            <w:r w:rsidR="00F8580A">
              <w:rPr>
                <w:rFonts w:ascii="Times New Roman" w:hAnsi="Times New Roman"/>
              </w:rPr>
              <w:t>i</w:t>
            </w:r>
            <w:r w:rsidRPr="007E66A3">
              <w:rPr>
                <w:rFonts w:ascii="Times New Roman" w:hAnsi="Times New Roman"/>
              </w:rPr>
              <w:t xml:space="preserve"> utworzon</w:t>
            </w:r>
            <w:r w:rsidR="00F8580A"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 przez siebie układ</w:t>
            </w:r>
            <w:r w:rsidR="00F8580A">
              <w:rPr>
                <w:rFonts w:ascii="Times New Roman" w:hAnsi="Times New Roman"/>
              </w:rPr>
              <w:t>y</w:t>
            </w:r>
            <w:r w:rsidRPr="007E66A3">
              <w:rPr>
                <w:rFonts w:ascii="Times New Roman" w:hAnsi="Times New Roman"/>
              </w:rPr>
              <w:t xml:space="preserve"> ruchow</w:t>
            </w:r>
            <w:r w:rsidR="00F8580A">
              <w:rPr>
                <w:rFonts w:ascii="Times New Roman" w:hAnsi="Times New Roman"/>
              </w:rPr>
              <w:t>e</w:t>
            </w:r>
            <w:r w:rsidR="00E33D32" w:rsidRPr="007E66A3">
              <w:rPr>
                <w:rFonts w:ascii="Times New Roman" w:hAnsi="Times New Roman"/>
              </w:rPr>
              <w:t xml:space="preserve"> do muzyki.</w:t>
            </w:r>
          </w:p>
          <w:p w14:paraId="3F5113AA" w14:textId="5043DC70" w:rsidR="00432EE6" w:rsidRPr="007E66A3" w:rsidRDefault="00E33D32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Z pomocą </w:t>
            </w:r>
            <w:r w:rsidR="00E73129">
              <w:rPr>
                <w:rFonts w:ascii="Times New Roman" w:hAnsi="Times New Roman"/>
              </w:rPr>
              <w:t>wykonuje</w:t>
            </w:r>
            <w:r w:rsidR="00E73129" w:rsidRPr="007E66A3">
              <w:rPr>
                <w:rFonts w:ascii="Times New Roman" w:hAnsi="Times New Roman"/>
              </w:rPr>
              <w:t xml:space="preserve"> układ</w:t>
            </w:r>
            <w:r w:rsidR="00E73129">
              <w:rPr>
                <w:rFonts w:ascii="Times New Roman" w:hAnsi="Times New Roman"/>
              </w:rPr>
              <w:t>y</w:t>
            </w:r>
            <w:r w:rsidR="00E73129" w:rsidRPr="007E66A3">
              <w:rPr>
                <w:rFonts w:ascii="Times New Roman" w:hAnsi="Times New Roman"/>
              </w:rPr>
              <w:t xml:space="preserve"> ruchow</w:t>
            </w:r>
            <w:r w:rsidR="00E73129">
              <w:rPr>
                <w:rFonts w:ascii="Times New Roman" w:hAnsi="Times New Roman"/>
              </w:rPr>
              <w:t>e</w:t>
            </w:r>
            <w:r w:rsidR="00E73129" w:rsidRPr="007E66A3">
              <w:rPr>
                <w:rFonts w:ascii="Times New Roman" w:hAnsi="Times New Roman"/>
              </w:rPr>
              <w:t xml:space="preserve"> charakterystyczn</w:t>
            </w:r>
            <w:r w:rsidR="00E73129">
              <w:rPr>
                <w:rFonts w:ascii="Times New Roman" w:hAnsi="Times New Roman"/>
              </w:rPr>
              <w:t>e</w:t>
            </w:r>
            <w:r w:rsidR="00E73129" w:rsidRPr="007E66A3">
              <w:rPr>
                <w:rFonts w:ascii="Times New Roman" w:hAnsi="Times New Roman"/>
              </w:rPr>
              <w:t xml:space="preserve"> </w:t>
            </w:r>
            <w:r w:rsidR="00432EE6" w:rsidRPr="007E66A3">
              <w:rPr>
                <w:rFonts w:ascii="Times New Roman" w:hAnsi="Times New Roman"/>
              </w:rPr>
              <w:t>dla wybranych tańców.</w:t>
            </w:r>
          </w:p>
        </w:tc>
        <w:tc>
          <w:tcPr>
            <w:tcW w:w="2303" w:type="dxa"/>
          </w:tcPr>
          <w:p w14:paraId="246C27B8" w14:textId="0BFE52B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Niechętnie tworzy improwizacje ruchowe inspirowane wyliczankami, rymowankami i rytmizowanymi tekstami.</w:t>
            </w:r>
          </w:p>
          <w:p w14:paraId="643C71D8" w14:textId="5DB8FA4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Niechętnie porusza się i </w:t>
            </w:r>
            <w:r w:rsidR="00E73129">
              <w:rPr>
                <w:rFonts w:ascii="Times New Roman" w:hAnsi="Times New Roman"/>
              </w:rPr>
              <w:t>wykonuje</w:t>
            </w:r>
            <w:r w:rsidR="00E73129" w:rsidRPr="007E66A3">
              <w:rPr>
                <w:rFonts w:ascii="Times New Roman" w:hAnsi="Times New Roman"/>
              </w:rPr>
              <w:t xml:space="preserve"> </w:t>
            </w:r>
            <w:r w:rsidR="00F8580A" w:rsidRPr="007E66A3">
              <w:rPr>
                <w:rFonts w:ascii="Times New Roman" w:hAnsi="Times New Roman"/>
              </w:rPr>
              <w:t>utworzon</w:t>
            </w:r>
            <w:r w:rsidR="00F8580A">
              <w:rPr>
                <w:rFonts w:ascii="Times New Roman" w:hAnsi="Times New Roman"/>
              </w:rPr>
              <w:t>e</w:t>
            </w:r>
            <w:r w:rsidR="00F8580A" w:rsidRPr="007E66A3">
              <w:rPr>
                <w:rFonts w:ascii="Times New Roman" w:hAnsi="Times New Roman"/>
              </w:rPr>
              <w:t xml:space="preserve"> przez siebie układ</w:t>
            </w:r>
            <w:r w:rsidR="00F8580A">
              <w:rPr>
                <w:rFonts w:ascii="Times New Roman" w:hAnsi="Times New Roman"/>
              </w:rPr>
              <w:t>y</w:t>
            </w:r>
            <w:r w:rsidR="00F8580A" w:rsidRPr="007E66A3">
              <w:rPr>
                <w:rFonts w:ascii="Times New Roman" w:hAnsi="Times New Roman"/>
              </w:rPr>
              <w:t xml:space="preserve"> ruchow</w:t>
            </w:r>
            <w:r w:rsidR="00F8580A">
              <w:rPr>
                <w:rFonts w:ascii="Times New Roman" w:hAnsi="Times New Roman"/>
              </w:rPr>
              <w:t>e</w:t>
            </w:r>
            <w:r w:rsidR="00F8580A" w:rsidRPr="007E66A3">
              <w:rPr>
                <w:rFonts w:ascii="Times New Roman" w:hAnsi="Times New Roman"/>
              </w:rPr>
              <w:t xml:space="preserve"> do muzyki.</w:t>
            </w:r>
          </w:p>
          <w:p w14:paraId="7DE8478D" w14:textId="1C4032C1" w:rsidR="00432EE6" w:rsidRPr="007E66A3" w:rsidRDefault="00E33D32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Niechętnie </w:t>
            </w:r>
            <w:r w:rsidR="00E73129">
              <w:rPr>
                <w:rFonts w:ascii="Times New Roman" w:hAnsi="Times New Roman"/>
              </w:rPr>
              <w:t>wykonuje</w:t>
            </w:r>
            <w:r w:rsidR="00E73129" w:rsidRPr="007E66A3">
              <w:rPr>
                <w:rFonts w:ascii="Times New Roman" w:hAnsi="Times New Roman"/>
              </w:rPr>
              <w:t xml:space="preserve"> układ</w:t>
            </w:r>
            <w:r w:rsidR="00E73129">
              <w:rPr>
                <w:rFonts w:ascii="Times New Roman" w:hAnsi="Times New Roman"/>
              </w:rPr>
              <w:t>y</w:t>
            </w:r>
            <w:r w:rsidR="00E73129" w:rsidRPr="007E66A3">
              <w:rPr>
                <w:rFonts w:ascii="Times New Roman" w:hAnsi="Times New Roman"/>
              </w:rPr>
              <w:t xml:space="preserve"> ruchow</w:t>
            </w:r>
            <w:r w:rsidR="00E73129">
              <w:rPr>
                <w:rFonts w:ascii="Times New Roman" w:hAnsi="Times New Roman"/>
              </w:rPr>
              <w:t>e</w:t>
            </w:r>
            <w:r w:rsidR="00E73129" w:rsidRPr="007E66A3">
              <w:rPr>
                <w:rFonts w:ascii="Times New Roman" w:hAnsi="Times New Roman"/>
              </w:rPr>
              <w:t xml:space="preserve"> charakterystyczn</w:t>
            </w:r>
            <w:r w:rsidR="00E73129">
              <w:rPr>
                <w:rFonts w:ascii="Times New Roman" w:hAnsi="Times New Roman"/>
              </w:rPr>
              <w:t>e</w:t>
            </w:r>
            <w:r w:rsidR="00432EE6" w:rsidRPr="007E66A3">
              <w:rPr>
                <w:rFonts w:ascii="Times New Roman" w:hAnsi="Times New Roman"/>
              </w:rPr>
              <w:t xml:space="preserve"> dla wybranych tańców.</w:t>
            </w:r>
          </w:p>
        </w:tc>
        <w:tc>
          <w:tcPr>
            <w:tcW w:w="2303" w:type="dxa"/>
          </w:tcPr>
          <w:p w14:paraId="530DF57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uczestniczy w improwizacjach ruchowych ze śpiewem lub przy muzyce.</w:t>
            </w:r>
          </w:p>
        </w:tc>
      </w:tr>
      <w:tr w:rsidR="00432EE6" w:rsidRPr="007E66A3" w14:paraId="26F7FA69" w14:textId="77777777" w:rsidTr="002E411A">
        <w:tc>
          <w:tcPr>
            <w:tcW w:w="13818" w:type="dxa"/>
            <w:gridSpan w:val="6"/>
            <w:shd w:val="clear" w:color="auto" w:fill="auto"/>
          </w:tcPr>
          <w:p w14:paraId="2415D85A" w14:textId="77777777" w:rsidR="00BB1C16" w:rsidRPr="007E66A3" w:rsidRDefault="00BB1C1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8EAB439" w14:textId="7519AD90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Gra na instrumentach muzycznych</w:t>
            </w:r>
          </w:p>
          <w:p w14:paraId="5F10EA43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4DE2EEEB" w14:textId="77777777" w:rsidTr="002E411A">
        <w:tc>
          <w:tcPr>
            <w:tcW w:w="2303" w:type="dxa"/>
            <w:shd w:val="clear" w:color="auto" w:fill="auto"/>
          </w:tcPr>
          <w:p w14:paraId="124E6178" w14:textId="0EBD56B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gra zadane przez nauczyciela i własne schematy rytmiczne, eksperymentuje</w:t>
            </w:r>
            <w:r w:rsidR="00E73129">
              <w:rPr>
                <w:rFonts w:ascii="Times New Roman" w:hAnsi="Times New Roman"/>
              </w:rPr>
              <w:t xml:space="preserve">, używając </w:t>
            </w:r>
            <w:r w:rsidRPr="007E66A3">
              <w:rPr>
                <w:rFonts w:ascii="Times New Roman" w:hAnsi="Times New Roman"/>
              </w:rPr>
              <w:t>np. patyczków, pudełek, papieru, trawy, piszczałek, gwizdków, kogucików na wodę.</w:t>
            </w:r>
          </w:p>
          <w:p w14:paraId="63FDEB7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Twórczo wykonuje instrumenty oraz wykorzystuje je do akompaniamentu, realizacji dźwięku podczas zabaw i zadań edukacyjnych. </w:t>
            </w:r>
          </w:p>
          <w:p w14:paraId="1F3F413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14:paraId="58B6E1E1" w14:textId="77777777" w:rsidR="00432EE6" w:rsidRPr="007E66A3" w:rsidRDefault="00432EE6" w:rsidP="00E33D32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gra melodie piose</w:t>
            </w:r>
            <w:r w:rsidR="00E33D32" w:rsidRPr="007E66A3">
              <w:rPr>
                <w:rFonts w:ascii="Times New Roman" w:hAnsi="Times New Roman"/>
              </w:rPr>
              <w:t xml:space="preserve">nek i utworów instrumentalnych na: </w:t>
            </w:r>
            <w:r w:rsidRPr="007E66A3">
              <w:rPr>
                <w:rFonts w:ascii="Times New Roman" w:hAnsi="Times New Roman"/>
              </w:rPr>
              <w:t>dzwonkach, ksylofonie, flecie podłużnym, flażolecie – fleciku polskim lub innych</w:t>
            </w:r>
            <w:r w:rsidR="00E33D32" w:rsidRPr="007E66A3">
              <w:rPr>
                <w:rFonts w:ascii="Times New Roman" w:hAnsi="Times New Roman"/>
              </w:rPr>
              <w:t xml:space="preserve"> (do wyboru.)</w:t>
            </w:r>
          </w:p>
        </w:tc>
        <w:tc>
          <w:tcPr>
            <w:tcW w:w="2303" w:type="dxa"/>
            <w:shd w:val="clear" w:color="auto" w:fill="auto"/>
          </w:tcPr>
          <w:p w14:paraId="7B046654" w14:textId="20F63AC9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gra zadane przez nauczyciela i własne schematy rytmiczne, eksperymentuje</w:t>
            </w:r>
            <w:r w:rsidR="00E73129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</w:t>
            </w:r>
            <w:r w:rsidR="00E73129">
              <w:rPr>
                <w:rFonts w:ascii="Times New Roman" w:hAnsi="Times New Roman"/>
              </w:rPr>
              <w:t>używając</w:t>
            </w:r>
            <w:r w:rsidRPr="007E66A3">
              <w:rPr>
                <w:rFonts w:ascii="Times New Roman" w:hAnsi="Times New Roman"/>
              </w:rPr>
              <w:t xml:space="preserve"> np. patyczków, pudełek, papieru, trawy, piszczałek, gwizdków, kogucików na wodę.</w:t>
            </w:r>
          </w:p>
          <w:p w14:paraId="72D68C7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Twórczo wykonuje instrumenty oraz wykorzystuje je do akompaniamentu, realizacji dźwięku podczas zabaw i zadań edukacyjnych. </w:t>
            </w:r>
          </w:p>
          <w:p w14:paraId="2BD6A27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14:paraId="642494B6" w14:textId="77777777" w:rsidR="00432EE6" w:rsidRPr="007E66A3" w:rsidRDefault="00432EE6" w:rsidP="00E33D32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gra melodie piosenek i utworów instrumentalnych na</w:t>
            </w:r>
            <w:r w:rsidR="00E33D32" w:rsidRPr="007E66A3">
              <w:rPr>
                <w:rFonts w:ascii="Times New Roman" w:hAnsi="Times New Roman"/>
              </w:rPr>
              <w:t>:</w:t>
            </w:r>
            <w:r w:rsidRPr="007E66A3">
              <w:rPr>
                <w:rFonts w:ascii="Times New Roman" w:hAnsi="Times New Roman"/>
              </w:rPr>
              <w:t xml:space="preserve"> dzwonkach, ksylofonie, flecie podłużnym, flażolecie – fleciku polskim lub innych</w:t>
            </w:r>
            <w:r w:rsidR="00E33D32" w:rsidRPr="007E66A3">
              <w:rPr>
                <w:rFonts w:ascii="Times New Roman" w:hAnsi="Times New Roman"/>
              </w:rPr>
              <w:t xml:space="preserve"> (do wyboru)</w:t>
            </w:r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6A69FB42" w14:textId="48F9400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gra zadane przez nauczyciela i własne schematy rytmiczne, eksperymentuje</w:t>
            </w:r>
            <w:r w:rsidR="00E73129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</w:t>
            </w:r>
            <w:r w:rsidR="00E73129">
              <w:rPr>
                <w:rFonts w:ascii="Times New Roman" w:hAnsi="Times New Roman"/>
              </w:rPr>
              <w:t>używając</w:t>
            </w:r>
            <w:r w:rsidRPr="007E66A3">
              <w:rPr>
                <w:rFonts w:ascii="Times New Roman" w:hAnsi="Times New Roman"/>
              </w:rPr>
              <w:t xml:space="preserve"> np. patyczków, pudełek, papieru, trawy, piszczałek, gwizdków, kogucików na wodę.</w:t>
            </w:r>
          </w:p>
          <w:p w14:paraId="7ED8F77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wykonuje instrumenty oraz wykorzystuje je do akompaniamentu, realizacji dźwięku podczas zabaw i zadań edukacyjnych. </w:t>
            </w:r>
          </w:p>
          <w:p w14:paraId="649A0D3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wykonuje akompaniament do śpiewu, stosuje gesty dźwiękotwórcze (np. tupanie, klaskanie, pstrykanie, uderzanie o uda).</w:t>
            </w:r>
          </w:p>
          <w:p w14:paraId="04FA8673" w14:textId="77777777" w:rsidR="00432EE6" w:rsidRPr="007E66A3" w:rsidRDefault="00432EE6" w:rsidP="00E33D32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gra melodie pios</w:t>
            </w:r>
            <w:r w:rsidR="00E33D32" w:rsidRPr="007E66A3">
              <w:rPr>
                <w:rFonts w:ascii="Times New Roman" w:hAnsi="Times New Roman"/>
              </w:rPr>
              <w:t>enek i utworów instrumentalnych</w:t>
            </w:r>
            <w:r w:rsidRPr="007E66A3">
              <w:rPr>
                <w:rFonts w:ascii="Times New Roman" w:hAnsi="Times New Roman"/>
              </w:rPr>
              <w:t xml:space="preserve"> na</w:t>
            </w:r>
            <w:r w:rsidR="00E33D32" w:rsidRPr="007E66A3">
              <w:rPr>
                <w:rFonts w:ascii="Times New Roman" w:hAnsi="Times New Roman"/>
              </w:rPr>
              <w:t>:</w:t>
            </w:r>
            <w:r w:rsidRPr="007E66A3">
              <w:rPr>
                <w:rFonts w:ascii="Times New Roman" w:hAnsi="Times New Roman"/>
              </w:rPr>
              <w:t xml:space="preserve"> dzwonkach, ksylofonie, flecie podłużnym, flażolecie – fleciku polskim lub innych</w:t>
            </w:r>
            <w:r w:rsidR="00E33D32" w:rsidRPr="007E66A3">
              <w:rPr>
                <w:rFonts w:ascii="Times New Roman" w:hAnsi="Times New Roman"/>
              </w:rPr>
              <w:t xml:space="preserve"> (do wyboru)</w:t>
            </w:r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1A04A07A" w14:textId="0F05D1D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gra zadane przez nauczyciela schematy rytmiczne, eksperymentuje</w:t>
            </w:r>
            <w:r w:rsidR="00E73129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</w:t>
            </w:r>
            <w:r w:rsidR="00E73129">
              <w:rPr>
                <w:rFonts w:ascii="Times New Roman" w:hAnsi="Times New Roman"/>
              </w:rPr>
              <w:t xml:space="preserve">używając </w:t>
            </w:r>
            <w:r w:rsidRPr="007E66A3">
              <w:rPr>
                <w:rFonts w:ascii="Times New Roman" w:hAnsi="Times New Roman"/>
              </w:rPr>
              <w:t>np. patyczków, pudełek, papieru, trawy, piszczałek, gwizdków, kogucików na wodę.</w:t>
            </w:r>
          </w:p>
          <w:p w14:paraId="3E8D32B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wykonuje instrumenty oraz wykorzystuje je do akompaniamentu, realizacji dźwięku podczas zabaw i zadań edukacyjnych. </w:t>
            </w:r>
          </w:p>
          <w:p w14:paraId="49DFCB3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wykonuje akompaniament do śpiewu, stosuje gesty dźwiękotwórcze (np. tupanie, klaskanie, pstrykanie, uderzanie o uda).</w:t>
            </w:r>
          </w:p>
          <w:p w14:paraId="29838E9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 pomocą gra melodie piosenek i utworów instrument</w:t>
            </w:r>
            <w:r w:rsidR="00E33D32" w:rsidRPr="007E66A3">
              <w:rPr>
                <w:rFonts w:ascii="Times New Roman" w:hAnsi="Times New Roman"/>
              </w:rPr>
              <w:t>alny na:</w:t>
            </w:r>
            <w:r w:rsidRPr="007E66A3">
              <w:rPr>
                <w:rFonts w:ascii="Times New Roman" w:hAnsi="Times New Roman"/>
              </w:rPr>
              <w:t xml:space="preserve"> </w:t>
            </w:r>
            <w:r w:rsidR="00E33D32" w:rsidRPr="007E66A3">
              <w:rPr>
                <w:rFonts w:ascii="Times New Roman" w:hAnsi="Times New Roman"/>
              </w:rPr>
              <w:t xml:space="preserve">dzwonkach, </w:t>
            </w:r>
            <w:r w:rsidRPr="007E66A3">
              <w:rPr>
                <w:rFonts w:ascii="Times New Roman" w:hAnsi="Times New Roman"/>
              </w:rPr>
              <w:t>ksylofonie, flecie podłużnym, flażolecie – fleciku polskim lub innych</w:t>
            </w:r>
            <w:r w:rsidR="00E33D32" w:rsidRPr="007E66A3">
              <w:rPr>
                <w:rFonts w:ascii="Times New Roman" w:hAnsi="Times New Roman"/>
              </w:rPr>
              <w:t xml:space="preserve"> (do wyboru)</w:t>
            </w:r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370204A2" w14:textId="4E7C477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gra nieliczne zadane przez nauczyciela schematy rytmiczne, eksperymentuje</w:t>
            </w:r>
            <w:r w:rsidR="00E73129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</w:t>
            </w:r>
            <w:r w:rsidR="00E73129">
              <w:rPr>
                <w:rFonts w:ascii="Times New Roman" w:hAnsi="Times New Roman"/>
              </w:rPr>
              <w:t xml:space="preserve">używając </w:t>
            </w:r>
            <w:r w:rsidRPr="007E66A3">
              <w:rPr>
                <w:rFonts w:ascii="Times New Roman" w:hAnsi="Times New Roman"/>
              </w:rPr>
              <w:t>u np. patyczków, pudełek, papieru, trawy, piszczałek, gwizdków, kogucików na wodę.</w:t>
            </w:r>
          </w:p>
          <w:p w14:paraId="63788328" w14:textId="22F36E5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Ze znaczną pomocą wykonuje instrumenty oraz wykorzystuje je do akompaniamentu, realizacji dźwięku podczas zabaw i zadań edukacyjnych. </w:t>
            </w:r>
          </w:p>
          <w:p w14:paraId="214C7A3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Czasami wykonuje akompaniament do śpiewu, stosuje gesty dźwiękotwórcze (np. tupanie, klaskanie, pstrykanie, uderzanie o uda).</w:t>
            </w:r>
          </w:p>
          <w:p w14:paraId="0DFA2E6F" w14:textId="77777777" w:rsidR="00432EE6" w:rsidRPr="007E66A3" w:rsidRDefault="00432EE6" w:rsidP="00E33D32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Gra nieliczne melodie piose</w:t>
            </w:r>
            <w:r w:rsidR="00E33D32" w:rsidRPr="007E66A3">
              <w:rPr>
                <w:rFonts w:ascii="Times New Roman" w:hAnsi="Times New Roman"/>
              </w:rPr>
              <w:t>nek i utworów instrumentalnych</w:t>
            </w:r>
            <w:r w:rsidRPr="007E66A3">
              <w:rPr>
                <w:rFonts w:ascii="Times New Roman" w:hAnsi="Times New Roman"/>
              </w:rPr>
              <w:t xml:space="preserve"> na</w:t>
            </w:r>
            <w:r w:rsidR="00E33D32" w:rsidRPr="007E66A3">
              <w:rPr>
                <w:rFonts w:ascii="Times New Roman" w:hAnsi="Times New Roman"/>
              </w:rPr>
              <w:t>:</w:t>
            </w:r>
            <w:r w:rsidRPr="007E66A3">
              <w:rPr>
                <w:rFonts w:ascii="Times New Roman" w:hAnsi="Times New Roman"/>
              </w:rPr>
              <w:t xml:space="preserve"> dzwonkach, ksylofonie, flecie podłużnym, flażolecie – fleciku polskim lub innych</w:t>
            </w:r>
            <w:r w:rsidR="00E33D32" w:rsidRPr="007E66A3">
              <w:rPr>
                <w:rFonts w:ascii="Times New Roman" w:hAnsi="Times New Roman"/>
              </w:rPr>
              <w:t xml:space="preserve"> (do wyboru)</w:t>
            </w:r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51D41B9C" w14:textId="53603B9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gra zadanych przez nauczyciela schematów rytmicznych.</w:t>
            </w:r>
          </w:p>
          <w:p w14:paraId="51340DDB" w14:textId="10CE3F5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wykonuje instrumentów m.in. z materiałów naturalnych i innych.</w:t>
            </w:r>
          </w:p>
          <w:p w14:paraId="550470C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wykonuje akompaniamentu do śpiewu, stosuje gesty dźwiękotwórcze (np. tupanie, klaskanie, pstrykanie, uderzanie o uda).</w:t>
            </w:r>
          </w:p>
          <w:p w14:paraId="2666B96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Nie gra melodii piosenek i utworów instrumentalnych, do wyboru: na dzwonkach, ksylofonie, flecie podłużnym, flażolecie – fleciku polskim lub innych.</w:t>
            </w:r>
          </w:p>
        </w:tc>
      </w:tr>
      <w:tr w:rsidR="00432EE6" w:rsidRPr="007E66A3" w14:paraId="1964EF00" w14:textId="77777777" w:rsidTr="002E411A">
        <w:tc>
          <w:tcPr>
            <w:tcW w:w="13818" w:type="dxa"/>
            <w:gridSpan w:val="6"/>
            <w:shd w:val="clear" w:color="auto" w:fill="auto"/>
          </w:tcPr>
          <w:p w14:paraId="11383E9C" w14:textId="77777777" w:rsidR="00BB1C16" w:rsidRPr="007E66A3" w:rsidRDefault="00BB1C1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5F4930D" w14:textId="35C6A3AA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znajomości form zapisu dźwięku</w:t>
            </w:r>
          </w:p>
          <w:p w14:paraId="62BA1FDB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4B7291DD" w14:textId="77777777" w:rsidTr="002E411A">
        <w:tc>
          <w:tcPr>
            <w:tcW w:w="2303" w:type="dxa"/>
            <w:shd w:val="clear" w:color="auto" w:fill="auto"/>
          </w:tcPr>
          <w:p w14:paraId="50318FB1" w14:textId="4B50F58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wyjaśnia różne formy zapisu dźwięków, muzyki oraz zapisuje </w:t>
            </w:r>
            <w:r w:rsidR="00EC786D" w:rsidRPr="007E66A3">
              <w:rPr>
                <w:rFonts w:ascii="Times New Roman" w:hAnsi="Times New Roman"/>
              </w:rPr>
              <w:t xml:space="preserve">dźwięki </w:t>
            </w:r>
            <w:r w:rsidRPr="007E66A3">
              <w:rPr>
                <w:rFonts w:ascii="Times New Roman" w:hAnsi="Times New Roman"/>
              </w:rPr>
              <w:t xml:space="preserve">za pomocą umownych kodów. </w:t>
            </w:r>
          </w:p>
          <w:p w14:paraId="1862581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korzysta z wybranego zapisu melodii w czasie gry na instrumencie. </w:t>
            </w:r>
          </w:p>
        </w:tc>
        <w:tc>
          <w:tcPr>
            <w:tcW w:w="2303" w:type="dxa"/>
            <w:shd w:val="clear" w:color="auto" w:fill="auto"/>
          </w:tcPr>
          <w:p w14:paraId="0FDA1538" w14:textId="18DC09C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wyjaśnia różne formy zapisu dźwięków, muzyki oraz zapisuje </w:t>
            </w:r>
            <w:r w:rsidR="00EC786D" w:rsidRPr="007E66A3">
              <w:rPr>
                <w:rFonts w:ascii="Times New Roman" w:hAnsi="Times New Roman"/>
              </w:rPr>
              <w:t xml:space="preserve">dźwięki </w:t>
            </w:r>
            <w:r w:rsidRPr="007E66A3">
              <w:rPr>
                <w:rFonts w:ascii="Times New Roman" w:hAnsi="Times New Roman"/>
              </w:rPr>
              <w:t xml:space="preserve">za pomocą umownych kodów. </w:t>
            </w:r>
          </w:p>
          <w:p w14:paraId="3C6CB4E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korzysta z wybranego zapisu melodii w c</w:t>
            </w:r>
            <w:r w:rsidR="002A16D5" w:rsidRPr="007E66A3">
              <w:rPr>
                <w:rFonts w:ascii="Times New Roman" w:hAnsi="Times New Roman"/>
              </w:rPr>
              <w:t>zasie gry na instrumencie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3165A8B0" w14:textId="01184D4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wyjaśnia różne formy zapisu dźwięków, muzyki oraz zapisuje </w:t>
            </w:r>
            <w:r w:rsidR="00EC786D" w:rsidRPr="007E66A3">
              <w:rPr>
                <w:rFonts w:ascii="Times New Roman" w:hAnsi="Times New Roman"/>
              </w:rPr>
              <w:t xml:space="preserve">dźwięki </w:t>
            </w:r>
            <w:r w:rsidRPr="007E66A3">
              <w:rPr>
                <w:rFonts w:ascii="Times New Roman" w:hAnsi="Times New Roman"/>
              </w:rPr>
              <w:t xml:space="preserve">za pomocą umownych kodów. </w:t>
            </w:r>
          </w:p>
          <w:p w14:paraId="2405317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korzysta z wybranego zapisu melodii w czasie gry na instrumencie. </w:t>
            </w:r>
          </w:p>
        </w:tc>
        <w:tc>
          <w:tcPr>
            <w:tcW w:w="2303" w:type="dxa"/>
            <w:shd w:val="clear" w:color="auto" w:fill="auto"/>
          </w:tcPr>
          <w:p w14:paraId="76469D28" w14:textId="782BEE4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wyjaśnia różne formy zapisu dźwięków, muzyki oraz zapisuje </w:t>
            </w:r>
            <w:r w:rsidR="00EC786D" w:rsidRPr="007E66A3">
              <w:rPr>
                <w:rFonts w:ascii="Times New Roman" w:hAnsi="Times New Roman"/>
              </w:rPr>
              <w:t xml:space="preserve">dźwięki </w:t>
            </w:r>
            <w:r w:rsidRPr="007E66A3">
              <w:rPr>
                <w:rFonts w:ascii="Times New Roman" w:hAnsi="Times New Roman"/>
              </w:rPr>
              <w:t xml:space="preserve">za pomocą umownych kodów. </w:t>
            </w:r>
          </w:p>
          <w:p w14:paraId="0E07F0F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korzysta z wybranego zapisu melodii w czasie gry na instrumencie. </w:t>
            </w:r>
          </w:p>
        </w:tc>
        <w:tc>
          <w:tcPr>
            <w:tcW w:w="2303" w:type="dxa"/>
          </w:tcPr>
          <w:p w14:paraId="61B3B05B" w14:textId="38D01EC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Ze znaczną pomocą wyjaśnia różne formy zapisu dźwięków, muzyki oraz zapisuje </w:t>
            </w:r>
            <w:r w:rsidR="00EC786D" w:rsidRPr="007E66A3">
              <w:rPr>
                <w:rFonts w:ascii="Times New Roman" w:hAnsi="Times New Roman"/>
              </w:rPr>
              <w:t xml:space="preserve">dźwięki </w:t>
            </w:r>
            <w:r w:rsidRPr="007E66A3">
              <w:rPr>
                <w:rFonts w:ascii="Times New Roman" w:hAnsi="Times New Roman"/>
              </w:rPr>
              <w:t xml:space="preserve">za pomocą umownych kodów. </w:t>
            </w:r>
          </w:p>
          <w:p w14:paraId="45818C9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Ze znaczną pomocą korzysta z wybranego zapisu melodii w czasie gry na instrumencie. </w:t>
            </w:r>
          </w:p>
        </w:tc>
        <w:tc>
          <w:tcPr>
            <w:tcW w:w="2303" w:type="dxa"/>
          </w:tcPr>
          <w:p w14:paraId="15FB6E86" w14:textId="3E4B358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potrafi wyjaśnić różn</w:t>
            </w:r>
            <w:r w:rsidR="00EC786D">
              <w:rPr>
                <w:rFonts w:ascii="Times New Roman" w:hAnsi="Times New Roman"/>
              </w:rPr>
              <w:t>ych</w:t>
            </w:r>
            <w:r w:rsidRPr="007E66A3">
              <w:rPr>
                <w:rFonts w:ascii="Times New Roman" w:hAnsi="Times New Roman"/>
              </w:rPr>
              <w:t xml:space="preserve"> form zapisu dźwięków, muzyki </w:t>
            </w:r>
            <w:r w:rsidR="00EC786D">
              <w:rPr>
                <w:rFonts w:ascii="Times New Roman" w:hAnsi="Times New Roman"/>
              </w:rPr>
              <w:t>i nie</w:t>
            </w:r>
            <w:r w:rsidRPr="007E66A3">
              <w:rPr>
                <w:rFonts w:ascii="Times New Roman" w:hAnsi="Times New Roman"/>
              </w:rPr>
              <w:t xml:space="preserve"> zapisuje </w:t>
            </w:r>
            <w:r w:rsidR="00EC786D" w:rsidRPr="007E66A3">
              <w:rPr>
                <w:rFonts w:ascii="Times New Roman" w:hAnsi="Times New Roman"/>
              </w:rPr>
              <w:t>dźwięk</w:t>
            </w:r>
            <w:r w:rsidR="00EC786D">
              <w:rPr>
                <w:rFonts w:ascii="Times New Roman" w:hAnsi="Times New Roman"/>
              </w:rPr>
              <w:t>ów</w:t>
            </w:r>
            <w:r w:rsidR="00EC786D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 xml:space="preserve">za pomocą umownych kodów. </w:t>
            </w:r>
          </w:p>
          <w:p w14:paraId="69CBD33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korzysta z pomocy podczas odczytywania zapisu melodii w czasie gry na instrumencie. </w:t>
            </w:r>
          </w:p>
        </w:tc>
      </w:tr>
    </w:tbl>
    <w:p w14:paraId="1D9B2349" w14:textId="698D6C4B" w:rsidR="00EC786D" w:rsidRDefault="00EC786D" w:rsidP="00432EE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74BB95B" w14:textId="77777777" w:rsidR="0017062C" w:rsidRPr="007E66A3" w:rsidRDefault="0017062C" w:rsidP="00432EE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BA902E6" w14:textId="584EFEAF" w:rsidR="00EC786D" w:rsidRPr="007D5123" w:rsidRDefault="00432EE6" w:rsidP="00432EE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D5123">
        <w:rPr>
          <w:rFonts w:ascii="Times New Roman" w:hAnsi="Times New Roman"/>
          <w:b/>
          <w:color w:val="00B050"/>
          <w:sz w:val="28"/>
          <w:szCs w:val="28"/>
        </w:rPr>
        <w:t>WYCHOWANIE FIZYCZNE</w:t>
      </w:r>
    </w:p>
    <w:p w14:paraId="58B90C0A" w14:textId="36804993" w:rsidR="00432EE6" w:rsidRPr="00EC786D" w:rsidRDefault="00432EE6" w:rsidP="00432EE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>Uwaga</w:t>
      </w:r>
      <w:r w:rsidR="00BB1C16" w:rsidRPr="00EC786D">
        <w:rPr>
          <w:rFonts w:ascii="Times New Roman" w:eastAsia="Times New Roman" w:hAnsi="Times New Roman"/>
          <w:sz w:val="20"/>
          <w:szCs w:val="20"/>
          <w:lang w:eastAsia="pl-PL"/>
        </w:rPr>
        <w:t>!</w:t>
      </w:r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4E0FD0BF" w14:textId="77777777" w:rsidR="00432EE6" w:rsidRPr="00EC786D" w:rsidRDefault="00432EE6" w:rsidP="00432EE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>Na cząstkowe oceny wspomagające składają się następujące elementy pracy ucznia:</w:t>
      </w:r>
    </w:p>
    <w:p w14:paraId="4FC8058E" w14:textId="77777777" w:rsidR="00432EE6" w:rsidRPr="00EC786D" w:rsidRDefault="00432EE6" w:rsidP="00432EE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>aktywność na zajęciach</w:t>
      </w:r>
    </w:p>
    <w:p w14:paraId="4789EE14" w14:textId="77777777" w:rsidR="00432EE6" w:rsidRPr="00EC786D" w:rsidRDefault="00432EE6" w:rsidP="00432EE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>zaangażowanie i wkład w wykonywane ćwiczenia</w:t>
      </w:r>
    </w:p>
    <w:p w14:paraId="117F58C6" w14:textId="77777777" w:rsidR="00432EE6" w:rsidRPr="00EC786D" w:rsidRDefault="00432EE6" w:rsidP="00432EE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>samodzielność i kreatywność</w:t>
      </w:r>
    </w:p>
    <w:p w14:paraId="5D7D5FCC" w14:textId="77777777" w:rsidR="00432EE6" w:rsidRPr="00EC786D" w:rsidRDefault="00432EE6" w:rsidP="00432EE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>zainteresowanie przedmiotem</w:t>
      </w:r>
    </w:p>
    <w:p w14:paraId="2DD0F3F8" w14:textId="77777777" w:rsidR="00432EE6" w:rsidRPr="00EC786D" w:rsidRDefault="00432EE6" w:rsidP="00432EE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>przestrzeganie zasad bezpieczeństwa podczas zajęć ruchowych.</w:t>
      </w:r>
    </w:p>
    <w:p w14:paraId="442C4949" w14:textId="16D362D9" w:rsidR="00432EE6" w:rsidRDefault="00432EE6" w:rsidP="00432EE6">
      <w:pPr>
        <w:jc w:val="center"/>
        <w:rPr>
          <w:rFonts w:ascii="Times New Roman" w:hAnsi="Times New Roman"/>
          <w:b/>
          <w:u w:val="single"/>
        </w:rPr>
      </w:pPr>
    </w:p>
    <w:p w14:paraId="4683EDF5" w14:textId="4E4CA2A6" w:rsidR="0017062C" w:rsidRDefault="0017062C" w:rsidP="00432EE6">
      <w:pPr>
        <w:jc w:val="center"/>
        <w:rPr>
          <w:rFonts w:ascii="Times New Roman" w:hAnsi="Times New Roman"/>
          <w:b/>
          <w:u w:val="single"/>
        </w:rPr>
      </w:pPr>
    </w:p>
    <w:p w14:paraId="6D08A18E" w14:textId="77777777" w:rsidR="0017062C" w:rsidRDefault="0017062C" w:rsidP="00432EE6">
      <w:pPr>
        <w:jc w:val="center"/>
        <w:rPr>
          <w:rFonts w:ascii="Times New Roman" w:hAnsi="Times New Roman"/>
          <w:b/>
          <w:u w:val="single"/>
        </w:rPr>
      </w:pPr>
    </w:p>
    <w:p w14:paraId="40A0EF48" w14:textId="77777777" w:rsidR="00EC786D" w:rsidRPr="007E66A3" w:rsidRDefault="00EC786D" w:rsidP="00432EE6">
      <w:pPr>
        <w:jc w:val="center"/>
        <w:rPr>
          <w:rFonts w:ascii="Times New Roman" w:hAnsi="Times New Roman"/>
          <w:b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10"/>
        <w:gridCol w:w="2360"/>
        <w:gridCol w:w="20"/>
        <w:gridCol w:w="2350"/>
        <w:gridCol w:w="30"/>
        <w:gridCol w:w="2340"/>
        <w:gridCol w:w="41"/>
        <w:gridCol w:w="2329"/>
        <w:gridCol w:w="52"/>
        <w:gridCol w:w="2318"/>
        <w:gridCol w:w="63"/>
      </w:tblGrid>
      <w:tr w:rsidR="00432EE6" w:rsidRPr="007E66A3" w14:paraId="63AFB189" w14:textId="77777777" w:rsidTr="002E411A">
        <w:tc>
          <w:tcPr>
            <w:tcW w:w="2380" w:type="dxa"/>
            <w:gridSpan w:val="2"/>
            <w:shd w:val="clear" w:color="auto" w:fill="auto"/>
          </w:tcPr>
          <w:p w14:paraId="7204475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najwyższy</w:t>
            </w:r>
          </w:p>
          <w:p w14:paraId="2931BBE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80" w:type="dxa"/>
            <w:gridSpan w:val="2"/>
            <w:shd w:val="clear" w:color="auto" w:fill="auto"/>
          </w:tcPr>
          <w:p w14:paraId="740385E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wysoki</w:t>
            </w:r>
          </w:p>
          <w:p w14:paraId="4634029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80" w:type="dxa"/>
            <w:gridSpan w:val="2"/>
            <w:shd w:val="clear" w:color="auto" w:fill="auto"/>
          </w:tcPr>
          <w:p w14:paraId="5453825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średni</w:t>
            </w:r>
          </w:p>
          <w:p w14:paraId="22BD162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dobra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4B06E2D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niski</w:t>
            </w:r>
          </w:p>
          <w:p w14:paraId="6239B07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81" w:type="dxa"/>
            <w:gridSpan w:val="2"/>
          </w:tcPr>
          <w:p w14:paraId="5A34AFC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bardzo niski</w:t>
            </w:r>
          </w:p>
          <w:p w14:paraId="3249707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7E66A3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81" w:type="dxa"/>
            <w:gridSpan w:val="2"/>
          </w:tcPr>
          <w:p w14:paraId="466C5E0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najniższy</w:t>
            </w:r>
          </w:p>
          <w:p w14:paraId="465FC90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niedostateczna</w:t>
            </w:r>
          </w:p>
        </w:tc>
      </w:tr>
      <w:tr w:rsidR="00432EE6" w:rsidRPr="007E66A3" w14:paraId="602587FA" w14:textId="77777777" w:rsidTr="002E411A">
        <w:tc>
          <w:tcPr>
            <w:tcW w:w="14283" w:type="dxa"/>
            <w:gridSpan w:val="12"/>
            <w:shd w:val="clear" w:color="auto" w:fill="auto"/>
          </w:tcPr>
          <w:p w14:paraId="194DC6A6" w14:textId="77777777" w:rsidR="00BB1C16" w:rsidRPr="007E66A3" w:rsidRDefault="00BB1C1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63AC41C" w14:textId="57CA99C2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utrzymania higieny osobistej i zdrowia</w:t>
            </w:r>
          </w:p>
          <w:p w14:paraId="77826339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4552B4C7" w14:textId="77777777" w:rsidTr="002E411A">
        <w:tc>
          <w:tcPr>
            <w:tcW w:w="2380" w:type="dxa"/>
            <w:gridSpan w:val="2"/>
            <w:shd w:val="clear" w:color="auto" w:fill="auto"/>
          </w:tcPr>
          <w:p w14:paraId="1ADE6ED8" w14:textId="7976E89B" w:rsidR="00432EE6" w:rsidRPr="007E66A3" w:rsidRDefault="00432EE6" w:rsidP="002E411A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7E66A3">
              <w:rPr>
                <w:rFonts w:ascii="Times New Roman" w:hAnsi="Times New Roman"/>
                <w:color w:val="0070C0"/>
              </w:rPr>
              <w:t>Uczeń/</w:t>
            </w:r>
            <w:r w:rsidR="006E714A" w:rsidRPr="007E66A3">
              <w:rPr>
                <w:rFonts w:ascii="Times New Roman" w:hAnsi="Times New Roman"/>
                <w:color w:val="0070C0"/>
              </w:rPr>
              <w:t>u</w:t>
            </w:r>
            <w:r w:rsidRPr="007E66A3">
              <w:rPr>
                <w:rFonts w:ascii="Times New Roman" w:hAnsi="Times New Roman"/>
                <w:color w:val="0070C0"/>
              </w:rPr>
              <w:t xml:space="preserve">czennica </w:t>
            </w:r>
            <w:r w:rsidR="006E714A" w:rsidRPr="007E66A3">
              <w:rPr>
                <w:rFonts w:ascii="Times New Roman" w:hAnsi="Times New Roman"/>
                <w:color w:val="0070C0"/>
              </w:rPr>
              <w:t xml:space="preserve">uczestniczy </w:t>
            </w:r>
            <w:r w:rsidRPr="007E66A3">
              <w:rPr>
                <w:rFonts w:ascii="Times New Roman" w:hAnsi="Times New Roman"/>
                <w:color w:val="0070C0"/>
              </w:rPr>
              <w:t>w dodatkowych zajęciach sportowych szkolnych i pozaszkolnych</w:t>
            </w:r>
            <w:r w:rsidR="00EC786D">
              <w:rPr>
                <w:rFonts w:ascii="Times New Roman" w:hAnsi="Times New Roman"/>
                <w:color w:val="0070C0"/>
              </w:rPr>
              <w:t>;</w:t>
            </w:r>
            <w:r w:rsidRPr="007E66A3">
              <w:rPr>
                <w:rFonts w:ascii="Times New Roman" w:hAnsi="Times New Roman"/>
                <w:color w:val="0070C0"/>
              </w:rPr>
              <w:t xml:space="preserve"> </w:t>
            </w:r>
            <w:r w:rsidR="00EC786D">
              <w:rPr>
                <w:rFonts w:ascii="Times New Roman" w:hAnsi="Times New Roman"/>
                <w:color w:val="0070C0"/>
              </w:rPr>
              <w:t>u</w:t>
            </w:r>
            <w:r w:rsidRPr="007E66A3">
              <w:rPr>
                <w:rFonts w:ascii="Times New Roman" w:hAnsi="Times New Roman"/>
                <w:color w:val="0070C0"/>
              </w:rPr>
              <w:t>czestniczy w konkursach lub mitingach sportowych oraz:</w:t>
            </w:r>
          </w:p>
          <w:p w14:paraId="624F12F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utrzymuje w czystości całe ciało, przebiera się przed zajęciami ruchowymi i po ich zakończeniu. </w:t>
            </w:r>
          </w:p>
          <w:p w14:paraId="0E972D94" w14:textId="0AA4BD4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dostosowuje strój do rodzaju pogody i pory roku w trakcie zajęć ruchowych.</w:t>
            </w:r>
          </w:p>
          <w:p w14:paraId="58BC41C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wyjaśnia znaczenie ruchu w procesie utrzymania zdrowia.</w:t>
            </w:r>
          </w:p>
          <w:p w14:paraId="49358122" w14:textId="3CD1489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w odpowiedni sposób </w:t>
            </w:r>
            <w:r w:rsidR="00EC786D">
              <w:rPr>
                <w:rFonts w:ascii="Times New Roman" w:hAnsi="Times New Roman"/>
              </w:rPr>
              <w:t xml:space="preserve">przygotowuje </w:t>
            </w:r>
            <w:r w:rsidRPr="007E66A3">
              <w:rPr>
                <w:rFonts w:ascii="Times New Roman" w:hAnsi="Times New Roman"/>
              </w:rPr>
              <w:t xml:space="preserve">swoje ciało do wykonywania ruchu. </w:t>
            </w:r>
          </w:p>
          <w:p w14:paraId="24A7D48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14:paraId="5590734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uznaje, że każdy człowiek ma inne możliwości w zakresie sprawności fizycznej. </w:t>
            </w:r>
          </w:p>
        </w:tc>
        <w:tc>
          <w:tcPr>
            <w:tcW w:w="2380" w:type="dxa"/>
            <w:gridSpan w:val="2"/>
            <w:shd w:val="clear" w:color="auto" w:fill="auto"/>
          </w:tcPr>
          <w:p w14:paraId="21A3C59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utrzymuje w czystości całe ciało, przebiera się przed zajęciami ruchowymi i po ich zakończeniu. </w:t>
            </w:r>
          </w:p>
          <w:p w14:paraId="22DFCDF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dostosowuje strój do rodzaju pogody i pory roku w trakcie zajęć ruchowych. </w:t>
            </w:r>
          </w:p>
          <w:p w14:paraId="7EECE7E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wyjaśnia znaczenie ruchu w procesie utrzymania zdrowia.</w:t>
            </w:r>
          </w:p>
          <w:p w14:paraId="61894FB9" w14:textId="788E6AD1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w odpowiedni sposób </w:t>
            </w:r>
            <w:r w:rsidR="00EC786D" w:rsidRPr="007E66A3">
              <w:rPr>
                <w:rFonts w:ascii="Times New Roman" w:hAnsi="Times New Roman"/>
              </w:rPr>
              <w:t xml:space="preserve">przygotowuje </w:t>
            </w:r>
            <w:r w:rsidRPr="007E66A3">
              <w:rPr>
                <w:rFonts w:ascii="Times New Roman" w:hAnsi="Times New Roman"/>
              </w:rPr>
              <w:t>swoje ciało do wykonywania ruchu.</w:t>
            </w:r>
          </w:p>
          <w:p w14:paraId="6BC45F1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14:paraId="678020D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uznaje, że każdy człowiek ma inne możliwości w zakresie sprawności fizycznej. </w:t>
            </w:r>
          </w:p>
        </w:tc>
        <w:tc>
          <w:tcPr>
            <w:tcW w:w="2380" w:type="dxa"/>
            <w:gridSpan w:val="2"/>
            <w:shd w:val="clear" w:color="auto" w:fill="auto"/>
          </w:tcPr>
          <w:p w14:paraId="39788FC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utrzymuje w czystości całe ciało, przebiera się przed zajęciami ruchowymi i po ich zakończeniu. </w:t>
            </w:r>
          </w:p>
          <w:p w14:paraId="61309D8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dostosowuje strój do rodzaju pogody i pory roku w trakcie zajęć ruchowych. </w:t>
            </w:r>
          </w:p>
          <w:p w14:paraId="21194FB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wyjaśnia znaczenie ruchu w procesie utrzymania zdrowia.</w:t>
            </w:r>
          </w:p>
          <w:p w14:paraId="6314E8DD" w14:textId="1AAFA41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w odpowiedni sposób </w:t>
            </w:r>
            <w:r w:rsidR="00EC786D" w:rsidRPr="007E66A3">
              <w:rPr>
                <w:rFonts w:ascii="Times New Roman" w:hAnsi="Times New Roman"/>
              </w:rPr>
              <w:t xml:space="preserve">przygotowuje </w:t>
            </w:r>
            <w:r w:rsidRPr="007E66A3">
              <w:rPr>
                <w:rFonts w:ascii="Times New Roman" w:hAnsi="Times New Roman"/>
              </w:rPr>
              <w:t>swoje ciało do wykonywania ruchu.</w:t>
            </w:r>
          </w:p>
          <w:p w14:paraId="3436530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coraz większą świadomość znaczenia systematyczności i wytrwałości w wykonywaniu ćwiczeń.</w:t>
            </w:r>
          </w:p>
          <w:p w14:paraId="231B3CB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Zazwyczaj uznaje, że każdy człowiek ma inne możliwości w zakresie sprawności fizycznej.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66F4C27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utrzymuje w czystości całe ciało, przebiera się przed zajęciami ruchowymi i po ich zakończeniu. </w:t>
            </w:r>
          </w:p>
          <w:p w14:paraId="56D46F5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dostosowuje strój do rodzaju pogody i pory roku w trakcie zajęć ruchowych. </w:t>
            </w:r>
          </w:p>
          <w:p w14:paraId="2EBF89D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wyjaśnia znaczenie ruchu w procesie utrzymania zdrowia.</w:t>
            </w:r>
          </w:p>
          <w:p w14:paraId="0516AF0E" w14:textId="54B40EF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w odpowiedni sposób </w:t>
            </w:r>
            <w:r w:rsidR="00EC786D" w:rsidRPr="007E66A3">
              <w:rPr>
                <w:rFonts w:ascii="Times New Roman" w:hAnsi="Times New Roman"/>
              </w:rPr>
              <w:t xml:space="preserve">przygotowuje </w:t>
            </w:r>
            <w:r w:rsidRPr="007E66A3">
              <w:rPr>
                <w:rFonts w:ascii="Times New Roman" w:hAnsi="Times New Roman"/>
              </w:rPr>
              <w:t>swoje ciało do wykonywania ruchu.</w:t>
            </w:r>
          </w:p>
          <w:p w14:paraId="5246724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Wymaga jeszcze przypominania, by wyrobić świadomość znaczenia systematyczności i wytrwałości w wykonywaniu ćwiczeń.</w:t>
            </w:r>
          </w:p>
          <w:p w14:paraId="739B88A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Wymaga przypominania, że każdy człowiek ma inne możliwości w zakresie sprawności fizycznej.</w:t>
            </w:r>
          </w:p>
        </w:tc>
        <w:tc>
          <w:tcPr>
            <w:tcW w:w="2381" w:type="dxa"/>
            <w:gridSpan w:val="2"/>
          </w:tcPr>
          <w:p w14:paraId="30D64D9A" w14:textId="061C3D8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Ze znaczną pomocą utrzymuje w czystości całe ciało, przebiera się przed zajęciami ruchowymi i po ich zakończeniu.</w:t>
            </w:r>
          </w:p>
          <w:p w14:paraId="286BEC2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Coraz częściej dostosowuje strój do rodzaju pogody i pory roku w trakcie zajęć ruchowych odpowiednio na świeżym powietrzu i w pomieszczeniu. </w:t>
            </w:r>
          </w:p>
          <w:p w14:paraId="4F50756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Wymaga pomocy, by wyjaśnić znaczenie ruchu w procesie utrzymania zdrowia.</w:t>
            </w:r>
          </w:p>
          <w:p w14:paraId="5CB3EDD1" w14:textId="165A72E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Wymaga znacznej pomocy, by w odpowiedni sposób </w:t>
            </w:r>
            <w:r w:rsidR="00EC786D" w:rsidRPr="007E66A3">
              <w:rPr>
                <w:rFonts w:ascii="Times New Roman" w:hAnsi="Times New Roman"/>
              </w:rPr>
              <w:t xml:space="preserve">przygotować </w:t>
            </w:r>
            <w:r w:rsidRPr="007E66A3">
              <w:rPr>
                <w:rFonts w:ascii="Times New Roman" w:hAnsi="Times New Roman"/>
              </w:rPr>
              <w:t xml:space="preserve">swoje ciało do wykonywania ruchu. </w:t>
            </w:r>
          </w:p>
          <w:p w14:paraId="7DB7541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problem ze zrozumieniem znaczenia systematyczności i wytrwałości w wykonywaniu ćwiczeń.</w:t>
            </w:r>
          </w:p>
          <w:p w14:paraId="7D232A5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Ma problem z uznaniem, że każdy człowiek ma inne możliwości w zakresie sprawności fizycznej.</w:t>
            </w:r>
          </w:p>
        </w:tc>
        <w:tc>
          <w:tcPr>
            <w:tcW w:w="2381" w:type="dxa"/>
            <w:gridSpan w:val="2"/>
          </w:tcPr>
          <w:p w14:paraId="491D0A6D" w14:textId="0D42507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utrzymuje w czystości całe</w:t>
            </w:r>
            <w:r w:rsidR="002C53D3">
              <w:rPr>
                <w:rFonts w:ascii="Times New Roman" w:hAnsi="Times New Roman"/>
              </w:rPr>
              <w:t>go</w:t>
            </w:r>
            <w:r w:rsidRPr="007E66A3">
              <w:rPr>
                <w:rFonts w:ascii="Times New Roman" w:hAnsi="Times New Roman"/>
              </w:rPr>
              <w:t xml:space="preserve"> ciała, nie przebiera się przed zajęciami ruchowymi i po ich zakończeniu. </w:t>
            </w:r>
          </w:p>
          <w:p w14:paraId="7A25CCF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dostosowuje stroju do rodzaju pogody i pory roku w trakcie zajęć ruchowych odpowiednio na świeżym powietrzu i w pomieszczeniu. </w:t>
            </w:r>
          </w:p>
          <w:p w14:paraId="17340F1F" w14:textId="6CFE0F4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problem, by wyjaśnić znaczenie ruchu w procesie utrzymania zdrowia.</w:t>
            </w:r>
          </w:p>
          <w:p w14:paraId="4334DC8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rozumie znaczenia systematyczności i wytrwałości w wykonywaniu ćwiczeń.</w:t>
            </w:r>
          </w:p>
          <w:p w14:paraId="5DFCC65D" w14:textId="2DDB64BA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Nie rozumie, że każdy człowiek ma inne możliwości w zakresie sprawności fizycznej.</w:t>
            </w:r>
          </w:p>
        </w:tc>
      </w:tr>
      <w:tr w:rsidR="00432EE6" w:rsidRPr="007E66A3" w14:paraId="2BCBEA06" w14:textId="77777777" w:rsidTr="002E411A">
        <w:tc>
          <w:tcPr>
            <w:tcW w:w="14283" w:type="dxa"/>
            <w:gridSpan w:val="12"/>
            <w:shd w:val="clear" w:color="auto" w:fill="auto"/>
          </w:tcPr>
          <w:p w14:paraId="291B3672" w14:textId="77777777" w:rsidR="00BB1C16" w:rsidRPr="007E66A3" w:rsidRDefault="00BB1C1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0EE0BB7" w14:textId="14046B9D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sprawności motorycznych</w:t>
            </w:r>
          </w:p>
          <w:p w14:paraId="174421A8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2F47882B" w14:textId="77777777" w:rsidTr="002E411A">
        <w:tc>
          <w:tcPr>
            <w:tcW w:w="2370" w:type="dxa"/>
            <w:shd w:val="clear" w:color="auto" w:fill="auto"/>
          </w:tcPr>
          <w:p w14:paraId="48DDA04D" w14:textId="6958F66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poprawnie przyjmuje podstawowe pozycje do ćwiczeń: postawa zasadnicza, rozkrok, wykrok, zakrok, stanie </w:t>
            </w:r>
            <w:r w:rsidR="00435258">
              <w:rPr>
                <w:rFonts w:ascii="Times New Roman" w:hAnsi="Times New Roman"/>
              </w:rPr>
              <w:t>na jednej nodze</w:t>
            </w:r>
            <w:r w:rsidRPr="007E66A3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795B85AF" w14:textId="3DBA4409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sprawnie pokonuje w biegu przeszkody naturalne i sztuczne, biega</w:t>
            </w:r>
            <w:r w:rsidR="00741D56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</w:t>
            </w:r>
            <w:r w:rsidR="00741D56">
              <w:rPr>
                <w:rFonts w:ascii="Times New Roman" w:hAnsi="Times New Roman"/>
              </w:rPr>
              <w:t>wysoko unosząc kolana</w:t>
            </w:r>
            <w:r w:rsidRPr="007E66A3">
              <w:rPr>
                <w:rFonts w:ascii="Times New Roman" w:hAnsi="Times New Roman"/>
              </w:rPr>
              <w:t>, biega w różn</w:t>
            </w:r>
            <w:r w:rsidR="00924574" w:rsidRPr="007E66A3">
              <w:rPr>
                <w:rFonts w:ascii="Times New Roman" w:hAnsi="Times New Roman"/>
              </w:rPr>
              <w:t>ym tempie, realizuje marszobieg.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7247100" w14:textId="04F30AC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Sprawnie wykonuje przeskok zawrotny przez ławeczkę, naskoki i zeskoki, skoki zajęcze</w:t>
            </w:r>
            <w:r w:rsidR="00741D56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5C0FF28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Sprawnie wykonuje ćwiczenia zwinnościowe: </w:t>
            </w:r>
          </w:p>
          <w:p w14:paraId="6AD8039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7C0F0D9F" w14:textId="12FB7F9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b) </w:t>
            </w:r>
            <w:r w:rsidR="00741D56">
              <w:rPr>
                <w:rFonts w:ascii="Times New Roman" w:hAnsi="Times New Roman"/>
              </w:rPr>
              <w:t>poruszanie się na czworakach</w:t>
            </w:r>
            <w:r w:rsidRPr="007E66A3">
              <w:rPr>
                <w:rFonts w:ascii="Times New Roman" w:hAnsi="Times New Roman"/>
              </w:rPr>
              <w:t xml:space="preserve"> ze zmianą kierunku i tempa ruchu,</w:t>
            </w:r>
          </w:p>
          <w:p w14:paraId="688A9581" w14:textId="3F38231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wspina</w:t>
            </w:r>
            <w:r w:rsidR="00741D56">
              <w:rPr>
                <w:rFonts w:ascii="Times New Roman" w:hAnsi="Times New Roman"/>
              </w:rPr>
              <w:t>nie</w:t>
            </w:r>
            <w:r w:rsidRPr="007E66A3">
              <w:rPr>
                <w:rFonts w:ascii="Times New Roman" w:hAnsi="Times New Roman"/>
              </w:rPr>
              <w:t xml:space="preserve"> się, </w:t>
            </w:r>
          </w:p>
          <w:p w14:paraId="279662B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4F569D3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e) podno</w:t>
            </w:r>
            <w:r w:rsidR="00924574" w:rsidRPr="007E66A3">
              <w:rPr>
                <w:rFonts w:ascii="Times New Roman" w:hAnsi="Times New Roman"/>
              </w:rPr>
              <w:t>szenie i przenoszenie przyborów.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8DA156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Sprawnie wykonuje ćwiczenia równoważne</w:t>
            </w:r>
            <w:r w:rsidR="00924574" w:rsidRPr="007E66A3">
              <w:rPr>
                <w:rFonts w:ascii="Times New Roman" w:hAnsi="Times New Roman"/>
              </w:rPr>
              <w:t>.</w:t>
            </w:r>
          </w:p>
          <w:p w14:paraId="7174FD9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i samodzielnie wykonuje ćwiczenia prowadzące do zapobiegania wadom postawy. </w:t>
            </w:r>
          </w:p>
          <w:p w14:paraId="30327C6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gridSpan w:val="2"/>
            <w:shd w:val="clear" w:color="auto" w:fill="auto"/>
          </w:tcPr>
          <w:p w14:paraId="1BDA50F5" w14:textId="6007CF5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poprawnie przyjmuje podstawowe pozycje do ćwiczeń: postawa zasadnicza, rozkrok, wykrok, zakrok, stanie </w:t>
            </w:r>
            <w:r w:rsidR="00741D56">
              <w:rPr>
                <w:rFonts w:ascii="Times New Roman" w:hAnsi="Times New Roman"/>
              </w:rPr>
              <w:t>na jednej nodze</w:t>
            </w:r>
            <w:r w:rsidRPr="007E66A3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216097EE" w14:textId="699C0ED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sprawnie pokonuje w biegu przeszkody naturalne i sztuczne, </w:t>
            </w:r>
            <w:r w:rsidR="00741D56" w:rsidRPr="007E66A3">
              <w:rPr>
                <w:rFonts w:ascii="Times New Roman" w:hAnsi="Times New Roman"/>
              </w:rPr>
              <w:t>biega</w:t>
            </w:r>
            <w:r w:rsidR="00741D56">
              <w:rPr>
                <w:rFonts w:ascii="Times New Roman" w:hAnsi="Times New Roman"/>
              </w:rPr>
              <w:t>,</w:t>
            </w:r>
            <w:r w:rsidR="00741D56" w:rsidRPr="007E66A3">
              <w:rPr>
                <w:rFonts w:ascii="Times New Roman" w:hAnsi="Times New Roman"/>
              </w:rPr>
              <w:t xml:space="preserve"> </w:t>
            </w:r>
            <w:r w:rsidR="00741D56">
              <w:rPr>
                <w:rFonts w:ascii="Times New Roman" w:hAnsi="Times New Roman"/>
              </w:rPr>
              <w:t>wysoko unosząc kolana</w:t>
            </w:r>
            <w:r w:rsidR="00741D56"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</w:rPr>
              <w:t>biega w różn</w:t>
            </w:r>
            <w:r w:rsidR="00924574" w:rsidRPr="007E66A3">
              <w:rPr>
                <w:rFonts w:ascii="Times New Roman" w:hAnsi="Times New Roman"/>
              </w:rPr>
              <w:t>ym tempie, realizuje marszobieg.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11B13F89" w14:textId="257D912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Sprawnie wykonuje przeskok zawrotny przez ławeczkę, naskoki i zeskoki, skoki zajęcze</w:t>
            </w:r>
            <w:r w:rsidR="00741D56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57DF157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Sprawnie wykonuje ćwiczenia zwinnościowe: </w:t>
            </w:r>
          </w:p>
          <w:p w14:paraId="2447D7B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732A6A21" w14:textId="6EBD8C6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b) </w:t>
            </w:r>
            <w:r w:rsidR="00741D56">
              <w:rPr>
                <w:rFonts w:ascii="Times New Roman" w:hAnsi="Times New Roman"/>
              </w:rPr>
              <w:t>poruszanie się na czworakach</w:t>
            </w:r>
            <w:r w:rsidR="00741D56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ze zmianą kierunku i tempa ruchu,</w:t>
            </w:r>
          </w:p>
          <w:p w14:paraId="3D36631C" w14:textId="4D24B66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c) </w:t>
            </w:r>
            <w:r w:rsidR="00741D56" w:rsidRPr="007E66A3">
              <w:rPr>
                <w:rFonts w:ascii="Times New Roman" w:hAnsi="Times New Roman"/>
              </w:rPr>
              <w:t>wspina</w:t>
            </w:r>
            <w:r w:rsidR="00741D56">
              <w:rPr>
                <w:rFonts w:ascii="Times New Roman" w:hAnsi="Times New Roman"/>
              </w:rPr>
              <w:t>nie</w:t>
            </w:r>
            <w:r w:rsidR="00741D56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 xml:space="preserve">się, </w:t>
            </w:r>
          </w:p>
          <w:p w14:paraId="6A84EB0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0839852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e) podnoszenie i przenoszenie p</w:t>
            </w:r>
            <w:r w:rsidR="00924574" w:rsidRPr="007E66A3">
              <w:rPr>
                <w:rFonts w:ascii="Times New Roman" w:hAnsi="Times New Roman"/>
              </w:rPr>
              <w:t>rzyborów.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1B5C43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Sprawnie wykonuje ćwiczenia równoważne</w:t>
            </w:r>
            <w:r w:rsidR="00924574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553561C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i samodzielnie wykonuje ćwiczenia prowadzące do zapobiegania wadom postawy. </w:t>
            </w:r>
          </w:p>
          <w:p w14:paraId="7BF4C31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gridSpan w:val="2"/>
            <w:shd w:val="clear" w:color="auto" w:fill="auto"/>
          </w:tcPr>
          <w:p w14:paraId="77EC50B8" w14:textId="05577E1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przyjmuje podstawowe pozycje do ćwiczeń: postawa zasadnicza, rozkrok, wykrok, zakrok, stanie </w:t>
            </w:r>
            <w:r w:rsidR="00741D56">
              <w:rPr>
                <w:rFonts w:ascii="Times New Roman" w:hAnsi="Times New Roman"/>
              </w:rPr>
              <w:t>na jednej nodze</w:t>
            </w:r>
            <w:r w:rsidRPr="007E66A3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3FE19243" w14:textId="02EB82B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sprawnie pokonuje w biegu przeszkody naturalne i sztuczne, </w:t>
            </w:r>
            <w:r w:rsidR="00741D56" w:rsidRPr="007E66A3">
              <w:rPr>
                <w:rFonts w:ascii="Times New Roman" w:hAnsi="Times New Roman"/>
              </w:rPr>
              <w:t>biega</w:t>
            </w:r>
            <w:r w:rsidR="00741D56">
              <w:rPr>
                <w:rFonts w:ascii="Times New Roman" w:hAnsi="Times New Roman"/>
              </w:rPr>
              <w:t>,</w:t>
            </w:r>
            <w:r w:rsidR="00741D56" w:rsidRPr="007E66A3">
              <w:rPr>
                <w:rFonts w:ascii="Times New Roman" w:hAnsi="Times New Roman"/>
              </w:rPr>
              <w:t xml:space="preserve"> </w:t>
            </w:r>
            <w:r w:rsidR="00741D56">
              <w:rPr>
                <w:rFonts w:ascii="Times New Roman" w:hAnsi="Times New Roman"/>
              </w:rPr>
              <w:t>wysoko unosząc kolana</w:t>
            </w:r>
            <w:r w:rsidR="00741D56"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</w:rPr>
              <w:t>biega w różnym tempie, realizuje</w:t>
            </w:r>
            <w:r w:rsidR="00924574" w:rsidRPr="007E66A3">
              <w:rPr>
                <w:rFonts w:ascii="Times New Roman" w:hAnsi="Times New Roman"/>
              </w:rPr>
              <w:t xml:space="preserve"> marszobieg.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BB4F213" w14:textId="2B01A42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sprawnie wykonuje przeskok zawrotny przez ławeczkę, naskoki i zeskoki, skoki zajęcze</w:t>
            </w:r>
            <w:r w:rsidR="00741D56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77B7A5A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sprawnie wykonuje ćwiczenia zwinnościowe: </w:t>
            </w:r>
          </w:p>
          <w:p w14:paraId="5B5B074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4E341D1E" w14:textId="280A86E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b) </w:t>
            </w:r>
            <w:r w:rsidR="00741D56">
              <w:rPr>
                <w:rFonts w:ascii="Times New Roman" w:hAnsi="Times New Roman"/>
              </w:rPr>
              <w:t>poruszanie się na czworakach</w:t>
            </w:r>
            <w:r w:rsidR="00741D56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ze zmianą kierunku i tempa ruchu,</w:t>
            </w:r>
          </w:p>
          <w:p w14:paraId="404DE350" w14:textId="1DA35DC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c) </w:t>
            </w:r>
            <w:r w:rsidR="00741D56" w:rsidRPr="007E66A3">
              <w:rPr>
                <w:rFonts w:ascii="Times New Roman" w:hAnsi="Times New Roman"/>
              </w:rPr>
              <w:t>wspina</w:t>
            </w:r>
            <w:r w:rsidR="00741D56">
              <w:rPr>
                <w:rFonts w:ascii="Times New Roman" w:hAnsi="Times New Roman"/>
              </w:rPr>
              <w:t>nie</w:t>
            </w:r>
            <w:r w:rsidR="00741D56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 xml:space="preserve">się, </w:t>
            </w:r>
          </w:p>
          <w:p w14:paraId="07163E9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7B6D02F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e) podno</w:t>
            </w:r>
            <w:r w:rsidR="00924574" w:rsidRPr="007E66A3">
              <w:rPr>
                <w:rFonts w:ascii="Times New Roman" w:hAnsi="Times New Roman"/>
              </w:rPr>
              <w:t>szenie i przenoszenie przyborów.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017E08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sprawnie wykonuje ćwiczenia równoważne</w:t>
            </w:r>
            <w:r w:rsidR="00924574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F0E4FD2" w14:textId="37DCE03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</w:t>
            </w:r>
            <w:r w:rsidR="00741D56">
              <w:rPr>
                <w:rFonts w:ascii="Times New Roman" w:hAnsi="Times New Roman"/>
              </w:rPr>
              <w:t>s</w:t>
            </w:r>
            <w:r w:rsidRPr="007E66A3">
              <w:rPr>
                <w:rFonts w:ascii="Times New Roman" w:hAnsi="Times New Roman"/>
              </w:rPr>
              <w:t xml:space="preserve">prawnie wykonuje ćwiczenia prowadzące do zapobiegania wadom postawy. </w:t>
            </w:r>
          </w:p>
        </w:tc>
        <w:tc>
          <w:tcPr>
            <w:tcW w:w="2370" w:type="dxa"/>
            <w:gridSpan w:val="2"/>
            <w:shd w:val="clear" w:color="auto" w:fill="auto"/>
          </w:tcPr>
          <w:p w14:paraId="731919E1" w14:textId="14846EB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przyjmuje podstawowe pozycje do ćwiczeń: postawa zasadnicza, rozkrok, wykrok, zakrok, stanie </w:t>
            </w:r>
            <w:r w:rsidR="00741D56">
              <w:rPr>
                <w:rFonts w:ascii="Times New Roman" w:hAnsi="Times New Roman"/>
              </w:rPr>
              <w:t>na jednej nodze</w:t>
            </w:r>
            <w:r w:rsidRPr="007E66A3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2502D0D7" w14:textId="715CDA3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poprawnie pokonywać w biegu przeszkody naturalne i sztuczne, </w:t>
            </w:r>
            <w:r w:rsidR="00741D56" w:rsidRPr="007E66A3">
              <w:rPr>
                <w:rFonts w:ascii="Times New Roman" w:hAnsi="Times New Roman"/>
              </w:rPr>
              <w:t>biega</w:t>
            </w:r>
            <w:r w:rsidR="00741D56">
              <w:rPr>
                <w:rFonts w:ascii="Times New Roman" w:hAnsi="Times New Roman"/>
              </w:rPr>
              <w:t>,</w:t>
            </w:r>
            <w:r w:rsidR="00741D56" w:rsidRPr="007E66A3">
              <w:rPr>
                <w:rFonts w:ascii="Times New Roman" w:hAnsi="Times New Roman"/>
              </w:rPr>
              <w:t xml:space="preserve"> </w:t>
            </w:r>
            <w:r w:rsidR="00741D56">
              <w:rPr>
                <w:rFonts w:ascii="Times New Roman" w:hAnsi="Times New Roman"/>
              </w:rPr>
              <w:t>wysoko unosząc kolana</w:t>
            </w:r>
            <w:r w:rsidR="00741D56"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</w:rPr>
              <w:t>biega w różn</w:t>
            </w:r>
            <w:r w:rsidR="00924574" w:rsidRPr="007E66A3">
              <w:rPr>
                <w:rFonts w:ascii="Times New Roman" w:hAnsi="Times New Roman"/>
              </w:rPr>
              <w:t>ym tempie, realizuje marszobieg.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78128492" w14:textId="03E83C6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samodzielnie wykonać przeskok zawrotny przez ławeczkę, naskoki i zeskoki, skoki zajęcze</w:t>
            </w:r>
            <w:r w:rsidR="00741D56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7974C547" w14:textId="63AE693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poprawnie wykon</w:t>
            </w:r>
            <w:r w:rsidR="00741D56">
              <w:rPr>
                <w:rFonts w:ascii="Times New Roman" w:hAnsi="Times New Roman"/>
              </w:rPr>
              <w:t>ywać</w:t>
            </w:r>
            <w:r w:rsidRPr="007E66A3">
              <w:rPr>
                <w:rFonts w:ascii="Times New Roman" w:hAnsi="Times New Roman"/>
              </w:rPr>
              <w:t xml:space="preserve"> ćwiczenia zwinnościowe: </w:t>
            </w:r>
          </w:p>
          <w:p w14:paraId="0FC138E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02B065AA" w14:textId="0CC834C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b) </w:t>
            </w:r>
            <w:r w:rsidR="00741D56">
              <w:rPr>
                <w:rFonts w:ascii="Times New Roman" w:hAnsi="Times New Roman"/>
              </w:rPr>
              <w:t>poruszanie się na czworakach</w:t>
            </w:r>
            <w:r w:rsidR="00741D56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ze zmianą kierunku i tempa ruchu,</w:t>
            </w:r>
          </w:p>
          <w:p w14:paraId="4438CE46" w14:textId="391DB45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c) </w:t>
            </w:r>
            <w:r w:rsidR="00741D56" w:rsidRPr="007E66A3">
              <w:rPr>
                <w:rFonts w:ascii="Times New Roman" w:hAnsi="Times New Roman"/>
              </w:rPr>
              <w:t>wspina</w:t>
            </w:r>
            <w:r w:rsidR="00741D56">
              <w:rPr>
                <w:rFonts w:ascii="Times New Roman" w:hAnsi="Times New Roman"/>
              </w:rPr>
              <w:t>nie</w:t>
            </w:r>
            <w:r w:rsidR="00741D56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 xml:space="preserve">się, </w:t>
            </w:r>
          </w:p>
          <w:p w14:paraId="524E310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1CBB524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e) podnoszenie i przenoszenie przyborów</w:t>
            </w:r>
            <w:r w:rsidR="00924574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59502FE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poprawnie wykonać ćwiczenia równoważne</w:t>
            </w:r>
            <w:r w:rsidR="00924574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7449AC8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wykonywać ćwiczenia prowadzące do zapobiegania wadom postawy. </w:t>
            </w:r>
          </w:p>
          <w:p w14:paraId="496C45B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gridSpan w:val="2"/>
          </w:tcPr>
          <w:p w14:paraId="59BBE17C" w14:textId="59AFF8D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Ze znaczną pomocą przyjmuje podstawowe pozycje do ćwiczeń: postawa zasadnicza, rozkrok, wykrok, zakrok, stanie </w:t>
            </w:r>
            <w:r w:rsidR="00741D56">
              <w:rPr>
                <w:rFonts w:ascii="Times New Roman" w:hAnsi="Times New Roman"/>
              </w:rPr>
              <w:t>na jednej nodze</w:t>
            </w:r>
            <w:r w:rsidRPr="007E66A3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17C647F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problemy z pokonaniem w biegu przeszkód naturalnych i sztucznych, biegiem z wysokim unoszeniem kolan, biegiem w różnym tempie, realizacją marszobi</w:t>
            </w:r>
            <w:r w:rsidR="00924574" w:rsidRPr="007E66A3">
              <w:rPr>
                <w:rFonts w:ascii="Times New Roman" w:hAnsi="Times New Roman"/>
              </w:rPr>
              <w:t>egu.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CC464A4" w14:textId="656DDA0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wykonuje przeskok zawrotny przez ławeczkę, naskoki i zeskoki, skoki zajęcze</w:t>
            </w:r>
            <w:r w:rsidR="00741D56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0555B61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wykonuje ćwiczenia zwinnościowe: </w:t>
            </w:r>
          </w:p>
          <w:p w14:paraId="4437EB1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3041F366" w14:textId="166F9E41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b) </w:t>
            </w:r>
            <w:r w:rsidR="00741D56">
              <w:rPr>
                <w:rFonts w:ascii="Times New Roman" w:hAnsi="Times New Roman"/>
              </w:rPr>
              <w:t>poruszanie się na czworakach</w:t>
            </w:r>
            <w:r w:rsidR="00741D56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ze zmianą kierunku i tempa ruchu,</w:t>
            </w:r>
          </w:p>
          <w:p w14:paraId="6D234C12" w14:textId="6C73C50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c) </w:t>
            </w:r>
            <w:r w:rsidR="00741D56" w:rsidRPr="007E66A3">
              <w:rPr>
                <w:rFonts w:ascii="Times New Roman" w:hAnsi="Times New Roman"/>
              </w:rPr>
              <w:t>wspina</w:t>
            </w:r>
            <w:r w:rsidR="00741D56">
              <w:rPr>
                <w:rFonts w:ascii="Times New Roman" w:hAnsi="Times New Roman"/>
              </w:rPr>
              <w:t>nie</w:t>
            </w:r>
            <w:r w:rsidR="00741D56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 xml:space="preserve">się, </w:t>
            </w:r>
          </w:p>
          <w:p w14:paraId="7E2A3B5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3533223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e) podno</w:t>
            </w:r>
            <w:r w:rsidR="00924574" w:rsidRPr="007E66A3">
              <w:rPr>
                <w:rFonts w:ascii="Times New Roman" w:hAnsi="Times New Roman"/>
              </w:rPr>
              <w:t>szenie i przenoszenie przyborów.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05B3847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wykonuje ćwiczenia równoważne</w:t>
            </w:r>
            <w:r w:rsidR="00924574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52ECF0A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wykonuje ćwiczenia prowadzące do zapobiegania wadom postawy. </w:t>
            </w:r>
          </w:p>
          <w:p w14:paraId="66D98F2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433" w:type="dxa"/>
            <w:gridSpan w:val="3"/>
          </w:tcPr>
          <w:p w14:paraId="4355025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Odmawia wykonywania ćwiczeń podczas zajęć ruchowych. </w:t>
            </w:r>
          </w:p>
        </w:tc>
      </w:tr>
      <w:tr w:rsidR="00432EE6" w:rsidRPr="007E66A3" w14:paraId="29E1653E" w14:textId="77777777" w:rsidTr="002E411A">
        <w:tc>
          <w:tcPr>
            <w:tcW w:w="14283" w:type="dxa"/>
            <w:gridSpan w:val="12"/>
            <w:shd w:val="clear" w:color="auto" w:fill="auto"/>
          </w:tcPr>
          <w:p w14:paraId="0D670B17" w14:textId="77777777" w:rsidR="00BB1C16" w:rsidRPr="007E66A3" w:rsidRDefault="00BB1C1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63F94D0" w14:textId="45211D57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różnych form rekreacyjno-sportowych</w:t>
            </w:r>
          </w:p>
          <w:p w14:paraId="303CDC6F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01139CD3" w14:textId="77777777" w:rsidTr="002E411A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14:paraId="46F5C9F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organizuje zespołową zabawę lub grę ruchową. </w:t>
            </w:r>
          </w:p>
          <w:p w14:paraId="5E52361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zachowuje powściągliwość w ocenie sprawności fizycznej uczestników zabawy, respektuje ich prawo do indywidualnego tempa rozwoju, radzi sobie w sytuacji przegranej i akceptuje zwycięstwo. </w:t>
            </w:r>
          </w:p>
          <w:p w14:paraId="12F2DC8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0A026F9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uczestniczy w zabawach i grach zespołowych, z wykorzystaniem różnych rodzajów piłek. </w:t>
            </w:r>
          </w:p>
          <w:p w14:paraId="1A800A8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</w:t>
            </w:r>
            <w:r w:rsidR="00924574" w:rsidRPr="007E66A3">
              <w:rPr>
                <w:rFonts w:ascii="Times New Roman" w:hAnsi="Times New Roman"/>
              </w:rPr>
              <w:t>i prawidłowo wykonuje</w:t>
            </w:r>
            <w:r w:rsidRPr="007E66A3">
              <w:rPr>
                <w:rFonts w:ascii="Times New Roman" w:hAnsi="Times New Roman"/>
              </w:rPr>
              <w:t xml:space="preserve"> elementy charakterystyczne dla gier zespołowych. </w:t>
            </w:r>
          </w:p>
          <w:p w14:paraId="3D210E53" w14:textId="0A78A0E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Wykazuje </w:t>
            </w:r>
            <w:r w:rsidR="00741D56">
              <w:rPr>
                <w:rFonts w:ascii="Times New Roman" w:hAnsi="Times New Roman"/>
              </w:rPr>
              <w:t xml:space="preserve">się </w:t>
            </w:r>
            <w:r w:rsidRPr="007E66A3">
              <w:rPr>
                <w:rFonts w:ascii="Times New Roman" w:hAnsi="Times New Roman"/>
              </w:rPr>
              <w:t>dużą aktywnoś</w:t>
            </w:r>
            <w:r w:rsidR="00741D56">
              <w:rPr>
                <w:rFonts w:ascii="Times New Roman" w:hAnsi="Times New Roman"/>
              </w:rPr>
              <w:t>cią</w:t>
            </w:r>
            <w:r w:rsidRPr="007E66A3">
              <w:rPr>
                <w:rFonts w:ascii="Times New Roman" w:hAnsi="Times New Roman"/>
              </w:rPr>
              <w:t xml:space="preserve"> w zakresie </w:t>
            </w:r>
            <w:r w:rsidR="003B3C57">
              <w:rPr>
                <w:rFonts w:ascii="Times New Roman" w:hAnsi="Times New Roman"/>
              </w:rPr>
              <w:t>organizowania</w:t>
            </w:r>
            <w:r w:rsidRPr="007E66A3">
              <w:rPr>
                <w:rFonts w:ascii="Times New Roman" w:hAnsi="Times New Roman"/>
              </w:rPr>
              <w:t xml:space="preserve"> gier i zabaw zespołowych.</w:t>
            </w:r>
          </w:p>
          <w:p w14:paraId="382F56D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Sprawnie jeździ na dostępnym sprzęcie sportowym.</w:t>
            </w:r>
          </w:p>
        </w:tc>
        <w:tc>
          <w:tcPr>
            <w:tcW w:w="2370" w:type="dxa"/>
            <w:gridSpan w:val="2"/>
            <w:shd w:val="clear" w:color="auto" w:fill="auto"/>
          </w:tcPr>
          <w:p w14:paraId="0B23B4B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organizuje zespołową zabawę lub grę ruchową. </w:t>
            </w:r>
          </w:p>
          <w:p w14:paraId="73D8FAA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zachowuje powściągliwość w ocenie sprawności fizycznej uczestników zabawy, respektuje ich prawo do indywidualnego tempa rozwoju, radzi sobie w sytuacji przegranej i akceptuje zwycięstwo. </w:t>
            </w:r>
          </w:p>
          <w:p w14:paraId="661452D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34BA3C3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uczestniczy w zabawach i grach zespołowych, z wykorzystaniem różnych rodzajów piłek. </w:t>
            </w:r>
          </w:p>
          <w:p w14:paraId="67A4384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</w:t>
            </w:r>
            <w:r w:rsidR="00924574" w:rsidRPr="007E66A3">
              <w:rPr>
                <w:rFonts w:ascii="Times New Roman" w:hAnsi="Times New Roman"/>
              </w:rPr>
              <w:t>i prawidłowo wykonuje</w:t>
            </w:r>
            <w:r w:rsidRPr="007E66A3">
              <w:rPr>
                <w:rFonts w:ascii="Times New Roman" w:hAnsi="Times New Roman"/>
              </w:rPr>
              <w:t xml:space="preserve"> elementy charakterystyczne dla gier zespołowych. </w:t>
            </w:r>
          </w:p>
          <w:p w14:paraId="221108FD" w14:textId="03A7169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Wykazuje </w:t>
            </w:r>
            <w:r w:rsidR="00741D56">
              <w:rPr>
                <w:rFonts w:ascii="Times New Roman" w:hAnsi="Times New Roman"/>
              </w:rPr>
              <w:t xml:space="preserve">się </w:t>
            </w:r>
            <w:r w:rsidR="00741D56" w:rsidRPr="007E66A3">
              <w:rPr>
                <w:rFonts w:ascii="Times New Roman" w:hAnsi="Times New Roman"/>
              </w:rPr>
              <w:t>dużą aktywnoś</w:t>
            </w:r>
            <w:r w:rsidR="00741D56">
              <w:rPr>
                <w:rFonts w:ascii="Times New Roman" w:hAnsi="Times New Roman"/>
              </w:rPr>
              <w:t>cią</w:t>
            </w:r>
            <w:r w:rsidRPr="007E66A3">
              <w:rPr>
                <w:rFonts w:ascii="Times New Roman" w:hAnsi="Times New Roman"/>
              </w:rPr>
              <w:t xml:space="preserve"> w zakresie </w:t>
            </w:r>
            <w:r w:rsidR="003B3C57">
              <w:rPr>
                <w:rFonts w:ascii="Times New Roman" w:hAnsi="Times New Roman"/>
              </w:rPr>
              <w:t>organizowania</w:t>
            </w:r>
            <w:r w:rsidR="003B3C57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gier i zabaw zespołowych.</w:t>
            </w:r>
          </w:p>
          <w:p w14:paraId="0292A70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Sprawnie jeździ na dostępnym sprzęcie sportowym.</w:t>
            </w:r>
          </w:p>
        </w:tc>
        <w:tc>
          <w:tcPr>
            <w:tcW w:w="2370" w:type="dxa"/>
            <w:gridSpan w:val="2"/>
            <w:shd w:val="clear" w:color="auto" w:fill="auto"/>
          </w:tcPr>
          <w:p w14:paraId="4F1E9E9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organizuje zespołową zabawę lub grę ruchową. </w:t>
            </w:r>
          </w:p>
          <w:p w14:paraId="64B6178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zachowuje powściągliwość w ocenie sprawności fizycznej uczestników zabawy, respektuje ich prawo do indywidualnego tempa rozwoju, radzi sobie w sytuacji przegranej i akceptuje zwycięstwo. </w:t>
            </w:r>
          </w:p>
          <w:p w14:paraId="38B0F09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770A3E7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Uczestniczy w zabawach i grach zespołowych, z wykorzystaniem różnych rodzajów piłek. </w:t>
            </w:r>
          </w:p>
          <w:p w14:paraId="5F0C7B1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Wykonuje prawidłowo elementy charakterystyczne dla gier zespołowych. </w:t>
            </w:r>
          </w:p>
          <w:p w14:paraId="7CDAB2A9" w14:textId="7C705E74" w:rsidR="00432EE6" w:rsidRPr="007E66A3" w:rsidRDefault="003B3C57" w:rsidP="002E411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32EE6" w:rsidRPr="007E66A3">
              <w:rPr>
                <w:rFonts w:ascii="Times New Roman" w:hAnsi="Times New Roman"/>
              </w:rPr>
              <w:t xml:space="preserve">Wykazuje </w:t>
            </w:r>
            <w:r w:rsidR="00741D56">
              <w:rPr>
                <w:rFonts w:ascii="Times New Roman" w:hAnsi="Times New Roman"/>
              </w:rPr>
              <w:t xml:space="preserve">się </w:t>
            </w:r>
            <w:r w:rsidR="00741D56" w:rsidRPr="007E66A3">
              <w:rPr>
                <w:rFonts w:ascii="Times New Roman" w:hAnsi="Times New Roman"/>
              </w:rPr>
              <w:t>aktywnoś</w:t>
            </w:r>
            <w:r w:rsidR="00741D56">
              <w:rPr>
                <w:rFonts w:ascii="Times New Roman" w:hAnsi="Times New Roman"/>
              </w:rPr>
              <w:t>cią</w:t>
            </w:r>
            <w:r w:rsidR="00432EE6" w:rsidRPr="007E66A3">
              <w:rPr>
                <w:rFonts w:ascii="Times New Roman" w:hAnsi="Times New Roman"/>
              </w:rPr>
              <w:t xml:space="preserve"> w zakresie </w:t>
            </w:r>
            <w:r>
              <w:rPr>
                <w:rFonts w:ascii="Times New Roman" w:hAnsi="Times New Roman"/>
              </w:rPr>
              <w:t>organizowania</w:t>
            </w:r>
            <w:r w:rsidRPr="007E66A3">
              <w:rPr>
                <w:rFonts w:ascii="Times New Roman" w:hAnsi="Times New Roman"/>
              </w:rPr>
              <w:t xml:space="preserve"> </w:t>
            </w:r>
            <w:r w:rsidR="00432EE6" w:rsidRPr="007E66A3">
              <w:rPr>
                <w:rFonts w:ascii="Times New Roman" w:hAnsi="Times New Roman"/>
              </w:rPr>
              <w:t>gier i zabaw zespołowych.</w:t>
            </w:r>
          </w:p>
          <w:p w14:paraId="6D04FC0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Jeździ na dostępnym sprzęcie sportowym.</w:t>
            </w:r>
          </w:p>
        </w:tc>
        <w:tc>
          <w:tcPr>
            <w:tcW w:w="2370" w:type="dxa"/>
            <w:gridSpan w:val="2"/>
            <w:shd w:val="clear" w:color="auto" w:fill="auto"/>
          </w:tcPr>
          <w:p w14:paraId="73454B1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organizuje zespołową zabawę lub grę ruchową. </w:t>
            </w:r>
          </w:p>
          <w:p w14:paraId="445FAF1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zachować powściągliwość w ocenie sprawności fizycznej uczestników zabawy, respektuje ich prawo do indywidualnego tempa rozwoju, radzi sobie w sytuacji przegranej i akceptuje zwycięstwo. </w:t>
            </w:r>
          </w:p>
          <w:p w14:paraId="25CDD70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respektować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64C0270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uczestniczyć w zabawach i grach zespołowych, z wykorzystaniem różnych rodzajów piłek. </w:t>
            </w:r>
          </w:p>
          <w:p w14:paraId="3AA6037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wykonywać prawidłowo elementy charakterystyczne dla gier zespołowych. </w:t>
            </w:r>
          </w:p>
          <w:p w14:paraId="0DDF0655" w14:textId="4557B23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Czasem wykazuje </w:t>
            </w:r>
            <w:r w:rsidR="00741D56">
              <w:rPr>
                <w:rFonts w:ascii="Times New Roman" w:hAnsi="Times New Roman"/>
              </w:rPr>
              <w:t xml:space="preserve">się </w:t>
            </w:r>
            <w:r w:rsidRPr="007E66A3">
              <w:rPr>
                <w:rFonts w:ascii="Times New Roman" w:hAnsi="Times New Roman"/>
              </w:rPr>
              <w:t>aktywnoś</w:t>
            </w:r>
            <w:r w:rsidR="00741D56">
              <w:rPr>
                <w:rFonts w:ascii="Times New Roman" w:hAnsi="Times New Roman"/>
              </w:rPr>
              <w:t>cią</w:t>
            </w:r>
            <w:r w:rsidRPr="007E66A3">
              <w:rPr>
                <w:rFonts w:ascii="Times New Roman" w:hAnsi="Times New Roman"/>
              </w:rPr>
              <w:t xml:space="preserve"> w zakresie </w:t>
            </w:r>
            <w:r w:rsidR="003B3C57">
              <w:rPr>
                <w:rFonts w:ascii="Times New Roman" w:hAnsi="Times New Roman"/>
              </w:rPr>
              <w:t>organizowania</w:t>
            </w:r>
            <w:r w:rsidR="003B3C57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gier i zabaw zespołowych.</w:t>
            </w:r>
          </w:p>
          <w:p w14:paraId="40029D2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jeździć na dostępnym sprzęcie sportowym.</w:t>
            </w:r>
          </w:p>
        </w:tc>
        <w:tc>
          <w:tcPr>
            <w:tcW w:w="2370" w:type="dxa"/>
            <w:gridSpan w:val="2"/>
          </w:tcPr>
          <w:p w14:paraId="3F53DCC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Niechętnie organizuje zespołową zabawę lub grę ruchową. </w:t>
            </w:r>
          </w:p>
          <w:p w14:paraId="0F4A731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Ma problem z zachowaniem powściągliwości w ocenie sprawności fizycznej uczestników zabawy, respektowaniem ich prawa do indywidualnego tempa rozwoju oraz radzeniem sobie w sytuacji przegranej i akceptacji zwycięstwa. </w:t>
            </w:r>
          </w:p>
          <w:p w14:paraId="362D682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Ma problem z respektowaniem przepisów, reguł zabaw i gier ruchowych, przepisów ruchu drogowego w odniesieniu do pieszych, rowerzystów, rolkarzy, biegaczy i innych osób, których poruszanie się w miejscu publicznym może stwarzać zagrożenie bezpieczeństwa. </w:t>
            </w:r>
          </w:p>
          <w:p w14:paraId="0700BE1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Niechętnie uczestniczy w zabawach i grach zespołowych, z wykorzystaniem różnych rodzajów piłek. </w:t>
            </w:r>
          </w:p>
          <w:p w14:paraId="428934BF" w14:textId="77777777" w:rsidR="00432EE6" w:rsidRPr="007E66A3" w:rsidRDefault="00924574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Niechętnie wykonuje</w:t>
            </w:r>
            <w:r w:rsidR="00432EE6" w:rsidRPr="007E66A3">
              <w:rPr>
                <w:rFonts w:ascii="Times New Roman" w:hAnsi="Times New Roman"/>
              </w:rPr>
              <w:t xml:space="preserve"> elementy charakterystyczne dla gier zespołowych. </w:t>
            </w:r>
          </w:p>
          <w:p w14:paraId="24B96CAA" w14:textId="75786CB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wykazuje </w:t>
            </w:r>
            <w:r w:rsidR="00741D56">
              <w:rPr>
                <w:rFonts w:ascii="Times New Roman" w:hAnsi="Times New Roman"/>
              </w:rPr>
              <w:t xml:space="preserve">się </w:t>
            </w:r>
            <w:r w:rsidRPr="007E66A3">
              <w:rPr>
                <w:rFonts w:ascii="Times New Roman" w:hAnsi="Times New Roman"/>
              </w:rPr>
              <w:t>aktywności</w:t>
            </w:r>
            <w:r w:rsidR="00741D56">
              <w:rPr>
                <w:rFonts w:ascii="Times New Roman" w:hAnsi="Times New Roman"/>
              </w:rPr>
              <w:t>ą</w:t>
            </w:r>
            <w:r w:rsidRPr="007E66A3">
              <w:rPr>
                <w:rFonts w:ascii="Times New Roman" w:hAnsi="Times New Roman"/>
              </w:rPr>
              <w:t xml:space="preserve"> w zakresie </w:t>
            </w:r>
            <w:r w:rsidR="003B3C57">
              <w:rPr>
                <w:rFonts w:ascii="Times New Roman" w:hAnsi="Times New Roman"/>
              </w:rPr>
              <w:t>organizowania</w:t>
            </w:r>
            <w:r w:rsidR="003B3C57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gier i zabaw zespołowych.</w:t>
            </w:r>
          </w:p>
          <w:p w14:paraId="788A711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Niechętnie jeździ na dostępnym sprzęcie sportowym.</w:t>
            </w:r>
          </w:p>
        </w:tc>
        <w:tc>
          <w:tcPr>
            <w:tcW w:w="2370" w:type="dxa"/>
            <w:gridSpan w:val="2"/>
          </w:tcPr>
          <w:p w14:paraId="7221C6E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  <w:b/>
              </w:rPr>
              <w:t xml:space="preserve">- </w:t>
            </w:r>
            <w:r w:rsidRPr="007E66A3">
              <w:rPr>
                <w:rFonts w:ascii="Times New Roman" w:hAnsi="Times New Roman"/>
              </w:rPr>
              <w:t xml:space="preserve">Odmawia udziału w zajęciach zespołowych. </w:t>
            </w:r>
          </w:p>
          <w:p w14:paraId="14D7E79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przestrzega zasad bezpieczeństwa podczas zajęć ruchowych indywidualnych i zespołowych. </w:t>
            </w:r>
          </w:p>
          <w:p w14:paraId="39DBEF0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jest zainteresowany/ zainteresowana aktywnością w zakresie układania gier i zabaw zespołowych.</w:t>
            </w:r>
          </w:p>
          <w:p w14:paraId="456CFC3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korzysta z aktywności z wykorzystaniem sprzętu sportowego.</w:t>
            </w:r>
          </w:p>
        </w:tc>
      </w:tr>
    </w:tbl>
    <w:p w14:paraId="687406E4" w14:textId="77777777" w:rsidR="00432EE6" w:rsidRPr="007E66A3" w:rsidRDefault="00432EE6">
      <w:pPr>
        <w:rPr>
          <w:rFonts w:ascii="Times New Roman" w:hAnsi="Times New Roman"/>
        </w:rPr>
      </w:pPr>
    </w:p>
    <w:p w14:paraId="46395A88" w14:textId="77777777" w:rsidR="00C04033" w:rsidRPr="007E66A3" w:rsidRDefault="00C04033">
      <w:pPr>
        <w:rPr>
          <w:rFonts w:ascii="Times New Roman" w:hAnsi="Times New Roman"/>
        </w:rPr>
      </w:pPr>
    </w:p>
    <w:sectPr w:rsidR="00C04033" w:rsidRPr="007E66A3" w:rsidSect="0016038A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88"/>
    <w:rsid w:val="00030B85"/>
    <w:rsid w:val="000B7F5F"/>
    <w:rsid w:val="00122560"/>
    <w:rsid w:val="001538BA"/>
    <w:rsid w:val="0016038A"/>
    <w:rsid w:val="0017062C"/>
    <w:rsid w:val="00195EDF"/>
    <w:rsid w:val="001F3AF0"/>
    <w:rsid w:val="001F738F"/>
    <w:rsid w:val="00200123"/>
    <w:rsid w:val="002A16D5"/>
    <w:rsid w:val="002A1A8D"/>
    <w:rsid w:val="002B61BA"/>
    <w:rsid w:val="002C3588"/>
    <w:rsid w:val="002C53D3"/>
    <w:rsid w:val="002E411A"/>
    <w:rsid w:val="002E6A28"/>
    <w:rsid w:val="00300372"/>
    <w:rsid w:val="0032733D"/>
    <w:rsid w:val="00330DB5"/>
    <w:rsid w:val="003311FE"/>
    <w:rsid w:val="003A0D04"/>
    <w:rsid w:val="003B3C57"/>
    <w:rsid w:val="003E19D4"/>
    <w:rsid w:val="00414576"/>
    <w:rsid w:val="00423F72"/>
    <w:rsid w:val="00432EE6"/>
    <w:rsid w:val="00435258"/>
    <w:rsid w:val="00492D8A"/>
    <w:rsid w:val="004D0AFA"/>
    <w:rsid w:val="005078E2"/>
    <w:rsid w:val="00530145"/>
    <w:rsid w:val="00531A1A"/>
    <w:rsid w:val="005739DC"/>
    <w:rsid w:val="00590A9F"/>
    <w:rsid w:val="005D4681"/>
    <w:rsid w:val="005F7513"/>
    <w:rsid w:val="00604D36"/>
    <w:rsid w:val="00607AF4"/>
    <w:rsid w:val="006331DA"/>
    <w:rsid w:val="0068159C"/>
    <w:rsid w:val="006E714A"/>
    <w:rsid w:val="006F7341"/>
    <w:rsid w:val="00731A8F"/>
    <w:rsid w:val="00737B40"/>
    <w:rsid w:val="00741D56"/>
    <w:rsid w:val="00757A8E"/>
    <w:rsid w:val="0076099A"/>
    <w:rsid w:val="00780253"/>
    <w:rsid w:val="007D5123"/>
    <w:rsid w:val="007E66A3"/>
    <w:rsid w:val="00825890"/>
    <w:rsid w:val="00834A9B"/>
    <w:rsid w:val="008627D0"/>
    <w:rsid w:val="00863782"/>
    <w:rsid w:val="00874565"/>
    <w:rsid w:val="00880CCB"/>
    <w:rsid w:val="0088174F"/>
    <w:rsid w:val="00882089"/>
    <w:rsid w:val="008938A6"/>
    <w:rsid w:val="008B0BAE"/>
    <w:rsid w:val="008B5C01"/>
    <w:rsid w:val="008E2E04"/>
    <w:rsid w:val="00924574"/>
    <w:rsid w:val="0093439E"/>
    <w:rsid w:val="009A64E0"/>
    <w:rsid w:val="009C2F5E"/>
    <w:rsid w:val="009E400B"/>
    <w:rsid w:val="00A51660"/>
    <w:rsid w:val="00A608D4"/>
    <w:rsid w:val="00AB261C"/>
    <w:rsid w:val="00AC6FF8"/>
    <w:rsid w:val="00AE0BEC"/>
    <w:rsid w:val="00AE205D"/>
    <w:rsid w:val="00B70FAF"/>
    <w:rsid w:val="00B80310"/>
    <w:rsid w:val="00B84E8E"/>
    <w:rsid w:val="00BB1C16"/>
    <w:rsid w:val="00C04033"/>
    <w:rsid w:val="00C564B0"/>
    <w:rsid w:val="00C72C58"/>
    <w:rsid w:val="00CB137B"/>
    <w:rsid w:val="00CB5997"/>
    <w:rsid w:val="00D1795B"/>
    <w:rsid w:val="00D33772"/>
    <w:rsid w:val="00D438EF"/>
    <w:rsid w:val="00D65D2E"/>
    <w:rsid w:val="00D94BB1"/>
    <w:rsid w:val="00DB373A"/>
    <w:rsid w:val="00DE4BB3"/>
    <w:rsid w:val="00E16ED4"/>
    <w:rsid w:val="00E33D32"/>
    <w:rsid w:val="00E5664C"/>
    <w:rsid w:val="00E73129"/>
    <w:rsid w:val="00E80031"/>
    <w:rsid w:val="00EC786D"/>
    <w:rsid w:val="00F33C45"/>
    <w:rsid w:val="00F459D8"/>
    <w:rsid w:val="00F62411"/>
    <w:rsid w:val="00F72D73"/>
    <w:rsid w:val="00F8580A"/>
    <w:rsid w:val="00FA56F2"/>
    <w:rsid w:val="00FF386E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C615"/>
  <w15:docId w15:val="{486F19DD-9817-4ED4-8283-346625CD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EE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32E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32E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2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f70af6-aad4-42e9-bb8e-aa98f7d460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D8FA98960E443BECC1EDD5347A106" ma:contentTypeVersion="17" ma:contentTypeDescription="Create a new document." ma:contentTypeScope="" ma:versionID="a5e0f159d75e13f9104354f97476ce0b">
  <xsd:schema xmlns:xsd="http://www.w3.org/2001/XMLSchema" xmlns:xs="http://www.w3.org/2001/XMLSchema" xmlns:p="http://schemas.microsoft.com/office/2006/metadata/properties" xmlns:ns3="dd010dd6-602c-4b0d-8662-a2ca9e19e889" xmlns:ns4="8ef70af6-aad4-42e9-bb8e-aa98f7d46040" targetNamespace="http://schemas.microsoft.com/office/2006/metadata/properties" ma:root="true" ma:fieldsID="2dd3df763e021f64c9a9ea0efa83135d" ns3:_="" ns4:_="">
    <xsd:import namespace="dd010dd6-602c-4b0d-8662-a2ca9e19e889"/>
    <xsd:import namespace="8ef70af6-aad4-42e9-bb8e-aa98f7d460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10dd6-602c-4b0d-8662-a2ca9e19e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70af6-aad4-42e9-bb8e-aa98f7d46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1D815-DAAC-4B6B-8078-32365A269E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21216C-F5EA-42AF-9560-C5729E3A37AD}">
  <ds:schemaRefs>
    <ds:schemaRef ds:uri="http://schemas.microsoft.com/office/2006/metadata/properties"/>
    <ds:schemaRef ds:uri="8ef70af6-aad4-42e9-bb8e-aa98f7d46040"/>
    <ds:schemaRef ds:uri="http://purl.org/dc/terms/"/>
    <ds:schemaRef ds:uri="http://schemas.microsoft.com/office/2006/documentManagement/types"/>
    <ds:schemaRef ds:uri="dd010dd6-602c-4b0d-8662-a2ca9e19e889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AC668C-248E-4F96-A773-243AC08F6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10dd6-602c-4b0d-8662-a2ca9e19e889"/>
    <ds:schemaRef ds:uri="8ef70af6-aad4-42e9-bb8e-aa98f7d46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E1BC0B-3FC3-4F71-809F-DCBE5BF43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13754</Words>
  <Characters>82526</Characters>
  <Application>Microsoft Office Word</Application>
  <DocSecurity>0</DocSecurity>
  <Lines>687</Lines>
  <Paragraphs>192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Katarzyna Kamińska</cp:lastModifiedBy>
  <cp:revision>2</cp:revision>
  <dcterms:created xsi:type="dcterms:W3CDTF">2024-09-20T13:03:00Z</dcterms:created>
  <dcterms:modified xsi:type="dcterms:W3CDTF">2024-09-20T13:03:00Z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0x01010077BD8FA98960E443BECC1EDD5347A106</vt:lpwstr>
  </property>
</Properties>
</file>