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86" w:rsidRPr="009E6086" w:rsidRDefault="009E6086" w:rsidP="009E6086">
      <w:pPr>
        <w:pStyle w:val="Bezodstpw"/>
        <w:jc w:val="center"/>
        <w:rPr>
          <w:rFonts w:eastAsia="Calibri"/>
          <w:b/>
          <w:sz w:val="22"/>
          <w:szCs w:val="22"/>
          <w:u w:val="single"/>
        </w:rPr>
      </w:pPr>
    </w:p>
    <w:p w:rsidR="009E6086" w:rsidRPr="009E6086" w:rsidRDefault="009E6086" w:rsidP="009E6086">
      <w:pPr>
        <w:pStyle w:val="Standard"/>
        <w:rPr>
          <w:rFonts w:ascii="Times New Roman" w:hAnsi="Times New Roman"/>
        </w:rPr>
      </w:pPr>
    </w:p>
    <w:p w:rsidR="009E6086" w:rsidRPr="009E6086" w:rsidRDefault="009E6086" w:rsidP="009E6086">
      <w:pPr>
        <w:rPr>
          <w:rFonts w:ascii="Times New Roman" w:hAnsi="Times New Roman" w:cs="Times New Roman"/>
        </w:rPr>
      </w:pPr>
    </w:p>
    <w:p w:rsidR="009E6086" w:rsidRPr="009E6086" w:rsidRDefault="009E6086" w:rsidP="009E60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9E6086">
        <w:rPr>
          <w:rFonts w:ascii="Times New Roman" w:hAnsi="Times New Roman" w:cs="Times New Roman"/>
          <w:b/>
          <w:bCs/>
        </w:rPr>
        <w:t>WYMAGANIA EDUKACYJNE Z MATEMATYKI DLA KLASY VI</w:t>
      </w:r>
    </w:p>
    <w:p w:rsidR="009E6086" w:rsidRPr="009E6086" w:rsidRDefault="009E6086" w:rsidP="009E6086">
      <w:pPr>
        <w:numPr>
          <w:ilvl w:val="12"/>
          <w:numId w:val="0"/>
        </w:num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E6086">
        <w:rPr>
          <w:rFonts w:ascii="Times New Roman" w:hAnsi="Times New Roman" w:cs="Times New Roman"/>
          <w:b/>
          <w:bCs/>
        </w:rPr>
        <w:t>na</w:t>
      </w:r>
      <w:proofErr w:type="gramEnd"/>
      <w:r w:rsidRPr="009E6086">
        <w:rPr>
          <w:rFonts w:ascii="Times New Roman" w:hAnsi="Times New Roman" w:cs="Times New Roman"/>
          <w:b/>
          <w:bCs/>
        </w:rPr>
        <w:t xml:space="preserve"> rok szkolny 2024/2025</w:t>
      </w:r>
    </w:p>
    <w:p w:rsidR="009E6086" w:rsidRPr="009E6086" w:rsidRDefault="009E6086" w:rsidP="009E6086">
      <w:pPr>
        <w:rPr>
          <w:rFonts w:ascii="Times New Roman" w:hAnsi="Times New Roman" w:cs="Times New Roman"/>
        </w:rPr>
      </w:pPr>
    </w:p>
    <w:p w:rsidR="009E6086" w:rsidRPr="009E6086" w:rsidRDefault="009E6086" w:rsidP="009E6086">
      <w:pPr>
        <w:jc w:val="center"/>
        <w:rPr>
          <w:rFonts w:ascii="Times New Roman" w:hAnsi="Times New Roman" w:cs="Times New Roman"/>
          <w:color w:val="FF0000"/>
        </w:rPr>
      </w:pPr>
      <w:r w:rsidRPr="009E6086">
        <w:rPr>
          <w:rFonts w:ascii="Times New Roman" w:hAnsi="Times New Roman" w:cs="Times New Roman"/>
          <w:b/>
          <w:color w:val="FF0000"/>
        </w:rPr>
        <w:t>LICZBY NATURALNE I UŁAMKI</w:t>
      </w:r>
    </w:p>
    <w:p w:rsidR="009E6086" w:rsidRDefault="009E6086" w:rsidP="009E6086">
      <w:pPr>
        <w:rPr>
          <w:rFonts w:ascii="Times New Roman" w:eastAsia="Calibri" w:hAnsi="Times New Roman" w:cs="Times New Roman"/>
          <w:b/>
        </w:rPr>
      </w:pPr>
      <w:r w:rsidRPr="009E6086">
        <w:rPr>
          <w:rFonts w:ascii="Times New Roman" w:eastAsia="Calibri" w:hAnsi="Times New Roman" w:cs="Times New Roman"/>
          <w:b/>
        </w:rPr>
        <w:t>Wymagania na ocenę dopuszczającą. Uczeń:</w:t>
      </w:r>
    </w:p>
    <w:p w:rsidR="009E6086" w:rsidRPr="009E6086" w:rsidRDefault="009E6086" w:rsidP="009E6086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nazwy działań oraz k</w:t>
      </w:r>
      <w:r>
        <w:rPr>
          <w:sz w:val="22"/>
          <w:szCs w:val="22"/>
        </w:rPr>
        <w:t>olejność wykonywania działań,</w:t>
      </w:r>
    </w:p>
    <w:p w:rsidR="004D680F" w:rsidRPr="009E6086" w:rsidRDefault="004D680F" w:rsidP="004D680F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>
        <w:rPr>
          <w:sz w:val="22"/>
          <w:szCs w:val="22"/>
        </w:rPr>
        <w:t>zna</w:t>
      </w:r>
      <w:proofErr w:type="gramEnd"/>
      <w:r>
        <w:rPr>
          <w:sz w:val="22"/>
          <w:szCs w:val="22"/>
        </w:rPr>
        <w:t xml:space="preserve"> pojęcia:</w:t>
      </w:r>
      <w:r w:rsidR="009E6086">
        <w:rPr>
          <w:sz w:val="22"/>
          <w:szCs w:val="22"/>
        </w:rPr>
        <w:t xml:space="preserve"> potęgi,</w:t>
      </w:r>
      <w:r w:rsidRPr="004D68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ułamka nieskracalnego, </w:t>
      </w:r>
      <w:r w:rsidRPr="004D680F">
        <w:rPr>
          <w:sz w:val="22"/>
          <w:szCs w:val="22"/>
        </w:rPr>
        <w:t xml:space="preserve">ułamka jako ilorazu dwóch liczb naturalnych oraz </w:t>
      </w:r>
      <w:r>
        <w:rPr>
          <w:sz w:val="22"/>
          <w:szCs w:val="22"/>
        </w:rPr>
        <w:t>jako części całości</w:t>
      </w:r>
    </w:p>
    <w:p w:rsidR="009E6086" w:rsidRPr="009E6086" w:rsidRDefault="009E6086" w:rsidP="009E6086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algorytm mnożenia i dzielenia ułamków dziesię</w:t>
      </w:r>
      <w:r>
        <w:rPr>
          <w:sz w:val="22"/>
          <w:szCs w:val="22"/>
        </w:rPr>
        <w:t>tnych przez 10, 100, 1000,..,</w:t>
      </w:r>
    </w:p>
    <w:p w:rsidR="009E6086" w:rsidRPr="009E6086" w:rsidRDefault="009E6086" w:rsidP="004D680F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algorytm</w:t>
      </w:r>
      <w:r w:rsidR="004D680F">
        <w:rPr>
          <w:sz w:val="22"/>
          <w:szCs w:val="22"/>
        </w:rPr>
        <w:t xml:space="preserve">y czterech działań pisemnych oraz </w:t>
      </w:r>
      <w:r w:rsidR="004D680F" w:rsidRPr="009E6086">
        <w:rPr>
          <w:sz w:val="22"/>
          <w:szCs w:val="22"/>
        </w:rPr>
        <w:t>działań na ułamkach zwykłych</w:t>
      </w:r>
    </w:p>
    <w:p w:rsidR="009E6086" w:rsidRPr="009E6086" w:rsidRDefault="009E6086" w:rsidP="009E6086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zasadę skracania i r</w:t>
      </w:r>
      <w:r>
        <w:rPr>
          <w:sz w:val="22"/>
          <w:szCs w:val="22"/>
        </w:rPr>
        <w:t xml:space="preserve">ozszerzania ułamków zwykłych, </w:t>
      </w:r>
    </w:p>
    <w:p w:rsidR="004D680F" w:rsidRPr="009E6086" w:rsidRDefault="004D680F" w:rsidP="004D680F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algorytm zamiany liczby mieszanej na uł</w:t>
      </w:r>
      <w:r>
        <w:rPr>
          <w:sz w:val="22"/>
          <w:szCs w:val="22"/>
        </w:rPr>
        <w:t>amek niewłaściwy i odwrotnie,</w:t>
      </w:r>
    </w:p>
    <w:p w:rsidR="004D680F" w:rsidRDefault="004D680F" w:rsidP="004D680F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zasadę zamiany ułamka zwykłego na ułamek dziesiętny metodą rozsz</w:t>
      </w:r>
      <w:r>
        <w:rPr>
          <w:sz w:val="22"/>
          <w:szCs w:val="22"/>
        </w:rPr>
        <w:t>erzania lub skracania ułamka,</w:t>
      </w:r>
    </w:p>
    <w:p w:rsidR="009E6086" w:rsidRPr="004D680F" w:rsidRDefault="004D680F" w:rsidP="004D680F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4D680F">
        <w:rPr>
          <w:sz w:val="22"/>
          <w:szCs w:val="22"/>
        </w:rPr>
        <w:t>zna</w:t>
      </w:r>
      <w:proofErr w:type="gramEnd"/>
      <w:r w:rsidRPr="004D680F">
        <w:rPr>
          <w:sz w:val="22"/>
          <w:szCs w:val="22"/>
        </w:rPr>
        <w:t xml:space="preserve"> i rozumie zasadę zamiany ułamka </w:t>
      </w:r>
      <w:r>
        <w:rPr>
          <w:sz w:val="22"/>
          <w:szCs w:val="22"/>
        </w:rPr>
        <w:t>dziesiętnego na ułamek zwykły</w:t>
      </w:r>
      <w:r w:rsidRPr="004D680F">
        <w:rPr>
          <w:sz w:val="22"/>
          <w:szCs w:val="22"/>
        </w:rPr>
        <w:tab/>
      </w:r>
      <w:r>
        <w:rPr>
          <w:sz w:val="22"/>
          <w:szCs w:val="22"/>
        </w:rPr>
        <w:t>,</w:t>
      </w:r>
    </w:p>
    <w:p w:rsidR="004D680F" w:rsidRPr="004D680F" w:rsidRDefault="004D680F" w:rsidP="003B5DE2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4D680F">
        <w:rPr>
          <w:sz w:val="22"/>
          <w:szCs w:val="22"/>
        </w:rPr>
        <w:t>umie</w:t>
      </w:r>
      <w:proofErr w:type="gramEnd"/>
      <w:r w:rsidRPr="004D680F">
        <w:rPr>
          <w:sz w:val="22"/>
          <w:szCs w:val="22"/>
        </w:rPr>
        <w:t xml:space="preserve"> zaznaczyć i odczytać na osi liczbowej liczbę naturalną oraz </w:t>
      </w:r>
      <w:r>
        <w:rPr>
          <w:sz w:val="22"/>
          <w:szCs w:val="22"/>
        </w:rPr>
        <w:t>ułamek zwykły i dziesiętny,</w:t>
      </w:r>
    </w:p>
    <w:p w:rsidR="004D680F" w:rsidRPr="004D680F" w:rsidRDefault="004D680F" w:rsidP="003B5DE2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4D680F">
        <w:rPr>
          <w:sz w:val="22"/>
          <w:szCs w:val="22"/>
        </w:rPr>
        <w:t>umie</w:t>
      </w:r>
      <w:proofErr w:type="gramEnd"/>
      <w:r w:rsidRPr="004D680F">
        <w:rPr>
          <w:sz w:val="22"/>
          <w:szCs w:val="22"/>
        </w:rPr>
        <w:t xml:space="preserve"> dodawać i odejmować w pamięci dwucyfrowe liczby naturalne oraz</w:t>
      </w:r>
      <w:r>
        <w:rPr>
          <w:sz w:val="22"/>
          <w:szCs w:val="22"/>
        </w:rPr>
        <w:t xml:space="preserve"> </w:t>
      </w:r>
      <w:r w:rsidRPr="004D680F">
        <w:rPr>
          <w:sz w:val="22"/>
          <w:szCs w:val="22"/>
        </w:rPr>
        <w:t>ułamki dziesiętne o jednakow</w:t>
      </w:r>
      <w:r>
        <w:rPr>
          <w:sz w:val="22"/>
          <w:szCs w:val="22"/>
        </w:rPr>
        <w:t xml:space="preserve">ej liczbie cyfr po przecinku, </w:t>
      </w:r>
    </w:p>
    <w:p w:rsidR="004D680F" w:rsidRPr="009E6086" w:rsidRDefault="004D680F" w:rsidP="004D680F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mnożyć i dzielić w pamięci ułamki dziesiętne</w:t>
      </w:r>
      <w:r>
        <w:rPr>
          <w:sz w:val="22"/>
          <w:szCs w:val="22"/>
        </w:rPr>
        <w:t xml:space="preserve"> w ramach tabliczki mnożenia,</w:t>
      </w:r>
      <w:r w:rsidRPr="009E6086">
        <w:rPr>
          <w:sz w:val="22"/>
          <w:szCs w:val="22"/>
        </w:rPr>
        <w:t xml:space="preserve"> </w:t>
      </w:r>
    </w:p>
    <w:p w:rsidR="004D680F" w:rsidRPr="009E6086" w:rsidRDefault="004D680F" w:rsidP="004D680F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dodawać, odejmować, mnożyć i dzielić ułamki zwykłe i ułamki dziesięt</w:t>
      </w:r>
      <w:r>
        <w:rPr>
          <w:sz w:val="22"/>
          <w:szCs w:val="22"/>
        </w:rPr>
        <w:t>ne,</w:t>
      </w:r>
    </w:p>
    <w:p w:rsidR="004D680F" w:rsidRPr="009E6086" w:rsidRDefault="004D680F" w:rsidP="004D680F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zamienić ułamek zwykły na uła</w:t>
      </w:r>
      <w:r>
        <w:rPr>
          <w:sz w:val="22"/>
          <w:szCs w:val="22"/>
        </w:rPr>
        <w:t>mek dziesiętny i odwrotnie,</w:t>
      </w:r>
    </w:p>
    <w:p w:rsidR="004D680F" w:rsidRPr="004D680F" w:rsidRDefault="004D680F" w:rsidP="003B5DE2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4D680F">
        <w:rPr>
          <w:sz w:val="22"/>
          <w:szCs w:val="22"/>
        </w:rPr>
        <w:t>umie</w:t>
      </w:r>
      <w:proofErr w:type="gramEnd"/>
      <w:r w:rsidRPr="004D680F">
        <w:rPr>
          <w:sz w:val="22"/>
          <w:szCs w:val="22"/>
        </w:rPr>
        <w:t xml:space="preserve"> obliczyć kwadrat i sześcian liczby naturalnej </w:t>
      </w:r>
      <w:r>
        <w:rPr>
          <w:sz w:val="22"/>
          <w:szCs w:val="22"/>
        </w:rPr>
        <w:t>ułamka dziesiętnego,</w:t>
      </w:r>
    </w:p>
    <w:p w:rsidR="004D680F" w:rsidRPr="009E6086" w:rsidRDefault="004D680F" w:rsidP="004D680F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pisemnie wykonać każde z czterech działa</w:t>
      </w:r>
      <w:r>
        <w:rPr>
          <w:sz w:val="22"/>
          <w:szCs w:val="22"/>
        </w:rPr>
        <w:t xml:space="preserve">ń na ułamkach dziesiętnych, </w:t>
      </w:r>
    </w:p>
    <w:p w:rsidR="004D680F" w:rsidRPr="009E6086" w:rsidRDefault="004D680F" w:rsidP="004D680F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wyciągać całości z ułamków niewłaściwych oraz zamieniać liczby mi</w:t>
      </w:r>
      <w:r>
        <w:rPr>
          <w:sz w:val="22"/>
          <w:szCs w:val="22"/>
        </w:rPr>
        <w:t>eszane na ułamki niewłaściwe,</w:t>
      </w:r>
    </w:p>
    <w:p w:rsidR="009E6086" w:rsidRDefault="004D680F" w:rsidP="009E6086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Wymagania </w:t>
      </w:r>
      <w:r w:rsidRPr="009E6086">
        <w:rPr>
          <w:rFonts w:ascii="Times New Roman" w:eastAsia="Calibri" w:hAnsi="Times New Roman" w:cs="Times New Roman"/>
          <w:b/>
        </w:rPr>
        <w:t>na ocenę dostateczną (oprócz spełnienia wymagań na ocenę dopuszczającą). Uczeń:</w:t>
      </w:r>
    </w:p>
    <w:p w:rsidR="004D680F" w:rsidRPr="009E6086" w:rsidRDefault="004D680F" w:rsidP="004D680F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zasadę zamiany ułamka zwykłego na ułamek dziesiętny metodą dziele</w:t>
      </w:r>
      <w:r>
        <w:rPr>
          <w:sz w:val="22"/>
          <w:szCs w:val="22"/>
        </w:rPr>
        <w:t>nia licznika przez mianownik,</w:t>
      </w:r>
    </w:p>
    <w:p w:rsidR="004D680F" w:rsidRPr="009E6086" w:rsidRDefault="004D680F" w:rsidP="004D680F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pojęcie rozwinięcia dziesiętnego skończonego i rozwinięcia dziesiętne</w:t>
      </w:r>
      <w:r>
        <w:rPr>
          <w:sz w:val="22"/>
          <w:szCs w:val="22"/>
        </w:rPr>
        <w:t>go nieskończonego okresowego,</w:t>
      </w:r>
    </w:p>
    <w:p w:rsidR="004D680F" w:rsidRPr="009E6086" w:rsidRDefault="004D680F" w:rsidP="004D680F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zaznaczyć i odczytać na osi l</w:t>
      </w:r>
      <w:r>
        <w:rPr>
          <w:sz w:val="22"/>
          <w:szCs w:val="22"/>
        </w:rPr>
        <w:t>iczbowej ułamek dziesiętny,</w:t>
      </w:r>
    </w:p>
    <w:p w:rsidR="004D680F" w:rsidRPr="004D680F" w:rsidRDefault="004D680F" w:rsidP="003B5DE2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4D680F">
        <w:rPr>
          <w:sz w:val="22"/>
          <w:szCs w:val="22"/>
        </w:rPr>
        <w:t>umie</w:t>
      </w:r>
      <w:proofErr w:type="gramEnd"/>
      <w:r w:rsidRPr="004D680F">
        <w:rPr>
          <w:sz w:val="22"/>
          <w:szCs w:val="22"/>
        </w:rPr>
        <w:t xml:space="preserve"> pamięciowo dodawać i odejmować ułamki dziesiętne różniące się liczbą cyfr po przecinku</w:t>
      </w:r>
      <w:r>
        <w:rPr>
          <w:sz w:val="22"/>
          <w:szCs w:val="22"/>
        </w:rPr>
        <w:t xml:space="preserve"> oraz</w:t>
      </w:r>
      <w:r w:rsidRPr="004D680F">
        <w:rPr>
          <w:sz w:val="22"/>
          <w:szCs w:val="22"/>
        </w:rPr>
        <w:t xml:space="preserve"> wie</w:t>
      </w:r>
      <w:r>
        <w:rPr>
          <w:sz w:val="22"/>
          <w:szCs w:val="22"/>
        </w:rPr>
        <w:t>locyfrowe liczby naturalne,</w:t>
      </w:r>
    </w:p>
    <w:p w:rsidR="004D680F" w:rsidRPr="009E6086" w:rsidRDefault="004D680F" w:rsidP="004D680F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mnożyć i dzielić w pamięci ułamki dziesiętne wykraczające poza tabliczkę mnożenia</w:t>
      </w:r>
      <w:r>
        <w:rPr>
          <w:sz w:val="22"/>
          <w:szCs w:val="22"/>
        </w:rPr>
        <w:t>,</w:t>
      </w:r>
    </w:p>
    <w:p w:rsidR="004D680F" w:rsidRPr="009E6086" w:rsidRDefault="004D680F" w:rsidP="004D680F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mnożyć i dzielić w pamięci dwucyfrowe i wielocyfrowe (proste p</w:t>
      </w:r>
      <w:r w:rsidR="001617E5">
        <w:rPr>
          <w:sz w:val="22"/>
          <w:szCs w:val="22"/>
        </w:rPr>
        <w:t>rzykłady) liczby naturalne,</w:t>
      </w:r>
    </w:p>
    <w:p w:rsidR="004D680F" w:rsidRPr="009E6086" w:rsidRDefault="004D680F" w:rsidP="004D680F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tworzyć wyrażenia arytmetyczne na podstawie treści zadań i obliczać wartości tych</w:t>
      </w:r>
      <w:r w:rsidR="001617E5">
        <w:rPr>
          <w:sz w:val="22"/>
          <w:szCs w:val="22"/>
        </w:rPr>
        <w:t xml:space="preserve"> wyrażeń,</w:t>
      </w:r>
    </w:p>
    <w:p w:rsidR="004D680F" w:rsidRPr="009E6086" w:rsidRDefault="004D680F" w:rsidP="004D680F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ułamek z u</w:t>
      </w:r>
      <w:r w:rsidR="001617E5">
        <w:rPr>
          <w:sz w:val="22"/>
          <w:szCs w:val="22"/>
        </w:rPr>
        <w:t>łamka lub liczby mieszanej,</w:t>
      </w:r>
    </w:p>
    <w:p w:rsidR="004D680F" w:rsidRPr="009E6086" w:rsidRDefault="004D680F" w:rsidP="004D680F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 zastosowaniem d</w:t>
      </w:r>
      <w:r w:rsidR="001617E5">
        <w:rPr>
          <w:sz w:val="22"/>
          <w:szCs w:val="22"/>
        </w:rPr>
        <w:t>ziałań na ułamkach zwykłych,</w:t>
      </w:r>
    </w:p>
    <w:p w:rsidR="004D680F" w:rsidRPr="001617E5" w:rsidRDefault="004D680F" w:rsidP="003B5DE2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1617E5">
        <w:rPr>
          <w:sz w:val="22"/>
          <w:szCs w:val="22"/>
        </w:rPr>
        <w:t>umie</w:t>
      </w:r>
      <w:proofErr w:type="gramEnd"/>
      <w:r w:rsidRPr="001617E5">
        <w:rPr>
          <w:sz w:val="22"/>
          <w:szCs w:val="22"/>
        </w:rPr>
        <w:t xml:space="preserve"> porównać ułamek zwy</w:t>
      </w:r>
      <w:r w:rsidR="001617E5">
        <w:rPr>
          <w:sz w:val="22"/>
          <w:szCs w:val="22"/>
        </w:rPr>
        <w:t>kły z ułamkiem dziesiętnym oraz</w:t>
      </w:r>
      <w:r w:rsidR="001617E5" w:rsidRPr="001617E5">
        <w:rPr>
          <w:sz w:val="22"/>
          <w:szCs w:val="22"/>
        </w:rPr>
        <w:t xml:space="preserve"> porządkować ułamki,</w:t>
      </w:r>
    </w:p>
    <w:p w:rsidR="004D680F" w:rsidRPr="009E6086" w:rsidRDefault="004D680F" w:rsidP="004D680F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wartość wyrażenia arytmetycznego zawierającego 4 działania na lic</w:t>
      </w:r>
      <w:r w:rsidR="001617E5">
        <w:rPr>
          <w:sz w:val="22"/>
          <w:szCs w:val="22"/>
        </w:rPr>
        <w:t>zbach wymiernych dodatnich,</w:t>
      </w:r>
    </w:p>
    <w:p w:rsidR="004D680F" w:rsidRPr="001617E5" w:rsidRDefault="004D680F" w:rsidP="003B5DE2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1617E5">
        <w:rPr>
          <w:sz w:val="22"/>
          <w:szCs w:val="22"/>
        </w:rPr>
        <w:lastRenderedPageBreak/>
        <w:t>umie</w:t>
      </w:r>
      <w:proofErr w:type="gramEnd"/>
      <w:r w:rsidRPr="001617E5">
        <w:rPr>
          <w:sz w:val="22"/>
          <w:szCs w:val="22"/>
        </w:rPr>
        <w:t xml:space="preserve"> podać rozwinięcie </w:t>
      </w:r>
      <w:r w:rsidR="001617E5" w:rsidRPr="001617E5">
        <w:rPr>
          <w:sz w:val="22"/>
          <w:szCs w:val="22"/>
        </w:rPr>
        <w:t>dziesiętne ułamka zwykłego</w:t>
      </w:r>
      <w:r w:rsidR="001617E5">
        <w:rPr>
          <w:sz w:val="22"/>
          <w:szCs w:val="22"/>
        </w:rPr>
        <w:t xml:space="preserve"> oraz </w:t>
      </w:r>
      <w:r w:rsidRPr="001617E5">
        <w:rPr>
          <w:sz w:val="22"/>
          <w:szCs w:val="22"/>
        </w:rPr>
        <w:t xml:space="preserve">umie zapisać w skróconej postaci rozwinięcie </w:t>
      </w:r>
      <w:r w:rsidR="001617E5">
        <w:rPr>
          <w:sz w:val="22"/>
          <w:szCs w:val="22"/>
        </w:rPr>
        <w:t>dziesiętne ułamka zwykłego,</w:t>
      </w:r>
    </w:p>
    <w:p w:rsidR="004D680F" w:rsidRPr="009E6086" w:rsidRDefault="004D680F" w:rsidP="004D680F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określić kolejną cyfrę rozwinięcia dziesiętnego na podsta</w:t>
      </w:r>
      <w:r w:rsidR="001617E5">
        <w:rPr>
          <w:sz w:val="22"/>
          <w:szCs w:val="22"/>
        </w:rPr>
        <w:t>wie jego skróconego zapisu,</w:t>
      </w:r>
    </w:p>
    <w:p w:rsidR="001617E5" w:rsidRDefault="004D680F" w:rsidP="004D680F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wartość wyrażenia arytmetyc</w:t>
      </w:r>
      <w:r w:rsidR="001617E5">
        <w:rPr>
          <w:sz w:val="22"/>
          <w:szCs w:val="22"/>
        </w:rPr>
        <w:t>znego zawierającego potęgi,</w:t>
      </w:r>
    </w:p>
    <w:p w:rsidR="009E6086" w:rsidRPr="00BD47CB" w:rsidRDefault="004D680F" w:rsidP="004D680F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</w:t>
      </w:r>
      <w:r w:rsidR="001617E5">
        <w:t>kstowe związane z potęgami,</w:t>
      </w:r>
    </w:p>
    <w:p w:rsidR="00BD47CB" w:rsidRDefault="00BD47CB" w:rsidP="00BD47CB">
      <w:pPr>
        <w:rPr>
          <w:rFonts w:ascii="Times New Roman" w:eastAsia="Calibri" w:hAnsi="Times New Roman" w:cs="Times New Roman"/>
          <w:b/>
        </w:rPr>
      </w:pPr>
    </w:p>
    <w:p w:rsidR="00BD47CB" w:rsidRDefault="00BD47CB" w:rsidP="00BD47CB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dobrą (oprócz spełnienia wymagań na ocenę dostateczną). Uczeń:</w:t>
      </w:r>
    </w:p>
    <w:p w:rsidR="00BD47CB" w:rsidRPr="009E6086" w:rsidRDefault="00BD47CB" w:rsidP="00BD47CB">
      <w:pPr>
        <w:pStyle w:val="Akapitzlist"/>
        <w:numPr>
          <w:ilvl w:val="0"/>
          <w:numId w:val="3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wartość wyrażenia arytmetycznego zawierającego działania na liczbach natural</w:t>
      </w:r>
      <w:r>
        <w:rPr>
          <w:sz w:val="22"/>
          <w:szCs w:val="22"/>
        </w:rPr>
        <w:t>nych i ułamkach dziesiętnych,</w:t>
      </w:r>
    </w:p>
    <w:p w:rsidR="00BD47CB" w:rsidRPr="009E6086" w:rsidRDefault="00BD47CB" w:rsidP="00BD47CB">
      <w:pPr>
        <w:pStyle w:val="Akapitzlist"/>
        <w:numPr>
          <w:ilvl w:val="0"/>
          <w:numId w:val="3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szacować war</w:t>
      </w:r>
      <w:r>
        <w:rPr>
          <w:sz w:val="22"/>
          <w:szCs w:val="22"/>
        </w:rPr>
        <w:t>tości wyrażeń arytmetycznych,</w:t>
      </w:r>
    </w:p>
    <w:p w:rsidR="00BD47CB" w:rsidRPr="009E6086" w:rsidRDefault="00BD47CB" w:rsidP="00BD47CB">
      <w:pPr>
        <w:pStyle w:val="Akapitzlist"/>
        <w:numPr>
          <w:ilvl w:val="0"/>
          <w:numId w:val="3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 zastosowaniem działań na liczbach natural</w:t>
      </w:r>
      <w:r>
        <w:rPr>
          <w:sz w:val="22"/>
          <w:szCs w:val="22"/>
        </w:rPr>
        <w:t>nych i ułamkach dziesiętnych,</w:t>
      </w:r>
    </w:p>
    <w:p w:rsidR="00BD47CB" w:rsidRPr="009E6086" w:rsidRDefault="00BD47CB" w:rsidP="00BD47CB">
      <w:pPr>
        <w:pStyle w:val="Akapitzlist"/>
        <w:numPr>
          <w:ilvl w:val="0"/>
          <w:numId w:val="3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podnosić do kwadratu i</w:t>
      </w:r>
      <w:r>
        <w:rPr>
          <w:sz w:val="22"/>
          <w:szCs w:val="22"/>
        </w:rPr>
        <w:t xml:space="preserve"> sześcianu liczby mieszane,</w:t>
      </w:r>
    </w:p>
    <w:p w:rsidR="00BD47CB" w:rsidRPr="009E6086" w:rsidRDefault="00BD47CB" w:rsidP="00BD47CB">
      <w:pPr>
        <w:pStyle w:val="Akapitzlist"/>
        <w:numPr>
          <w:ilvl w:val="0"/>
          <w:numId w:val="3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wartość wyrażenia arytmetycznego zawierającego 4 działania oraz </w:t>
      </w:r>
      <w:r>
        <w:rPr>
          <w:sz w:val="22"/>
          <w:szCs w:val="22"/>
        </w:rPr>
        <w:t>potęgowanie ułamków zwykłych,</w:t>
      </w:r>
    </w:p>
    <w:p w:rsidR="00BD47CB" w:rsidRPr="009E6086" w:rsidRDefault="00BD47CB" w:rsidP="00BD47CB">
      <w:pPr>
        <w:pStyle w:val="Akapitzlist"/>
        <w:numPr>
          <w:ilvl w:val="0"/>
          <w:numId w:val="3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związane z działaniami na ułam</w:t>
      </w:r>
      <w:r>
        <w:rPr>
          <w:sz w:val="22"/>
          <w:szCs w:val="22"/>
        </w:rPr>
        <w:t>kach zwykłych i dziesiętnych,</w:t>
      </w:r>
    </w:p>
    <w:p w:rsidR="00BD47CB" w:rsidRPr="009E6086" w:rsidRDefault="00BD47CB" w:rsidP="00BD47CB">
      <w:pPr>
        <w:pStyle w:val="Akapitzlist"/>
        <w:numPr>
          <w:ilvl w:val="0"/>
          <w:numId w:val="3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porównać rozwinięcia dziesiętne liczb zapi</w:t>
      </w:r>
      <w:r>
        <w:rPr>
          <w:sz w:val="22"/>
          <w:szCs w:val="22"/>
        </w:rPr>
        <w:t>sanych w skróconej postaci,</w:t>
      </w:r>
    </w:p>
    <w:p w:rsidR="00BD47CB" w:rsidRPr="00BD47CB" w:rsidRDefault="00BD47CB" w:rsidP="003B5DE2">
      <w:pPr>
        <w:pStyle w:val="Akapitzlist"/>
        <w:numPr>
          <w:ilvl w:val="0"/>
          <w:numId w:val="36"/>
        </w:numPr>
        <w:ind w:left="171" w:hanging="171"/>
        <w:rPr>
          <w:sz w:val="22"/>
          <w:szCs w:val="22"/>
        </w:rPr>
      </w:pPr>
      <w:proofErr w:type="gramStart"/>
      <w:r w:rsidRPr="00BD47CB">
        <w:rPr>
          <w:sz w:val="22"/>
          <w:szCs w:val="22"/>
        </w:rPr>
        <w:t>umie</w:t>
      </w:r>
      <w:proofErr w:type="gramEnd"/>
      <w:r w:rsidRPr="00BD47CB">
        <w:rPr>
          <w:sz w:val="22"/>
          <w:szCs w:val="22"/>
        </w:rPr>
        <w:t xml:space="preserve"> porównać liczby w</w:t>
      </w:r>
      <w:r>
        <w:rPr>
          <w:sz w:val="22"/>
          <w:szCs w:val="22"/>
        </w:rPr>
        <w:t>ymierne dodatnie oraz</w:t>
      </w:r>
      <w:r w:rsidRPr="00BD47CB">
        <w:rPr>
          <w:sz w:val="22"/>
          <w:szCs w:val="22"/>
        </w:rPr>
        <w:t xml:space="preserve"> porządkować liczby wymierne dodatnie,</w:t>
      </w:r>
      <w:r w:rsidRPr="00BD47CB">
        <w:rPr>
          <w:sz w:val="22"/>
          <w:szCs w:val="22"/>
        </w:rPr>
        <w:tab/>
      </w:r>
    </w:p>
    <w:p w:rsidR="00BD47CB" w:rsidRPr="009E6086" w:rsidRDefault="00BD47CB" w:rsidP="00BD47CB">
      <w:pPr>
        <w:pStyle w:val="Akapitzlist"/>
        <w:numPr>
          <w:ilvl w:val="0"/>
          <w:numId w:val="3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w</w:t>
      </w:r>
      <w:r>
        <w:rPr>
          <w:sz w:val="22"/>
          <w:szCs w:val="22"/>
        </w:rPr>
        <w:t>artość ułamka piętrowego,</w:t>
      </w:r>
    </w:p>
    <w:p w:rsidR="00BD47CB" w:rsidRPr="009E6086" w:rsidRDefault="00BD47CB" w:rsidP="00BD47CB">
      <w:pPr>
        <w:pStyle w:val="Akapitzlist"/>
        <w:numPr>
          <w:ilvl w:val="0"/>
          <w:numId w:val="3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wartość wyrażenia arytmetycznego zawierającego działania na lic</w:t>
      </w:r>
      <w:r>
        <w:rPr>
          <w:sz w:val="22"/>
          <w:szCs w:val="22"/>
        </w:rPr>
        <w:t>zbach wymiernych dodatnich,</w:t>
      </w:r>
    </w:p>
    <w:p w:rsidR="005905A4" w:rsidRDefault="005905A4" w:rsidP="00BD47CB">
      <w:pPr>
        <w:rPr>
          <w:rFonts w:ascii="Times New Roman" w:hAnsi="Times New Roman" w:cs="Times New Roman"/>
          <w:b/>
        </w:rPr>
      </w:pPr>
    </w:p>
    <w:p w:rsidR="00BD47CB" w:rsidRDefault="005905A4" w:rsidP="00BD47CB">
      <w:r w:rsidRPr="009E6086">
        <w:rPr>
          <w:rFonts w:ascii="Times New Roman" w:hAnsi="Times New Roman" w:cs="Times New Roman"/>
          <w:b/>
        </w:rPr>
        <w:t xml:space="preserve">Wymagania na ocenę bardzo dobrą </w:t>
      </w:r>
      <w:r w:rsidRPr="009E6086">
        <w:rPr>
          <w:rFonts w:ascii="Times New Roman" w:eastAsia="Calibri" w:hAnsi="Times New Roman" w:cs="Times New Roman"/>
          <w:b/>
        </w:rPr>
        <w:t>(oprócz spełnienia wymagań na ocenę dobrą). Uczeń:</w:t>
      </w:r>
    </w:p>
    <w:p w:rsidR="005905A4" w:rsidRPr="009E6086" w:rsidRDefault="005905A4" w:rsidP="005905A4">
      <w:pPr>
        <w:pStyle w:val="Akapitzlist"/>
        <w:numPr>
          <w:ilvl w:val="0"/>
          <w:numId w:val="3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warunek konieczny zamiany ułamka zwykłego na</w:t>
      </w:r>
      <w:r>
        <w:rPr>
          <w:sz w:val="22"/>
          <w:szCs w:val="22"/>
        </w:rPr>
        <w:t xml:space="preserve"> ułamek dziesiętny skończony,</w:t>
      </w:r>
      <w:r w:rsidRPr="009E6086">
        <w:rPr>
          <w:sz w:val="22"/>
          <w:szCs w:val="22"/>
        </w:rPr>
        <w:tab/>
      </w:r>
    </w:p>
    <w:p w:rsidR="005905A4" w:rsidRPr="009E6086" w:rsidRDefault="005905A4" w:rsidP="005905A4">
      <w:pPr>
        <w:pStyle w:val="Akapitzlist"/>
        <w:numPr>
          <w:ilvl w:val="0"/>
          <w:numId w:val="3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tworzyć wyrażenia arytmetyczne na podstawie treści zadań i obli</w:t>
      </w:r>
      <w:r>
        <w:rPr>
          <w:sz w:val="22"/>
          <w:szCs w:val="22"/>
        </w:rPr>
        <w:t>czać wartości tych wyrażeń,</w:t>
      </w:r>
    </w:p>
    <w:p w:rsidR="005905A4" w:rsidRPr="009E6086" w:rsidRDefault="005905A4" w:rsidP="005905A4">
      <w:pPr>
        <w:pStyle w:val="Akapitzlist"/>
        <w:numPr>
          <w:ilvl w:val="0"/>
          <w:numId w:val="3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wartość wyrażenia arytmetycznego zawierającego działania na liczbach naturalny</w:t>
      </w:r>
      <w:r>
        <w:rPr>
          <w:sz w:val="22"/>
          <w:szCs w:val="22"/>
        </w:rPr>
        <w:t>ch i ułamkach dziesiętnych,</w:t>
      </w:r>
    </w:p>
    <w:p w:rsidR="005905A4" w:rsidRPr="009E6086" w:rsidRDefault="005905A4" w:rsidP="005905A4">
      <w:pPr>
        <w:pStyle w:val="Akapitzlist"/>
        <w:numPr>
          <w:ilvl w:val="0"/>
          <w:numId w:val="3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 zastosowaniem działań na liczbach naturalny</w:t>
      </w:r>
      <w:r w:rsidR="007351AE">
        <w:rPr>
          <w:sz w:val="22"/>
          <w:szCs w:val="22"/>
        </w:rPr>
        <w:t>ch, ułamkach zwykłych i</w:t>
      </w:r>
      <w:r>
        <w:rPr>
          <w:sz w:val="22"/>
          <w:szCs w:val="22"/>
        </w:rPr>
        <w:t xml:space="preserve"> dziesiętnych,</w:t>
      </w:r>
    </w:p>
    <w:p w:rsidR="005905A4" w:rsidRDefault="005905A4" w:rsidP="005905A4">
      <w:pPr>
        <w:pStyle w:val="Akapitzlist"/>
        <w:numPr>
          <w:ilvl w:val="0"/>
          <w:numId w:val="3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określić rodzaj rozwi</w:t>
      </w:r>
      <w:r>
        <w:rPr>
          <w:sz w:val="22"/>
          <w:szCs w:val="22"/>
        </w:rPr>
        <w:t>nięcia dziesiętnego ułamka,</w:t>
      </w:r>
    </w:p>
    <w:p w:rsidR="007351AE" w:rsidRDefault="007351AE" w:rsidP="007351AE">
      <w:pPr>
        <w:pStyle w:val="Akapitzlist"/>
        <w:ind w:left="171"/>
        <w:rPr>
          <w:sz w:val="22"/>
          <w:szCs w:val="22"/>
        </w:rPr>
      </w:pPr>
    </w:p>
    <w:p w:rsidR="007351AE" w:rsidRPr="009E6086" w:rsidRDefault="007351AE" w:rsidP="007351AE">
      <w:pPr>
        <w:pStyle w:val="Akapitzlist"/>
        <w:ind w:left="171"/>
        <w:rPr>
          <w:sz w:val="22"/>
          <w:szCs w:val="22"/>
        </w:rPr>
      </w:pPr>
      <w:r w:rsidRPr="009E6086">
        <w:rPr>
          <w:b/>
        </w:rPr>
        <w:t xml:space="preserve">Wymagania na ocenę </w:t>
      </w:r>
      <w:r>
        <w:rPr>
          <w:b/>
        </w:rPr>
        <w:t>celującą</w:t>
      </w:r>
      <w:r w:rsidRPr="009E6086">
        <w:rPr>
          <w:b/>
        </w:rPr>
        <w:t xml:space="preserve"> </w:t>
      </w:r>
      <w:r w:rsidRPr="009E6086">
        <w:rPr>
          <w:rFonts w:eastAsia="Calibri"/>
          <w:b/>
        </w:rPr>
        <w:t>(oprócz spełnienia wymagań na ocenę</w:t>
      </w:r>
      <w:r>
        <w:rPr>
          <w:rFonts w:eastAsia="Calibri"/>
          <w:b/>
        </w:rPr>
        <w:t xml:space="preserve"> bardzo</w:t>
      </w:r>
      <w:r w:rsidRPr="009E6086">
        <w:rPr>
          <w:rFonts w:eastAsia="Calibri"/>
          <w:b/>
        </w:rPr>
        <w:t xml:space="preserve"> dobrą). Uczeń:</w:t>
      </w:r>
    </w:p>
    <w:p w:rsidR="005905A4" w:rsidRPr="009E6086" w:rsidRDefault="005905A4" w:rsidP="005905A4">
      <w:pPr>
        <w:pStyle w:val="Akapitzlist"/>
        <w:numPr>
          <w:ilvl w:val="0"/>
          <w:numId w:val="3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związane z rozwinięciami dzi</w:t>
      </w:r>
      <w:r>
        <w:rPr>
          <w:sz w:val="22"/>
          <w:szCs w:val="22"/>
        </w:rPr>
        <w:t>esiętnymi ułamków zwykłych,</w:t>
      </w:r>
    </w:p>
    <w:p w:rsidR="007351AE" w:rsidRPr="009E6086" w:rsidRDefault="007351AE" w:rsidP="007351AE">
      <w:pPr>
        <w:pStyle w:val="Akapitzlist"/>
        <w:numPr>
          <w:ilvl w:val="0"/>
          <w:numId w:val="3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 zastosowaniem działań na liczbach naturalny</w:t>
      </w:r>
      <w:r>
        <w:rPr>
          <w:sz w:val="22"/>
          <w:szCs w:val="22"/>
        </w:rPr>
        <w:t xml:space="preserve">ch i ułamkach </w:t>
      </w:r>
      <w:r w:rsidR="00A411E6">
        <w:rPr>
          <w:sz w:val="22"/>
          <w:szCs w:val="22"/>
        </w:rPr>
        <w:t xml:space="preserve">zwykłych i </w:t>
      </w:r>
      <w:r>
        <w:rPr>
          <w:sz w:val="22"/>
          <w:szCs w:val="22"/>
        </w:rPr>
        <w:t>dziesiętnych,</w:t>
      </w:r>
    </w:p>
    <w:p w:rsidR="00202CED" w:rsidRDefault="00202CED" w:rsidP="00202CED">
      <w:pPr>
        <w:jc w:val="center"/>
        <w:rPr>
          <w:rFonts w:ascii="Times New Roman" w:hAnsi="Times New Roman" w:cs="Times New Roman"/>
          <w:b/>
          <w:color w:val="FF0000"/>
        </w:rPr>
      </w:pPr>
    </w:p>
    <w:p w:rsidR="009E6086" w:rsidRPr="00202CED" w:rsidRDefault="00202CED" w:rsidP="00202CED">
      <w:pPr>
        <w:jc w:val="center"/>
        <w:rPr>
          <w:rFonts w:ascii="Times New Roman" w:hAnsi="Times New Roman" w:cs="Times New Roman"/>
          <w:color w:val="FF0000"/>
        </w:rPr>
      </w:pPr>
      <w:r w:rsidRPr="00202CED">
        <w:rPr>
          <w:rFonts w:ascii="Times New Roman" w:hAnsi="Times New Roman" w:cs="Times New Roman"/>
          <w:b/>
          <w:color w:val="FF0000"/>
        </w:rPr>
        <w:t xml:space="preserve"> FIGURY</w:t>
      </w:r>
      <w:r w:rsidRPr="00202CED">
        <w:rPr>
          <w:rFonts w:ascii="Times New Roman" w:hAnsi="Times New Roman" w:cs="Times New Roman"/>
          <w:b/>
          <w:color w:val="FF0000"/>
          <w:spacing w:val="-5"/>
        </w:rPr>
        <w:t xml:space="preserve"> </w:t>
      </w:r>
      <w:r w:rsidRPr="00202CED">
        <w:rPr>
          <w:rFonts w:ascii="Times New Roman" w:hAnsi="Times New Roman" w:cs="Times New Roman"/>
          <w:b/>
          <w:color w:val="FF0000"/>
        </w:rPr>
        <w:t>NA</w:t>
      </w:r>
      <w:r w:rsidRPr="00202CED">
        <w:rPr>
          <w:rFonts w:ascii="Times New Roman" w:hAnsi="Times New Roman" w:cs="Times New Roman"/>
          <w:b/>
          <w:color w:val="FF0000"/>
          <w:spacing w:val="-4"/>
        </w:rPr>
        <w:t xml:space="preserve"> </w:t>
      </w:r>
      <w:r w:rsidRPr="00202CED">
        <w:rPr>
          <w:rFonts w:ascii="Times New Roman" w:hAnsi="Times New Roman" w:cs="Times New Roman"/>
          <w:b/>
          <w:color w:val="FF0000"/>
          <w:spacing w:val="-2"/>
        </w:rPr>
        <w:t>PŁASZCZYŹNIE</w:t>
      </w:r>
    </w:p>
    <w:p w:rsidR="00202CED" w:rsidRDefault="00202CED" w:rsidP="009E6086">
      <w:pPr>
        <w:rPr>
          <w:rFonts w:eastAsia="Calibri"/>
          <w:b/>
        </w:rPr>
      </w:pPr>
      <w:r w:rsidRPr="009E6086">
        <w:rPr>
          <w:rFonts w:eastAsia="Calibri"/>
          <w:b/>
        </w:rPr>
        <w:t>Wymagania na ocenę dopuszczającą. Uczeń:</w:t>
      </w:r>
    </w:p>
    <w:p w:rsidR="00202CED" w:rsidRPr="00202CED" w:rsidRDefault="00202CED" w:rsidP="003B5DE2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202CED">
        <w:rPr>
          <w:sz w:val="22"/>
          <w:szCs w:val="22"/>
        </w:rPr>
        <w:t>zna</w:t>
      </w:r>
      <w:proofErr w:type="gramEnd"/>
      <w:r w:rsidRPr="00202CED">
        <w:rPr>
          <w:sz w:val="22"/>
          <w:szCs w:val="22"/>
        </w:rPr>
        <w:t xml:space="preserve"> pojęcia: prosta, półprosta, odcinek, </w:t>
      </w:r>
      <w:r w:rsidR="000243AE">
        <w:rPr>
          <w:sz w:val="22"/>
          <w:szCs w:val="22"/>
        </w:rPr>
        <w:t>koło i okrąg, kąt,</w:t>
      </w:r>
    </w:p>
    <w:p w:rsidR="00E03B1F" w:rsidRDefault="000243AE" w:rsidP="00E03B1F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>
        <w:rPr>
          <w:sz w:val="22"/>
          <w:szCs w:val="22"/>
        </w:rPr>
        <w:t>zna</w:t>
      </w:r>
      <w:proofErr w:type="gramEnd"/>
      <w:r>
        <w:rPr>
          <w:sz w:val="22"/>
          <w:szCs w:val="22"/>
        </w:rPr>
        <w:t xml:space="preserve"> elementy koła i okręgu i </w:t>
      </w:r>
      <w:r w:rsidRPr="009E6086">
        <w:rPr>
          <w:sz w:val="22"/>
          <w:szCs w:val="22"/>
        </w:rPr>
        <w:t xml:space="preserve">umie </w:t>
      </w:r>
      <w:r>
        <w:rPr>
          <w:sz w:val="22"/>
          <w:szCs w:val="22"/>
        </w:rPr>
        <w:t>je wskazać,</w:t>
      </w:r>
      <w:r w:rsidR="00E03B1F" w:rsidRPr="00E03B1F">
        <w:rPr>
          <w:sz w:val="22"/>
          <w:szCs w:val="22"/>
        </w:rPr>
        <w:t xml:space="preserve"> </w:t>
      </w:r>
    </w:p>
    <w:p w:rsidR="00E03B1F" w:rsidRPr="009E6086" w:rsidRDefault="00E03B1F" w:rsidP="00E03B1F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kreślić koło i okrąg o danym pr</w:t>
      </w:r>
      <w:r>
        <w:rPr>
          <w:sz w:val="22"/>
          <w:szCs w:val="22"/>
        </w:rPr>
        <w:t>omieniu lub o danej średnicy,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zależność między dł</w:t>
      </w:r>
      <w:r w:rsidR="000243AE">
        <w:rPr>
          <w:sz w:val="22"/>
          <w:szCs w:val="22"/>
        </w:rPr>
        <w:t>ugością promienia i średnicy,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lastRenderedPageBreak/>
        <w:t>zna</w:t>
      </w:r>
      <w:proofErr w:type="gramEnd"/>
      <w:r w:rsidRPr="009E6086">
        <w:rPr>
          <w:sz w:val="22"/>
          <w:szCs w:val="22"/>
        </w:rPr>
        <w:t xml:space="preserve"> rodz</w:t>
      </w:r>
      <w:r w:rsidR="000243AE">
        <w:rPr>
          <w:sz w:val="22"/>
          <w:szCs w:val="22"/>
        </w:rPr>
        <w:t>aje trójkątów,</w:t>
      </w:r>
    </w:p>
    <w:p w:rsidR="00202CED" w:rsidRPr="000243AE" w:rsidRDefault="00202CED" w:rsidP="003B5DE2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0243AE">
        <w:rPr>
          <w:sz w:val="22"/>
          <w:szCs w:val="22"/>
        </w:rPr>
        <w:t>zna</w:t>
      </w:r>
      <w:proofErr w:type="gramEnd"/>
      <w:r w:rsidRPr="000243AE">
        <w:rPr>
          <w:sz w:val="22"/>
          <w:szCs w:val="22"/>
        </w:rPr>
        <w:t xml:space="preserve"> nazwy bokó</w:t>
      </w:r>
      <w:r w:rsidR="000243AE" w:rsidRPr="000243AE">
        <w:rPr>
          <w:sz w:val="22"/>
          <w:szCs w:val="22"/>
        </w:rPr>
        <w:t>w w trójkącie równoramiennym i prostokątnym,</w:t>
      </w:r>
    </w:p>
    <w:p w:rsidR="00202CED" w:rsidRPr="000243AE" w:rsidRDefault="000243AE" w:rsidP="000243AE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>
        <w:rPr>
          <w:sz w:val="22"/>
          <w:szCs w:val="22"/>
        </w:rPr>
        <w:t>zna</w:t>
      </w:r>
      <w:proofErr w:type="gramEnd"/>
      <w:r>
        <w:rPr>
          <w:sz w:val="22"/>
          <w:szCs w:val="22"/>
        </w:rPr>
        <w:t xml:space="preserve"> nazwy i </w:t>
      </w:r>
      <w:r w:rsidRPr="009E6086">
        <w:rPr>
          <w:sz w:val="22"/>
          <w:szCs w:val="22"/>
        </w:rPr>
        <w:t>własności</w:t>
      </w:r>
      <w:r>
        <w:rPr>
          <w:sz w:val="22"/>
          <w:szCs w:val="22"/>
        </w:rPr>
        <w:t xml:space="preserve"> czworokątów,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definicję prze</w:t>
      </w:r>
      <w:r w:rsidR="000243AE">
        <w:rPr>
          <w:sz w:val="22"/>
          <w:szCs w:val="22"/>
        </w:rPr>
        <w:t>kątnej oraz obwodu wielokąta,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zależność między liczbą boków, wierz</w:t>
      </w:r>
      <w:r w:rsidR="000243AE">
        <w:rPr>
          <w:sz w:val="22"/>
          <w:szCs w:val="22"/>
        </w:rPr>
        <w:t>chołków i kątów w wielokącie,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pojęc</w:t>
      </w:r>
      <w:r w:rsidR="000243AE">
        <w:rPr>
          <w:sz w:val="22"/>
          <w:szCs w:val="22"/>
        </w:rPr>
        <w:t>ie wierzchołka i ramion kąta,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podział kątów ze względu na </w:t>
      </w:r>
      <w:r w:rsidR="000243AE">
        <w:rPr>
          <w:sz w:val="22"/>
          <w:szCs w:val="22"/>
        </w:rPr>
        <w:t>miarę prosty, ostry, rozwarty</w:t>
      </w:r>
      <w:r w:rsidRPr="009E6086">
        <w:rPr>
          <w:sz w:val="22"/>
          <w:szCs w:val="22"/>
        </w:rPr>
        <w:t>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podział kątów ze względu na położe</w:t>
      </w:r>
      <w:r w:rsidR="000243AE">
        <w:rPr>
          <w:sz w:val="22"/>
          <w:szCs w:val="22"/>
        </w:rPr>
        <w:t>nie przyległe, wierzchołkowe,</w:t>
      </w:r>
    </w:p>
    <w:p w:rsidR="00E03B1F" w:rsidRDefault="00202CED" w:rsidP="00E03B1F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zapis s</w:t>
      </w:r>
      <w:r w:rsidR="000243AE">
        <w:rPr>
          <w:sz w:val="22"/>
          <w:szCs w:val="22"/>
        </w:rPr>
        <w:t>ymboliczny kąta i jego miary,</w:t>
      </w:r>
      <w:r w:rsidR="00E03B1F" w:rsidRPr="00E03B1F">
        <w:rPr>
          <w:sz w:val="22"/>
          <w:szCs w:val="22"/>
        </w:rPr>
        <w:t xml:space="preserve"> </w:t>
      </w:r>
    </w:p>
    <w:p w:rsidR="00E03B1F" w:rsidRDefault="00E03B1F" w:rsidP="00E03B1F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związki miarowe pos</w:t>
      </w:r>
      <w:r>
        <w:rPr>
          <w:sz w:val="22"/>
          <w:szCs w:val="22"/>
        </w:rPr>
        <w:t>zczególnych rodzajów kątów,</w:t>
      </w:r>
      <w:r w:rsidRPr="00E03B1F">
        <w:rPr>
          <w:sz w:val="22"/>
          <w:szCs w:val="22"/>
        </w:rPr>
        <w:t xml:space="preserve"> </w:t>
      </w:r>
    </w:p>
    <w:p w:rsidR="00E03B1F" w:rsidRPr="00E03B1F" w:rsidRDefault="00E03B1F" w:rsidP="00E03B1F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E03B1F">
        <w:rPr>
          <w:sz w:val="22"/>
          <w:szCs w:val="22"/>
        </w:rPr>
        <w:t>umie</w:t>
      </w:r>
      <w:proofErr w:type="gramEnd"/>
      <w:r w:rsidRPr="00E03B1F">
        <w:rPr>
          <w:sz w:val="22"/>
          <w:szCs w:val="22"/>
        </w:rPr>
        <w:t xml:space="preserve"> zmierzy</w:t>
      </w:r>
      <w:r>
        <w:rPr>
          <w:sz w:val="22"/>
          <w:szCs w:val="22"/>
        </w:rPr>
        <w:t>ć kąt oraz</w:t>
      </w:r>
      <w:r w:rsidRPr="00E03B1F">
        <w:rPr>
          <w:sz w:val="22"/>
          <w:szCs w:val="22"/>
        </w:rPr>
        <w:t xml:space="preserve"> narysować kąt o określonej mierze,</w:t>
      </w:r>
    </w:p>
    <w:p w:rsidR="00E03B1F" w:rsidRDefault="00E03B1F" w:rsidP="00E03B1F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rozróżniać i nazywać </w:t>
      </w:r>
      <w:r>
        <w:rPr>
          <w:sz w:val="22"/>
          <w:szCs w:val="22"/>
        </w:rPr>
        <w:t>poszczególne rodzaje kątów,</w:t>
      </w:r>
    </w:p>
    <w:p w:rsidR="00E03B1F" w:rsidRDefault="00202CED" w:rsidP="00E03B1F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0243AE">
        <w:rPr>
          <w:sz w:val="22"/>
          <w:szCs w:val="22"/>
        </w:rPr>
        <w:t>zna</w:t>
      </w:r>
      <w:proofErr w:type="gramEnd"/>
      <w:r w:rsidRPr="000243AE">
        <w:rPr>
          <w:sz w:val="22"/>
          <w:szCs w:val="22"/>
        </w:rPr>
        <w:t xml:space="preserve"> sumę miar</w:t>
      </w:r>
      <w:r w:rsidR="000243AE" w:rsidRPr="000243AE">
        <w:rPr>
          <w:sz w:val="22"/>
          <w:szCs w:val="22"/>
        </w:rPr>
        <w:t xml:space="preserve"> kątów wewnętrznych trójkąta i </w:t>
      </w:r>
      <w:r w:rsidR="000243AE">
        <w:rPr>
          <w:sz w:val="22"/>
          <w:szCs w:val="22"/>
        </w:rPr>
        <w:t>czworokąta,</w:t>
      </w:r>
      <w:r w:rsidR="00E03B1F" w:rsidRPr="00E03B1F">
        <w:rPr>
          <w:sz w:val="22"/>
          <w:szCs w:val="22"/>
        </w:rPr>
        <w:t xml:space="preserve"> </w:t>
      </w:r>
    </w:p>
    <w:p w:rsidR="00E03B1F" w:rsidRPr="00E03B1F" w:rsidRDefault="00E03B1F" w:rsidP="00E03B1F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brak</w:t>
      </w:r>
      <w:r>
        <w:rPr>
          <w:sz w:val="22"/>
          <w:szCs w:val="22"/>
        </w:rPr>
        <w:t>ujące miary kątów trójkąta,</w:t>
      </w:r>
    </w:p>
    <w:p w:rsidR="00E03B1F" w:rsidRDefault="00202CED" w:rsidP="00E03B1F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różnicę między prostą i o</w:t>
      </w:r>
      <w:r w:rsidR="000243AE">
        <w:rPr>
          <w:sz w:val="22"/>
          <w:szCs w:val="22"/>
        </w:rPr>
        <w:t>dcinkiem, prostą i półprostą,</w:t>
      </w:r>
      <w:r w:rsidR="00E03B1F" w:rsidRPr="00E03B1F">
        <w:rPr>
          <w:sz w:val="22"/>
          <w:szCs w:val="22"/>
        </w:rPr>
        <w:t xml:space="preserve"> </w:t>
      </w:r>
    </w:p>
    <w:p w:rsidR="00202CED" w:rsidRPr="00E03B1F" w:rsidRDefault="00E03B1F" w:rsidP="003B5DE2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E03B1F">
        <w:rPr>
          <w:sz w:val="22"/>
          <w:szCs w:val="22"/>
        </w:rPr>
        <w:t>umie</w:t>
      </w:r>
      <w:proofErr w:type="gramEnd"/>
      <w:r w:rsidRPr="00E03B1F">
        <w:rPr>
          <w:sz w:val="22"/>
          <w:szCs w:val="22"/>
        </w:rPr>
        <w:t xml:space="preserve"> narysować za pomocą ekierki i linijki proste i odcinki prostopadłe oraz proste i odcinki równoległe,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konieczność stosowania odpowiednich przyrządów do r</w:t>
      </w:r>
      <w:r w:rsidR="000243AE">
        <w:rPr>
          <w:sz w:val="22"/>
          <w:szCs w:val="22"/>
        </w:rPr>
        <w:t>ysowania figur geometrycznych,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pochodzenie nazw poszc</w:t>
      </w:r>
      <w:r w:rsidR="000243AE">
        <w:rPr>
          <w:sz w:val="22"/>
          <w:szCs w:val="22"/>
        </w:rPr>
        <w:t>zególnych rodzajów trójkątów,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narysować po</w:t>
      </w:r>
      <w:r w:rsidR="00E03B1F">
        <w:rPr>
          <w:sz w:val="22"/>
          <w:szCs w:val="22"/>
        </w:rPr>
        <w:t>szczególne rodzaje trójkątów,</w:t>
      </w:r>
    </w:p>
    <w:p w:rsidR="00202CED" w:rsidRPr="009E6086" w:rsidRDefault="00E03B1F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>
        <w:rPr>
          <w:sz w:val="22"/>
          <w:szCs w:val="22"/>
        </w:rPr>
        <w:t>umie</w:t>
      </w:r>
      <w:proofErr w:type="gramEnd"/>
      <w:r>
        <w:rPr>
          <w:sz w:val="22"/>
          <w:szCs w:val="22"/>
        </w:rPr>
        <w:t xml:space="preserve"> obliczyć obwód trójkąta,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narysować czworokąt,</w:t>
      </w:r>
      <w:r w:rsidR="00E03B1F">
        <w:rPr>
          <w:sz w:val="22"/>
          <w:szCs w:val="22"/>
        </w:rPr>
        <w:t xml:space="preserve"> mając informacje o </w:t>
      </w:r>
      <w:r w:rsidRPr="009E6086">
        <w:rPr>
          <w:sz w:val="22"/>
          <w:szCs w:val="22"/>
        </w:rPr>
        <w:t>bokach</w:t>
      </w:r>
      <w:r w:rsidR="00E03B1F">
        <w:rPr>
          <w:sz w:val="22"/>
          <w:szCs w:val="22"/>
        </w:rPr>
        <w:t>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wskazać na rysunku wi</w:t>
      </w:r>
      <w:r w:rsidR="00E03B1F">
        <w:rPr>
          <w:sz w:val="22"/>
          <w:szCs w:val="22"/>
        </w:rPr>
        <w:t>elokąt o określonych cechach,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="00E03B1F">
        <w:rPr>
          <w:sz w:val="22"/>
          <w:szCs w:val="22"/>
        </w:rPr>
        <w:t xml:space="preserve"> obliczyć obwód czworokąta,</w:t>
      </w:r>
    </w:p>
    <w:p w:rsidR="00DE7466" w:rsidRDefault="00DE7466" w:rsidP="009E6086">
      <w:pPr>
        <w:rPr>
          <w:rFonts w:ascii="Times New Roman" w:hAnsi="Times New Roman" w:cs="Times New Roman"/>
          <w:b/>
        </w:rPr>
      </w:pPr>
    </w:p>
    <w:p w:rsidR="00202CED" w:rsidRDefault="00DE7466" w:rsidP="009E60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Wymagania </w:t>
      </w:r>
      <w:r w:rsidRPr="009E6086">
        <w:rPr>
          <w:rFonts w:ascii="Times New Roman" w:hAnsi="Times New Roman" w:cs="Times New Roman"/>
          <w:b/>
        </w:rPr>
        <w:t xml:space="preserve">na ocenę dostateczną </w:t>
      </w:r>
      <w:r w:rsidRPr="009E6086">
        <w:rPr>
          <w:rFonts w:ascii="Times New Roman" w:eastAsia="Calibri" w:hAnsi="Times New Roman" w:cs="Times New Roman"/>
          <w:b/>
        </w:rPr>
        <w:t>(oprócz spełnienia wymagań na ocenę dopuszczającą). Uczeń: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definicje odcinków prostopad</w:t>
      </w:r>
      <w:r>
        <w:rPr>
          <w:sz w:val="22"/>
          <w:szCs w:val="22"/>
        </w:rPr>
        <w:t>łych i odcinków równoległych,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zależność między bokami w trójkącie równora</w:t>
      </w:r>
      <w:r>
        <w:rPr>
          <w:sz w:val="22"/>
          <w:szCs w:val="22"/>
        </w:rPr>
        <w:t>miennym,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zasady konstrukcji tró</w:t>
      </w:r>
      <w:r>
        <w:rPr>
          <w:sz w:val="22"/>
          <w:szCs w:val="22"/>
        </w:rPr>
        <w:t>jkąta o danych trzech bokach,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warunek zbudowania trójkąta – nierówność trójkąta</w:t>
      </w:r>
      <w:r>
        <w:rPr>
          <w:sz w:val="22"/>
          <w:szCs w:val="22"/>
        </w:rPr>
        <w:t>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podział kątów ze w</w:t>
      </w:r>
      <w:r>
        <w:rPr>
          <w:sz w:val="22"/>
          <w:szCs w:val="22"/>
        </w:rPr>
        <w:t>zględu na miarę pełny, półpełny,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miary ką</w:t>
      </w:r>
      <w:r w:rsidR="00455BA5">
        <w:rPr>
          <w:sz w:val="22"/>
          <w:szCs w:val="22"/>
        </w:rPr>
        <w:t>tów w trójkącie równobocznym,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zależność między kątam</w:t>
      </w:r>
      <w:r w:rsidR="00455BA5">
        <w:rPr>
          <w:sz w:val="22"/>
          <w:szCs w:val="22"/>
        </w:rPr>
        <w:t>i w trójkącie równoramiennym,</w:t>
      </w:r>
      <w:r w:rsidRPr="009E6086">
        <w:rPr>
          <w:sz w:val="22"/>
          <w:szCs w:val="22"/>
        </w:rPr>
        <w:tab/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róż</w:t>
      </w:r>
      <w:r w:rsidR="00455BA5">
        <w:rPr>
          <w:sz w:val="22"/>
          <w:szCs w:val="22"/>
        </w:rPr>
        <w:t>nicę między kołem i okręgiem,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narysować za pomocą ekierki i linijki proste równoległe </w:t>
      </w:r>
      <w:r w:rsidR="00455BA5">
        <w:rPr>
          <w:sz w:val="22"/>
          <w:szCs w:val="22"/>
        </w:rPr>
        <w:t>o danej odległości od siebie,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zadania tekstowe związane z wzajemnym położeniem odcinków, prostych</w:t>
      </w:r>
      <w:r w:rsidR="00455BA5">
        <w:rPr>
          <w:sz w:val="22"/>
          <w:szCs w:val="22"/>
        </w:rPr>
        <w:t xml:space="preserve"> i półprostych,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zadania tekstowe związane z kołem, </w:t>
      </w:r>
      <w:r w:rsidR="00455BA5">
        <w:rPr>
          <w:sz w:val="22"/>
          <w:szCs w:val="22"/>
        </w:rPr>
        <w:t>okręgiem i innymi figurami,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</w:t>
      </w:r>
      <w:r w:rsidR="00455BA5">
        <w:rPr>
          <w:sz w:val="22"/>
          <w:szCs w:val="22"/>
        </w:rPr>
        <w:t>ie</w:t>
      </w:r>
      <w:proofErr w:type="gramEnd"/>
      <w:r w:rsidR="00455BA5">
        <w:rPr>
          <w:sz w:val="22"/>
          <w:szCs w:val="22"/>
        </w:rPr>
        <w:t xml:space="preserve"> narysować trójkąt w skali,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długość boku trójkąta równ</w:t>
      </w:r>
      <w:r w:rsidR="00455BA5">
        <w:rPr>
          <w:sz w:val="22"/>
          <w:szCs w:val="22"/>
        </w:rPr>
        <w:t>obocznego, znając jego obwód,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długość boku trójkąta, znając obwód i infor</w:t>
      </w:r>
      <w:r w:rsidR="00455BA5">
        <w:rPr>
          <w:sz w:val="22"/>
          <w:szCs w:val="22"/>
        </w:rPr>
        <w:t>macje o pozostałych bokach,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skonstruować tr</w:t>
      </w:r>
      <w:r w:rsidR="00455BA5">
        <w:rPr>
          <w:sz w:val="22"/>
          <w:szCs w:val="22"/>
        </w:rPr>
        <w:t>ójkąt o danych trzech bokach,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sprawdzić, czy z odcinków o danych długości</w:t>
      </w:r>
      <w:r w:rsidR="00455BA5">
        <w:rPr>
          <w:sz w:val="22"/>
          <w:szCs w:val="22"/>
        </w:rPr>
        <w:t>ach można zbudować trójkąt,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</w:t>
      </w:r>
      <w:r w:rsidR="00455BA5">
        <w:rPr>
          <w:sz w:val="22"/>
          <w:szCs w:val="22"/>
        </w:rPr>
        <w:t>e</w:t>
      </w:r>
      <w:proofErr w:type="gramEnd"/>
      <w:r w:rsidR="00455BA5">
        <w:rPr>
          <w:sz w:val="22"/>
          <w:szCs w:val="22"/>
        </w:rPr>
        <w:t xml:space="preserve"> sklasyfikować czworokąty,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narysować czworokąt, mając informac</w:t>
      </w:r>
      <w:r w:rsidR="00455BA5">
        <w:rPr>
          <w:sz w:val="22"/>
          <w:szCs w:val="22"/>
        </w:rPr>
        <w:t>je o przekątnych,</w:t>
      </w:r>
    </w:p>
    <w:p w:rsidR="00455BA5" w:rsidRPr="009E6086" w:rsidRDefault="00455BA5" w:rsidP="00455BA5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</w:t>
      </w:r>
      <w:r>
        <w:rPr>
          <w:sz w:val="22"/>
          <w:szCs w:val="22"/>
        </w:rPr>
        <w:t>ązane z obwodem czworokąta,</w:t>
      </w:r>
    </w:p>
    <w:p w:rsidR="00455BA5" w:rsidRDefault="00455BA5" w:rsidP="00455BA5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brakujące miary kątów przyległych, wierzchołkowych</w:t>
      </w:r>
      <w:r>
        <w:rPr>
          <w:sz w:val="22"/>
          <w:szCs w:val="22"/>
        </w:rPr>
        <w:t>,</w:t>
      </w:r>
    </w:p>
    <w:p w:rsidR="00DE7466" w:rsidRDefault="00455BA5" w:rsidP="00455BA5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lastRenderedPageBreak/>
        <w:t>umie</w:t>
      </w:r>
      <w:proofErr w:type="gramEnd"/>
      <w:r w:rsidRPr="009E6086">
        <w:rPr>
          <w:sz w:val="22"/>
          <w:szCs w:val="22"/>
        </w:rPr>
        <w:t xml:space="preserve"> obliczyć brakują</w:t>
      </w:r>
      <w:r>
        <w:rPr>
          <w:sz w:val="22"/>
          <w:szCs w:val="22"/>
        </w:rPr>
        <w:t>ce miary kątów czworokątów,</w:t>
      </w:r>
    </w:p>
    <w:p w:rsidR="002931C3" w:rsidRDefault="002931C3" w:rsidP="002931C3">
      <w:pPr>
        <w:rPr>
          <w:rFonts w:eastAsia="Calibri"/>
          <w:b/>
        </w:rPr>
      </w:pPr>
    </w:p>
    <w:p w:rsidR="00455BA5" w:rsidRPr="002931C3" w:rsidRDefault="002931C3" w:rsidP="002931C3">
      <w:pPr>
        <w:rPr>
          <w:rFonts w:eastAsia="Calibri"/>
          <w:b/>
        </w:rPr>
      </w:pPr>
      <w:r>
        <w:rPr>
          <w:rFonts w:eastAsia="Calibri"/>
          <w:b/>
        </w:rPr>
        <w:t>Wymagania</w:t>
      </w:r>
      <w:r w:rsidRPr="002931C3">
        <w:rPr>
          <w:rFonts w:eastAsia="Calibri"/>
          <w:b/>
        </w:rPr>
        <w:t xml:space="preserve"> na ocenę dobrą (oprócz spełnienia wymagań na ocenę dostateczną). Uczeń:</w:t>
      </w:r>
    </w:p>
    <w:p w:rsidR="002931C3" w:rsidRPr="002931C3" w:rsidRDefault="002931C3" w:rsidP="003B5DE2">
      <w:pPr>
        <w:pStyle w:val="Akapitzlist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2931C3">
        <w:rPr>
          <w:sz w:val="22"/>
          <w:szCs w:val="22"/>
        </w:rPr>
        <w:t>zna</w:t>
      </w:r>
      <w:proofErr w:type="gramEnd"/>
      <w:r w:rsidRPr="002931C3">
        <w:rPr>
          <w:sz w:val="22"/>
          <w:szCs w:val="22"/>
        </w:rPr>
        <w:t xml:space="preserve"> wzajemne położenie prostej i okręgu</w:t>
      </w:r>
      <w:r>
        <w:rPr>
          <w:sz w:val="22"/>
          <w:szCs w:val="22"/>
        </w:rPr>
        <w:t xml:space="preserve"> oraz okręgów,</w:t>
      </w:r>
    </w:p>
    <w:p w:rsidR="002931C3" w:rsidRPr="009E6086" w:rsidRDefault="002931C3" w:rsidP="002931C3">
      <w:pPr>
        <w:pStyle w:val="Akapitzlist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podział kątów ze wzglę</w:t>
      </w:r>
      <w:r>
        <w:rPr>
          <w:sz w:val="22"/>
          <w:szCs w:val="22"/>
        </w:rPr>
        <w:t>du na miarę wypukły, wklęsły,</w:t>
      </w:r>
    </w:p>
    <w:p w:rsidR="002931C3" w:rsidRPr="009E6086" w:rsidRDefault="002931C3" w:rsidP="002931C3">
      <w:pPr>
        <w:pStyle w:val="Akapitzlist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podział kątów ze względu na położenie od</w:t>
      </w:r>
      <w:r>
        <w:rPr>
          <w:sz w:val="22"/>
          <w:szCs w:val="22"/>
        </w:rPr>
        <w:t>powiadające, naprzemianległe,</w:t>
      </w:r>
      <w:r w:rsidRPr="009E6086">
        <w:rPr>
          <w:sz w:val="22"/>
          <w:szCs w:val="22"/>
        </w:rPr>
        <w:tab/>
      </w:r>
      <w:r w:rsidRPr="009E6086">
        <w:rPr>
          <w:sz w:val="22"/>
          <w:szCs w:val="22"/>
        </w:rPr>
        <w:tab/>
      </w:r>
    </w:p>
    <w:p w:rsidR="002931C3" w:rsidRPr="009E6086" w:rsidRDefault="002931C3" w:rsidP="002931C3">
      <w:pPr>
        <w:pStyle w:val="Akapitzlist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konstrukcyjne związane z konstruk</w:t>
      </w:r>
      <w:r>
        <w:rPr>
          <w:sz w:val="22"/>
          <w:szCs w:val="22"/>
        </w:rPr>
        <w:t>cją trójkąta o danych bokach,</w:t>
      </w:r>
    </w:p>
    <w:p w:rsidR="002931C3" w:rsidRPr="009E6086" w:rsidRDefault="002931C3" w:rsidP="002931C3">
      <w:pPr>
        <w:pStyle w:val="Akapitzlist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s</w:t>
      </w:r>
      <w:r>
        <w:rPr>
          <w:sz w:val="22"/>
          <w:szCs w:val="22"/>
        </w:rPr>
        <w:t>konstruować kopię czworokąta,</w:t>
      </w:r>
    </w:p>
    <w:p w:rsidR="002931C3" w:rsidRPr="009E6086" w:rsidRDefault="002931C3" w:rsidP="002931C3">
      <w:pPr>
        <w:pStyle w:val="Akapitzlist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brakujące miary kątów odpowi</w:t>
      </w:r>
      <w:r>
        <w:rPr>
          <w:sz w:val="22"/>
          <w:szCs w:val="22"/>
        </w:rPr>
        <w:t>adających, naprzemianległych,</w:t>
      </w:r>
    </w:p>
    <w:p w:rsidR="002931C3" w:rsidRPr="009E6086" w:rsidRDefault="002931C3" w:rsidP="002931C3">
      <w:pPr>
        <w:pStyle w:val="Akapitzlist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brakujące miary kątów trójkąta lub czworokąta na rysunku z wykorzystaniem miar kątów przyległych, wierzchołkowych, naprzemianległych, odpowiadających oraz własnoś</w:t>
      </w:r>
      <w:r>
        <w:rPr>
          <w:sz w:val="22"/>
          <w:szCs w:val="22"/>
        </w:rPr>
        <w:t>ci trójkątów lub czworokątów,</w:t>
      </w:r>
    </w:p>
    <w:p w:rsidR="002931C3" w:rsidRPr="009E6086" w:rsidRDefault="002931C3" w:rsidP="002931C3">
      <w:pPr>
        <w:pStyle w:val="Akapitzlist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</w:t>
      </w:r>
      <w:r>
        <w:rPr>
          <w:sz w:val="22"/>
          <w:szCs w:val="22"/>
        </w:rPr>
        <w:t>wiązane z obwodem trójkąta,</w:t>
      </w:r>
    </w:p>
    <w:p w:rsidR="002931C3" w:rsidRDefault="002931C3" w:rsidP="002931C3">
      <w:pPr>
        <w:pStyle w:val="Akapitzlist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związane z obwodem wielokąta</w:t>
      </w:r>
      <w:r>
        <w:rPr>
          <w:sz w:val="22"/>
          <w:szCs w:val="22"/>
        </w:rPr>
        <w:t>,</w:t>
      </w:r>
    </w:p>
    <w:p w:rsidR="002931C3" w:rsidRPr="002931C3" w:rsidRDefault="002931C3" w:rsidP="002931C3">
      <w:pPr>
        <w:pStyle w:val="Akapitzlist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2931C3">
        <w:rPr>
          <w:sz w:val="22"/>
          <w:szCs w:val="22"/>
        </w:rPr>
        <w:t>umie</w:t>
      </w:r>
      <w:proofErr w:type="gramEnd"/>
      <w:r w:rsidRPr="002931C3">
        <w:rPr>
          <w:sz w:val="22"/>
          <w:szCs w:val="22"/>
        </w:rPr>
        <w:t xml:space="preserve"> skonstruować równoległobok, znając dwa boki i przekątną,</w:t>
      </w:r>
    </w:p>
    <w:p w:rsidR="002931C3" w:rsidRDefault="002931C3" w:rsidP="002931C3">
      <w:pPr>
        <w:rPr>
          <w:rFonts w:eastAsia="Calibri"/>
          <w:b/>
        </w:rPr>
      </w:pPr>
    </w:p>
    <w:p w:rsidR="002931C3" w:rsidRPr="002931C3" w:rsidRDefault="002931C3" w:rsidP="002931C3">
      <w:r>
        <w:rPr>
          <w:rFonts w:eastAsia="Calibri"/>
          <w:b/>
        </w:rPr>
        <w:t>Wymagania</w:t>
      </w:r>
      <w:r w:rsidRPr="002931C3">
        <w:rPr>
          <w:rFonts w:eastAsia="Calibri"/>
          <w:b/>
        </w:rPr>
        <w:t xml:space="preserve"> na ocenę bardzo dobrą (oprócz spełnienia wymagań na ocenę dobrą). Uczeń:</w:t>
      </w:r>
    </w:p>
    <w:p w:rsidR="002931C3" w:rsidRPr="009E6086" w:rsidRDefault="002931C3" w:rsidP="002931C3">
      <w:pPr>
        <w:pStyle w:val="Akapitzlist"/>
        <w:numPr>
          <w:ilvl w:val="0"/>
          <w:numId w:val="31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zadania konstrukcyjne związane z kreśleniem prostych prostopadły</w:t>
      </w:r>
      <w:r>
        <w:rPr>
          <w:sz w:val="22"/>
          <w:szCs w:val="22"/>
        </w:rPr>
        <w:t xml:space="preserve">ch i prostych równoległych oraz </w:t>
      </w:r>
      <w:r w:rsidRPr="009E6086">
        <w:rPr>
          <w:sz w:val="22"/>
          <w:szCs w:val="22"/>
        </w:rPr>
        <w:t>z konstrukcją trójkąta o danych bokach</w:t>
      </w:r>
      <w:r>
        <w:rPr>
          <w:sz w:val="22"/>
          <w:szCs w:val="22"/>
        </w:rPr>
        <w:t>,</w:t>
      </w:r>
    </w:p>
    <w:p w:rsidR="002931C3" w:rsidRPr="009E6086" w:rsidRDefault="002931C3" w:rsidP="002931C3">
      <w:pPr>
        <w:pStyle w:val="Akapitzlist"/>
        <w:numPr>
          <w:ilvl w:val="0"/>
          <w:numId w:val="31"/>
        </w:numPr>
        <w:ind w:left="171" w:hanging="171"/>
        <w:rPr>
          <w:sz w:val="22"/>
          <w:szCs w:val="22"/>
        </w:rPr>
      </w:pPr>
      <w:proofErr w:type="gramStart"/>
      <w:r>
        <w:rPr>
          <w:sz w:val="22"/>
          <w:szCs w:val="22"/>
        </w:rPr>
        <w:t>umie</w:t>
      </w:r>
      <w:proofErr w:type="gramEnd"/>
      <w:r>
        <w:rPr>
          <w:sz w:val="22"/>
          <w:szCs w:val="22"/>
        </w:rPr>
        <w:t xml:space="preserve"> rozwiązać</w:t>
      </w:r>
      <w:r w:rsidRPr="009E6086">
        <w:rPr>
          <w:sz w:val="22"/>
          <w:szCs w:val="22"/>
        </w:rPr>
        <w:t xml:space="preserve"> zadania tekstowe związane z kołem, </w:t>
      </w:r>
      <w:r>
        <w:rPr>
          <w:sz w:val="22"/>
          <w:szCs w:val="22"/>
        </w:rPr>
        <w:t>okręgiem i innymi figurami,</w:t>
      </w:r>
    </w:p>
    <w:p w:rsidR="002931C3" w:rsidRPr="009E6086" w:rsidRDefault="002931C3" w:rsidP="002931C3">
      <w:pPr>
        <w:pStyle w:val="Akapitzlist"/>
        <w:numPr>
          <w:ilvl w:val="0"/>
          <w:numId w:val="31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wykorzystać przenoszenie odcinków w</w:t>
      </w:r>
      <w:r>
        <w:rPr>
          <w:sz w:val="22"/>
          <w:szCs w:val="22"/>
        </w:rPr>
        <w:t xml:space="preserve"> zadaniach konstrukcyjnych,</w:t>
      </w:r>
    </w:p>
    <w:p w:rsidR="002931C3" w:rsidRPr="002931C3" w:rsidRDefault="002931C3" w:rsidP="003B5DE2">
      <w:pPr>
        <w:pStyle w:val="Akapitzlist"/>
        <w:numPr>
          <w:ilvl w:val="0"/>
          <w:numId w:val="31"/>
        </w:numPr>
        <w:ind w:left="171" w:hanging="171"/>
        <w:rPr>
          <w:sz w:val="22"/>
          <w:szCs w:val="22"/>
        </w:rPr>
      </w:pPr>
      <w:proofErr w:type="gramStart"/>
      <w:r w:rsidRPr="002931C3">
        <w:rPr>
          <w:sz w:val="22"/>
          <w:szCs w:val="22"/>
        </w:rPr>
        <w:t>umie</w:t>
      </w:r>
      <w:proofErr w:type="gramEnd"/>
      <w:r w:rsidRPr="002931C3">
        <w:rPr>
          <w:sz w:val="22"/>
          <w:szCs w:val="22"/>
        </w:rPr>
        <w:t xml:space="preserve"> skonstruować trapez równoramienny, zn</w:t>
      </w:r>
      <w:r>
        <w:rPr>
          <w:sz w:val="22"/>
          <w:szCs w:val="22"/>
        </w:rPr>
        <w:t>ając jego podstawy i ramię,</w:t>
      </w:r>
    </w:p>
    <w:p w:rsidR="002931C3" w:rsidRPr="009E6086" w:rsidRDefault="002931C3" w:rsidP="002931C3">
      <w:pPr>
        <w:pStyle w:val="Akapitzlist"/>
        <w:numPr>
          <w:ilvl w:val="0"/>
          <w:numId w:val="31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</w:t>
      </w:r>
      <w:r>
        <w:rPr>
          <w:sz w:val="22"/>
          <w:szCs w:val="22"/>
        </w:rPr>
        <w:t>zadanie związane z zegarem,</w:t>
      </w:r>
    </w:p>
    <w:p w:rsidR="002931C3" w:rsidRPr="009E6086" w:rsidRDefault="002931C3" w:rsidP="002931C3">
      <w:pPr>
        <w:pStyle w:val="Akapitzlist"/>
        <w:numPr>
          <w:ilvl w:val="0"/>
          <w:numId w:val="31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określić miarę kąta przyległego, wierzchołkowego, odpowiadającego, naprzemianległego na podstawie </w:t>
      </w:r>
      <w:r>
        <w:rPr>
          <w:sz w:val="22"/>
          <w:szCs w:val="22"/>
        </w:rPr>
        <w:t>rysunku lub treści zadania,</w:t>
      </w:r>
    </w:p>
    <w:p w:rsidR="002931C3" w:rsidRPr="009E6086" w:rsidRDefault="002931C3" w:rsidP="002931C3">
      <w:pPr>
        <w:pStyle w:val="Akapitzlist"/>
        <w:numPr>
          <w:ilvl w:val="0"/>
          <w:numId w:val="31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brakujące miary kątów trójkąta z wykorzystaniem miar kątów przyległych, wierzchołkowych, naprzemianległych, odpowiadających oraz sumy miar k</w:t>
      </w:r>
      <w:r>
        <w:rPr>
          <w:sz w:val="22"/>
          <w:szCs w:val="22"/>
        </w:rPr>
        <w:t>ątów wewnętrznych trójkąta,</w:t>
      </w:r>
    </w:p>
    <w:p w:rsidR="002931C3" w:rsidRDefault="002931C3" w:rsidP="002931C3">
      <w:pPr>
        <w:pStyle w:val="Akapitzlist"/>
        <w:numPr>
          <w:ilvl w:val="0"/>
          <w:numId w:val="31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brakujące miary kątów czworokąta na rysunku z wykorzystaniem miar kątów przyległych, wierzchołkowych, naprzemianległych, odpowiadających </w:t>
      </w:r>
      <w:r>
        <w:rPr>
          <w:sz w:val="22"/>
          <w:szCs w:val="22"/>
        </w:rPr>
        <w:t>oraz własności czworokątów,</w:t>
      </w:r>
    </w:p>
    <w:p w:rsidR="002931C3" w:rsidRPr="009E6086" w:rsidRDefault="002931C3" w:rsidP="002931C3">
      <w:pPr>
        <w:pStyle w:val="Akapitzlist"/>
        <w:numPr>
          <w:ilvl w:val="0"/>
          <w:numId w:val="31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związane z miarami kątów w</w:t>
      </w:r>
      <w:r>
        <w:rPr>
          <w:sz w:val="22"/>
          <w:szCs w:val="22"/>
        </w:rPr>
        <w:t xml:space="preserve"> trójkątach i czworokątach,</w:t>
      </w:r>
    </w:p>
    <w:p w:rsidR="003D5DE9" w:rsidRDefault="003D5DE9" w:rsidP="003D5DE9">
      <w:pPr>
        <w:rPr>
          <w:rFonts w:eastAsia="Calibri"/>
          <w:b/>
        </w:rPr>
      </w:pPr>
    </w:p>
    <w:p w:rsidR="002931C3" w:rsidRDefault="003D5DE9" w:rsidP="003D5DE9">
      <w:pPr>
        <w:rPr>
          <w:rFonts w:eastAsia="Calibri"/>
          <w:b/>
        </w:rPr>
      </w:pPr>
      <w:r>
        <w:rPr>
          <w:rFonts w:eastAsia="Calibri"/>
          <w:b/>
        </w:rPr>
        <w:t>Wymagania</w:t>
      </w:r>
      <w:r w:rsidRPr="003D5DE9">
        <w:rPr>
          <w:rFonts w:eastAsia="Calibri"/>
          <w:b/>
        </w:rPr>
        <w:t xml:space="preserve"> na ocenę celującą (oprócz spełnienia wymagań na ocenę bardzo dobrą). Uczeń:</w:t>
      </w:r>
    </w:p>
    <w:p w:rsidR="0054645F" w:rsidRPr="009E6086" w:rsidRDefault="0054645F" w:rsidP="0054645F">
      <w:pPr>
        <w:pStyle w:val="Akapitzlist"/>
        <w:numPr>
          <w:ilvl w:val="0"/>
          <w:numId w:val="30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konstrukcję prostej prostopadłej do danej, pr</w:t>
      </w:r>
      <w:r>
        <w:rPr>
          <w:sz w:val="22"/>
          <w:szCs w:val="22"/>
        </w:rPr>
        <w:t>zechodzącej przez dany punkt,</w:t>
      </w:r>
    </w:p>
    <w:p w:rsidR="0054645F" w:rsidRPr="009E6086" w:rsidRDefault="0054645F" w:rsidP="0054645F">
      <w:pPr>
        <w:pStyle w:val="Akapitzlist"/>
        <w:numPr>
          <w:ilvl w:val="0"/>
          <w:numId w:val="30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konstrukcję prostej równoległej do danej, pr</w:t>
      </w:r>
      <w:r>
        <w:rPr>
          <w:sz w:val="22"/>
          <w:szCs w:val="22"/>
        </w:rPr>
        <w:t>zechodzącej przez dany punkt,</w:t>
      </w:r>
    </w:p>
    <w:p w:rsidR="0054645F" w:rsidRPr="009E6086" w:rsidRDefault="0054645F" w:rsidP="0054645F">
      <w:pPr>
        <w:pStyle w:val="Akapitzlist"/>
        <w:numPr>
          <w:ilvl w:val="0"/>
          <w:numId w:val="30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konstrukcyjny sposó</w:t>
      </w:r>
      <w:r>
        <w:rPr>
          <w:sz w:val="22"/>
          <w:szCs w:val="22"/>
        </w:rPr>
        <w:t>b wyznaczania środka odcinka,</w:t>
      </w:r>
    </w:p>
    <w:p w:rsidR="0054645F" w:rsidRPr="009E6086" w:rsidRDefault="0054645F" w:rsidP="0054645F">
      <w:pPr>
        <w:pStyle w:val="Akapitzlist"/>
        <w:numPr>
          <w:ilvl w:val="0"/>
          <w:numId w:val="30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>
        <w:rPr>
          <w:sz w:val="22"/>
          <w:szCs w:val="22"/>
        </w:rPr>
        <w:t xml:space="preserve"> pojęcie symetralnej odcinka,</w:t>
      </w:r>
    </w:p>
    <w:p w:rsidR="0054645F" w:rsidRDefault="0054645F" w:rsidP="0054645F">
      <w:pPr>
        <w:pStyle w:val="Akapitzlist"/>
        <w:numPr>
          <w:ilvl w:val="0"/>
          <w:numId w:val="30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definicję sześciokąta foremneg</w:t>
      </w:r>
      <w:r>
        <w:rPr>
          <w:sz w:val="22"/>
          <w:szCs w:val="22"/>
        </w:rPr>
        <w:t>o oraz sposób jego kreślenia,</w:t>
      </w:r>
    </w:p>
    <w:p w:rsidR="003D5DE9" w:rsidRPr="0054645F" w:rsidRDefault="0054645F" w:rsidP="0054645F">
      <w:pPr>
        <w:pStyle w:val="Akapitzlist"/>
        <w:numPr>
          <w:ilvl w:val="0"/>
          <w:numId w:val="30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pojęcie przybliżenia z niedomiarem o</w:t>
      </w:r>
      <w:r>
        <w:rPr>
          <w:sz w:val="22"/>
          <w:szCs w:val="22"/>
        </w:rPr>
        <w:t>raz przybliżenia z nadmiarem,</w:t>
      </w:r>
      <w:r w:rsidRPr="009E6086">
        <w:rPr>
          <w:sz w:val="22"/>
          <w:szCs w:val="22"/>
        </w:rPr>
        <w:tab/>
      </w:r>
    </w:p>
    <w:p w:rsidR="0054645F" w:rsidRDefault="0054645F" w:rsidP="0054645F">
      <w:pPr>
        <w:pStyle w:val="Akapitzlist"/>
        <w:numPr>
          <w:ilvl w:val="0"/>
          <w:numId w:val="30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skonstruować prostą prostopadłą </w:t>
      </w:r>
      <w:r>
        <w:rPr>
          <w:sz w:val="22"/>
          <w:szCs w:val="22"/>
        </w:rPr>
        <w:t xml:space="preserve">i </w:t>
      </w:r>
      <w:r w:rsidRPr="009E6086">
        <w:rPr>
          <w:sz w:val="22"/>
          <w:szCs w:val="22"/>
        </w:rPr>
        <w:t>równoległą do danej, p</w:t>
      </w:r>
      <w:r>
        <w:rPr>
          <w:sz w:val="22"/>
          <w:szCs w:val="22"/>
        </w:rPr>
        <w:t>rzechodzącą przez dany punkt,</w:t>
      </w:r>
    </w:p>
    <w:p w:rsidR="003D5DE9" w:rsidRDefault="0054645F" w:rsidP="0054645F">
      <w:pPr>
        <w:pStyle w:val="Akapitzlist"/>
        <w:numPr>
          <w:ilvl w:val="0"/>
          <w:numId w:val="30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wyznaczy</w:t>
      </w:r>
      <w:r>
        <w:rPr>
          <w:sz w:val="22"/>
          <w:szCs w:val="22"/>
        </w:rPr>
        <w:t>ć środek narysowanego okręgu,</w:t>
      </w:r>
    </w:p>
    <w:p w:rsidR="0054645F" w:rsidRPr="0054645F" w:rsidRDefault="0054645F" w:rsidP="0054645F"/>
    <w:p w:rsidR="009E6086" w:rsidRDefault="0054645F" w:rsidP="0054645F">
      <w:pPr>
        <w:jc w:val="center"/>
        <w:rPr>
          <w:rFonts w:ascii="Times New Roman" w:hAnsi="Times New Roman" w:cs="Times New Roman"/>
          <w:b/>
          <w:color w:val="FF0000"/>
          <w:spacing w:val="-4"/>
        </w:rPr>
      </w:pPr>
      <w:r w:rsidRPr="0054645F">
        <w:rPr>
          <w:rFonts w:ascii="Times New Roman" w:hAnsi="Times New Roman" w:cs="Times New Roman"/>
          <w:b/>
          <w:color w:val="FF0000"/>
        </w:rPr>
        <w:t>LICZBY</w:t>
      </w:r>
      <w:r w:rsidRPr="0054645F">
        <w:rPr>
          <w:rFonts w:ascii="Times New Roman" w:hAnsi="Times New Roman" w:cs="Times New Roman"/>
          <w:b/>
          <w:color w:val="FF0000"/>
          <w:spacing w:val="-4"/>
        </w:rPr>
        <w:t xml:space="preserve"> </w:t>
      </w:r>
      <w:r w:rsidRPr="0054645F">
        <w:rPr>
          <w:rFonts w:ascii="Times New Roman" w:hAnsi="Times New Roman" w:cs="Times New Roman"/>
          <w:b/>
          <w:color w:val="FF0000"/>
        </w:rPr>
        <w:t>NA</w:t>
      </w:r>
      <w:r w:rsidRPr="0054645F">
        <w:rPr>
          <w:rFonts w:ascii="Times New Roman" w:hAnsi="Times New Roman" w:cs="Times New Roman"/>
          <w:b/>
          <w:color w:val="FF0000"/>
          <w:spacing w:val="-3"/>
        </w:rPr>
        <w:t xml:space="preserve"> </w:t>
      </w:r>
      <w:r w:rsidRPr="0054645F">
        <w:rPr>
          <w:rFonts w:ascii="Times New Roman" w:hAnsi="Times New Roman" w:cs="Times New Roman"/>
          <w:b/>
          <w:color w:val="FF0000"/>
        </w:rPr>
        <w:t>CO</w:t>
      </w:r>
      <w:r w:rsidRPr="0054645F">
        <w:rPr>
          <w:rFonts w:ascii="Times New Roman" w:hAnsi="Times New Roman" w:cs="Times New Roman"/>
          <w:b/>
          <w:color w:val="FF0000"/>
          <w:spacing w:val="-3"/>
        </w:rPr>
        <w:t xml:space="preserve"> </w:t>
      </w:r>
      <w:r w:rsidRPr="0054645F">
        <w:rPr>
          <w:rFonts w:ascii="Times New Roman" w:hAnsi="Times New Roman" w:cs="Times New Roman"/>
          <w:b/>
          <w:color w:val="FF0000"/>
          <w:spacing w:val="-4"/>
        </w:rPr>
        <w:t>DZIEŃ</w:t>
      </w:r>
    </w:p>
    <w:p w:rsidR="0054645F" w:rsidRDefault="0054645F" w:rsidP="0054645F">
      <w:pPr>
        <w:rPr>
          <w:rFonts w:ascii="Times New Roman" w:eastAsia="Calibri" w:hAnsi="Times New Roman" w:cs="Times New Roman"/>
          <w:b/>
        </w:rPr>
      </w:pPr>
      <w:r w:rsidRPr="009E6086">
        <w:rPr>
          <w:rFonts w:ascii="Times New Roman" w:eastAsia="Calibri" w:hAnsi="Times New Roman" w:cs="Times New Roman"/>
          <w:b/>
        </w:rPr>
        <w:lastRenderedPageBreak/>
        <w:t>Wymagania na ocenę dopuszczającą. Uczeń:</w:t>
      </w:r>
    </w:p>
    <w:p w:rsidR="0054645F" w:rsidRPr="0054645F" w:rsidRDefault="0054645F" w:rsidP="003B5DE2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54645F">
        <w:rPr>
          <w:sz w:val="22"/>
          <w:szCs w:val="22"/>
        </w:rPr>
        <w:t>zna</w:t>
      </w:r>
      <w:proofErr w:type="gramEnd"/>
      <w:r w:rsidRPr="0054645F">
        <w:rPr>
          <w:sz w:val="22"/>
          <w:szCs w:val="22"/>
        </w:rPr>
        <w:t xml:space="preserve"> jednostki czasu, długości, masy</w:t>
      </w:r>
      <w:r>
        <w:rPr>
          <w:sz w:val="22"/>
          <w:szCs w:val="22"/>
        </w:rPr>
        <w:t xml:space="preserve">, </w:t>
      </w:r>
    </w:p>
    <w:p w:rsidR="0054645F" w:rsidRPr="009E6086" w:rsidRDefault="0054645F" w:rsidP="0054645F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>
        <w:rPr>
          <w:sz w:val="22"/>
          <w:szCs w:val="22"/>
        </w:rPr>
        <w:t>zna</w:t>
      </w:r>
      <w:proofErr w:type="gramEnd"/>
      <w:r>
        <w:rPr>
          <w:sz w:val="22"/>
          <w:szCs w:val="22"/>
        </w:rPr>
        <w:t xml:space="preserve"> pojęcie skali i planu,</w:t>
      </w:r>
    </w:p>
    <w:p w:rsidR="0054645F" w:rsidRPr="009E6086" w:rsidRDefault="0054645F" w:rsidP="0054645F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potrzebę stosowania różnorodny</w:t>
      </w:r>
      <w:r>
        <w:rPr>
          <w:sz w:val="22"/>
          <w:szCs w:val="22"/>
        </w:rPr>
        <w:t>ch jednostek długości i masy,</w:t>
      </w:r>
    </w:p>
    <w:p w:rsidR="0054645F" w:rsidRPr="009E6086" w:rsidRDefault="0054645F" w:rsidP="0054645F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potrzebę stosowania odpowie</w:t>
      </w:r>
      <w:r>
        <w:rPr>
          <w:sz w:val="22"/>
          <w:szCs w:val="22"/>
        </w:rPr>
        <w:t>dniej skali na mapach i planach,</w:t>
      </w:r>
    </w:p>
    <w:p w:rsidR="0054645F" w:rsidRPr="009E6086" w:rsidRDefault="0054645F" w:rsidP="0054645F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korzyści płynące z umiejętności stosow</w:t>
      </w:r>
      <w:r>
        <w:rPr>
          <w:sz w:val="22"/>
          <w:szCs w:val="22"/>
        </w:rPr>
        <w:t>ania kalkulatora do obliczeń,</w:t>
      </w:r>
    </w:p>
    <w:p w:rsidR="0054645F" w:rsidRPr="0054645F" w:rsidRDefault="0054645F" w:rsidP="003B5DE2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54645F">
        <w:rPr>
          <w:sz w:val="22"/>
          <w:szCs w:val="22"/>
        </w:rPr>
        <w:t>rozumie</w:t>
      </w:r>
      <w:proofErr w:type="gramEnd"/>
      <w:r w:rsidRPr="0054645F">
        <w:rPr>
          <w:sz w:val="22"/>
          <w:szCs w:val="22"/>
        </w:rPr>
        <w:t xml:space="preserve"> znaczenie podstawowych symboli występujących w instrukcjach i opisach diagramów, schematów i </w:t>
      </w:r>
      <w:r>
        <w:rPr>
          <w:sz w:val="22"/>
          <w:szCs w:val="22"/>
        </w:rPr>
        <w:t>innych rysunków,</w:t>
      </w:r>
    </w:p>
    <w:p w:rsidR="0054645F" w:rsidRPr="0054645F" w:rsidRDefault="0054645F" w:rsidP="003B5DE2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54645F">
        <w:rPr>
          <w:sz w:val="22"/>
          <w:szCs w:val="22"/>
        </w:rPr>
        <w:t>umie</w:t>
      </w:r>
      <w:proofErr w:type="gramEnd"/>
      <w:r w:rsidRPr="0054645F">
        <w:rPr>
          <w:sz w:val="22"/>
          <w:szCs w:val="22"/>
        </w:rPr>
        <w:t xml:space="preserve"> obliczyć upływ</w:t>
      </w:r>
      <w:r>
        <w:rPr>
          <w:sz w:val="22"/>
          <w:szCs w:val="22"/>
        </w:rPr>
        <w:t xml:space="preserve"> czasu między wydarzeniami oraz </w:t>
      </w:r>
      <w:r w:rsidRPr="0054645F">
        <w:rPr>
          <w:sz w:val="22"/>
          <w:szCs w:val="22"/>
        </w:rPr>
        <w:t xml:space="preserve">porządkować wydarzenia </w:t>
      </w:r>
      <w:r>
        <w:rPr>
          <w:sz w:val="22"/>
          <w:szCs w:val="22"/>
        </w:rPr>
        <w:t>w kolejności chronologicznej,</w:t>
      </w:r>
    </w:p>
    <w:p w:rsidR="0054645F" w:rsidRPr="009E6086" w:rsidRDefault="0054645F" w:rsidP="0054645F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zamienić jednostki czasu,</w:t>
      </w:r>
    </w:p>
    <w:p w:rsidR="0054645F" w:rsidRPr="009E6086" w:rsidRDefault="0054645F" w:rsidP="0054645F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wykonać obl</w:t>
      </w:r>
      <w:r>
        <w:rPr>
          <w:sz w:val="22"/>
          <w:szCs w:val="22"/>
        </w:rPr>
        <w:t>iczenia dotyczące długości i masy,</w:t>
      </w:r>
    </w:p>
    <w:p w:rsidR="0054645F" w:rsidRPr="009E6086" w:rsidRDefault="0054645F" w:rsidP="0054645F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zamienić</w:t>
      </w:r>
      <w:r>
        <w:rPr>
          <w:sz w:val="22"/>
          <w:szCs w:val="22"/>
        </w:rPr>
        <w:t xml:space="preserve"> jednostki długości i masy,</w:t>
      </w:r>
    </w:p>
    <w:p w:rsidR="0054645F" w:rsidRPr="009E6086" w:rsidRDefault="0054645F" w:rsidP="0054645F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skalę</w:t>
      </w:r>
      <w:r>
        <w:rPr>
          <w:sz w:val="22"/>
          <w:szCs w:val="22"/>
        </w:rPr>
        <w:t>,</w:t>
      </w:r>
    </w:p>
    <w:p w:rsidR="0054645F" w:rsidRPr="009E6086" w:rsidRDefault="0054645F" w:rsidP="0054645F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długości odcinków w </w:t>
      </w:r>
      <w:r>
        <w:rPr>
          <w:sz w:val="22"/>
          <w:szCs w:val="22"/>
        </w:rPr>
        <w:t>skali lub w rzeczywistości,</w:t>
      </w:r>
    </w:p>
    <w:p w:rsidR="0054645F" w:rsidRPr="009E6086" w:rsidRDefault="0054645F" w:rsidP="0054645F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wykonać oblicz</w:t>
      </w:r>
      <w:r>
        <w:rPr>
          <w:sz w:val="22"/>
          <w:szCs w:val="22"/>
        </w:rPr>
        <w:t>enia za pomocą kalkulatora,</w:t>
      </w:r>
    </w:p>
    <w:p w:rsidR="0054645F" w:rsidRPr="0054645F" w:rsidRDefault="0054645F" w:rsidP="003B5DE2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54645F">
        <w:rPr>
          <w:sz w:val="22"/>
          <w:szCs w:val="22"/>
        </w:rPr>
        <w:t>umie</w:t>
      </w:r>
      <w:proofErr w:type="gramEnd"/>
      <w:r w:rsidRPr="0054645F">
        <w:rPr>
          <w:sz w:val="22"/>
          <w:szCs w:val="22"/>
        </w:rPr>
        <w:t xml:space="preserve"> odczytać dane z tabeli</w:t>
      </w:r>
      <w:r>
        <w:rPr>
          <w:sz w:val="22"/>
          <w:szCs w:val="22"/>
        </w:rPr>
        <w:t>, diagramu i wykresu,</w:t>
      </w:r>
    </w:p>
    <w:p w:rsidR="0054645F" w:rsidRDefault="0054645F" w:rsidP="0054645F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odpowiedzieć na pytanie dot</w:t>
      </w:r>
      <w:r>
        <w:rPr>
          <w:sz w:val="22"/>
          <w:szCs w:val="22"/>
        </w:rPr>
        <w:t>yczące znalezionych danych,</w:t>
      </w:r>
    </w:p>
    <w:p w:rsidR="00D53BA2" w:rsidRDefault="00D53BA2" w:rsidP="0054645F">
      <w:pPr>
        <w:rPr>
          <w:rFonts w:ascii="Times New Roman" w:eastAsia="Calibri" w:hAnsi="Times New Roman" w:cs="Times New Roman"/>
          <w:b/>
        </w:rPr>
      </w:pPr>
    </w:p>
    <w:p w:rsidR="0054645F" w:rsidRDefault="00D53BA2" w:rsidP="0054645F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Wymagania </w:t>
      </w:r>
      <w:r w:rsidRPr="009E6086">
        <w:rPr>
          <w:rFonts w:ascii="Times New Roman" w:eastAsia="Calibri" w:hAnsi="Times New Roman" w:cs="Times New Roman"/>
          <w:b/>
        </w:rPr>
        <w:t>na ocenę dostateczną (oprócz spełnienia wymagań na ocenę dopuszczającą). Uczeń:</w:t>
      </w:r>
    </w:p>
    <w:p w:rsidR="00D53BA2" w:rsidRPr="009E6086" w:rsidRDefault="00D53BA2" w:rsidP="00D53BA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zasad</w:t>
      </w:r>
      <w:r>
        <w:rPr>
          <w:sz w:val="22"/>
          <w:szCs w:val="22"/>
        </w:rPr>
        <w:t>y dotyczące lat przestępnych,</w:t>
      </w:r>
    </w:p>
    <w:p w:rsidR="00D53BA2" w:rsidRPr="009E6086" w:rsidRDefault="00D53BA2" w:rsidP="00D53BA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>
        <w:rPr>
          <w:sz w:val="22"/>
          <w:szCs w:val="22"/>
        </w:rPr>
        <w:t>zna</w:t>
      </w:r>
      <w:proofErr w:type="gramEnd"/>
      <w:r>
        <w:rPr>
          <w:sz w:val="22"/>
          <w:szCs w:val="22"/>
        </w:rPr>
        <w:t xml:space="preserve"> symbol przybliżenia,</w:t>
      </w:r>
    </w:p>
    <w:p w:rsidR="00D53BA2" w:rsidRPr="009E6086" w:rsidRDefault="00D53BA2" w:rsidP="00D53BA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konieczność w</w:t>
      </w:r>
      <w:r w:rsidR="00F47832">
        <w:rPr>
          <w:sz w:val="22"/>
          <w:szCs w:val="22"/>
        </w:rPr>
        <w:t>prowadzenia lat przestępnych,</w:t>
      </w:r>
    </w:p>
    <w:p w:rsidR="00D53BA2" w:rsidRPr="009E6086" w:rsidRDefault="00D53BA2" w:rsidP="00D53BA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="00F47832">
        <w:rPr>
          <w:sz w:val="22"/>
          <w:szCs w:val="22"/>
        </w:rPr>
        <w:t xml:space="preserve"> potrzebę zaokrąglania liczb,</w:t>
      </w:r>
    </w:p>
    <w:p w:rsidR="00D53BA2" w:rsidRPr="009E6086" w:rsidRDefault="00D53BA2" w:rsidP="00D53BA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</w:t>
      </w:r>
      <w:r w:rsidR="00F47832">
        <w:rPr>
          <w:sz w:val="22"/>
          <w:szCs w:val="22"/>
        </w:rPr>
        <w:t>zasadę sporządzania wykresów,</w:t>
      </w:r>
    </w:p>
    <w:p w:rsidR="00D53BA2" w:rsidRPr="009E6086" w:rsidRDefault="00D53BA2" w:rsidP="00D53BA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podać przykładowe lata przestępne</w:t>
      </w:r>
      <w:r w:rsidR="00F47832">
        <w:rPr>
          <w:sz w:val="22"/>
          <w:szCs w:val="22"/>
        </w:rPr>
        <w:t>,</w:t>
      </w:r>
    </w:p>
    <w:p w:rsidR="00D53BA2" w:rsidRPr="009E6086" w:rsidRDefault="00D53BA2" w:rsidP="00D53BA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wyrażać w różnych jedno</w:t>
      </w:r>
      <w:r w:rsidR="00F47832">
        <w:rPr>
          <w:sz w:val="22"/>
          <w:szCs w:val="22"/>
        </w:rPr>
        <w:t>stkach ten sam upływ czasu,</w:t>
      </w:r>
    </w:p>
    <w:p w:rsidR="00D53BA2" w:rsidRPr="009E6086" w:rsidRDefault="00D53BA2" w:rsidP="00D53BA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związ</w:t>
      </w:r>
      <w:r w:rsidR="00F47832">
        <w:rPr>
          <w:sz w:val="22"/>
          <w:szCs w:val="22"/>
        </w:rPr>
        <w:t>ane z kalendarzem i czasem,</w:t>
      </w:r>
    </w:p>
    <w:p w:rsidR="00D53BA2" w:rsidRPr="009E6086" w:rsidRDefault="00D53BA2" w:rsidP="00F4783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wyrażać w różnyc</w:t>
      </w:r>
      <w:r w:rsidR="00F47832">
        <w:rPr>
          <w:sz w:val="22"/>
          <w:szCs w:val="22"/>
        </w:rPr>
        <w:t xml:space="preserve">h jednostkach te same masy i </w:t>
      </w:r>
      <w:r w:rsidR="00F47832" w:rsidRPr="009E6086">
        <w:rPr>
          <w:sz w:val="22"/>
          <w:szCs w:val="22"/>
        </w:rPr>
        <w:t>długości</w:t>
      </w:r>
    </w:p>
    <w:p w:rsidR="00D53BA2" w:rsidRPr="009E6086" w:rsidRDefault="00D53BA2" w:rsidP="00D53BA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porządkować wielkości po</w:t>
      </w:r>
      <w:r w:rsidR="00F47832">
        <w:rPr>
          <w:sz w:val="22"/>
          <w:szCs w:val="22"/>
        </w:rPr>
        <w:t>dane w różnych jednostkach,</w:t>
      </w:r>
    </w:p>
    <w:p w:rsidR="00D53BA2" w:rsidRPr="009E6086" w:rsidRDefault="00D53BA2" w:rsidP="00D53BA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zaokrąg</w:t>
      </w:r>
      <w:r w:rsidR="00F47832">
        <w:rPr>
          <w:sz w:val="22"/>
          <w:szCs w:val="22"/>
        </w:rPr>
        <w:t>lić liczbę do danego rzędu,</w:t>
      </w:r>
    </w:p>
    <w:p w:rsidR="00D53BA2" w:rsidRPr="009E6086" w:rsidRDefault="00D53BA2" w:rsidP="00D53BA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sprawdzić, czy kalkulator</w:t>
      </w:r>
      <w:r w:rsidR="00F47832">
        <w:rPr>
          <w:sz w:val="22"/>
          <w:szCs w:val="22"/>
        </w:rPr>
        <w:t xml:space="preserve"> zachowuje kolejność działań,</w:t>
      </w:r>
    </w:p>
    <w:p w:rsidR="00D53BA2" w:rsidRPr="009E6086" w:rsidRDefault="00D53BA2" w:rsidP="00D53BA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wykorzystać kalkulator do rozwiązania zadanie t</w:t>
      </w:r>
      <w:r w:rsidR="00F47832">
        <w:rPr>
          <w:sz w:val="22"/>
          <w:szCs w:val="22"/>
        </w:rPr>
        <w:t>ekstowego,</w:t>
      </w:r>
    </w:p>
    <w:p w:rsidR="00D53BA2" w:rsidRPr="00F47832" w:rsidRDefault="00D53BA2" w:rsidP="00F4783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</w:t>
      </w:r>
      <w:r w:rsidR="00F47832">
        <w:rPr>
          <w:sz w:val="22"/>
          <w:szCs w:val="22"/>
        </w:rPr>
        <w:t>danie, odczytując dane z tabeli</w:t>
      </w:r>
      <w:r w:rsidRPr="009E6086">
        <w:rPr>
          <w:sz w:val="22"/>
          <w:szCs w:val="22"/>
        </w:rPr>
        <w:t xml:space="preserve"> i</w:t>
      </w:r>
      <w:r w:rsidR="00F47832">
        <w:rPr>
          <w:sz w:val="22"/>
          <w:szCs w:val="22"/>
        </w:rPr>
        <w:t xml:space="preserve"> korzystając z kalkulatora,</w:t>
      </w:r>
    </w:p>
    <w:p w:rsidR="00D53BA2" w:rsidRPr="009E6086" w:rsidRDefault="00D53BA2" w:rsidP="00D53BA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zin</w:t>
      </w:r>
      <w:r w:rsidR="00F47832">
        <w:rPr>
          <w:sz w:val="22"/>
          <w:szCs w:val="22"/>
        </w:rPr>
        <w:t>terpretować odczytane dane,</w:t>
      </w:r>
    </w:p>
    <w:p w:rsidR="00F47832" w:rsidRPr="00F47832" w:rsidRDefault="00D53BA2" w:rsidP="003B5DE2">
      <w:pPr>
        <w:pStyle w:val="Akapitzlist"/>
        <w:numPr>
          <w:ilvl w:val="0"/>
          <w:numId w:val="28"/>
        </w:numPr>
        <w:ind w:left="171" w:hanging="171"/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przedsta</w:t>
      </w:r>
      <w:r w:rsidR="00F47832">
        <w:rPr>
          <w:sz w:val="22"/>
          <w:szCs w:val="22"/>
        </w:rPr>
        <w:t>wić dane w postaci wykresu</w:t>
      </w:r>
      <w:r w:rsidR="00F47832" w:rsidRPr="00F47832">
        <w:rPr>
          <w:sz w:val="22"/>
          <w:szCs w:val="22"/>
        </w:rPr>
        <w:t>,</w:t>
      </w:r>
    </w:p>
    <w:p w:rsidR="00D53BA2" w:rsidRPr="00F47832" w:rsidRDefault="00D53BA2" w:rsidP="003B5DE2">
      <w:pPr>
        <w:pStyle w:val="Akapitzlist"/>
        <w:numPr>
          <w:ilvl w:val="0"/>
          <w:numId w:val="28"/>
        </w:numPr>
        <w:ind w:left="171" w:hanging="171"/>
      </w:pPr>
      <w:proofErr w:type="gramStart"/>
      <w:r w:rsidRPr="00F47832">
        <w:rPr>
          <w:sz w:val="22"/>
          <w:szCs w:val="22"/>
        </w:rPr>
        <w:t>umie</w:t>
      </w:r>
      <w:proofErr w:type="gramEnd"/>
      <w:r w:rsidRPr="00F47832">
        <w:rPr>
          <w:sz w:val="22"/>
          <w:szCs w:val="22"/>
        </w:rPr>
        <w:t xml:space="preserve"> porównać informacje ocz</w:t>
      </w:r>
      <w:r w:rsidR="00F47832" w:rsidRPr="00F47832">
        <w:rPr>
          <w:sz w:val="22"/>
          <w:szCs w:val="22"/>
        </w:rPr>
        <w:t>ytane z dwóch wykresów,</w:t>
      </w:r>
    </w:p>
    <w:p w:rsidR="00F47832" w:rsidRDefault="00F47832" w:rsidP="00F47832">
      <w:pPr>
        <w:rPr>
          <w:color w:val="FF0000"/>
        </w:rPr>
      </w:pPr>
    </w:p>
    <w:p w:rsidR="00F47832" w:rsidRDefault="00F47832" w:rsidP="00F47832">
      <w:pPr>
        <w:rPr>
          <w:rFonts w:ascii="Times New Roman" w:eastAsia="Calibri" w:hAnsi="Times New Roman" w:cs="Times New Roman"/>
          <w:b/>
        </w:rPr>
      </w:pPr>
      <w:r w:rsidRPr="009E6086">
        <w:rPr>
          <w:rFonts w:ascii="Times New Roman" w:eastAsia="Calibri" w:hAnsi="Times New Roman" w:cs="Times New Roman"/>
          <w:b/>
        </w:rPr>
        <w:t>Wymag</w:t>
      </w:r>
      <w:r>
        <w:rPr>
          <w:rFonts w:ascii="Times New Roman" w:eastAsia="Calibri" w:hAnsi="Times New Roman" w:cs="Times New Roman"/>
          <w:b/>
        </w:rPr>
        <w:t>ania</w:t>
      </w:r>
      <w:r w:rsidRPr="009E6086">
        <w:rPr>
          <w:rFonts w:ascii="Times New Roman" w:eastAsia="Calibri" w:hAnsi="Times New Roman" w:cs="Times New Roman"/>
          <w:b/>
        </w:rPr>
        <w:t xml:space="preserve"> na ocenę dobrą (oprócz spełnienia wymagań na ocenę dostateczną). Uczeń:</w:t>
      </w:r>
    </w:p>
    <w:p w:rsidR="00F47832" w:rsidRPr="009E6086" w:rsidRDefault="00F47832" w:rsidP="00F47832">
      <w:pPr>
        <w:pStyle w:val="Akapitzlist"/>
        <w:numPr>
          <w:ilvl w:val="0"/>
          <w:numId w:val="2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funkcje k</w:t>
      </w:r>
      <w:r>
        <w:rPr>
          <w:sz w:val="22"/>
          <w:szCs w:val="22"/>
        </w:rPr>
        <w:t>lawiszy pamięci kalkulatora,</w:t>
      </w:r>
    </w:p>
    <w:p w:rsidR="00F47832" w:rsidRPr="009E6086" w:rsidRDefault="00F47832" w:rsidP="00F47832">
      <w:pPr>
        <w:pStyle w:val="Akapitzlist"/>
        <w:numPr>
          <w:ilvl w:val="0"/>
          <w:numId w:val="2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zaokrąglić liczbę</w:t>
      </w:r>
      <w:r>
        <w:rPr>
          <w:sz w:val="22"/>
          <w:szCs w:val="22"/>
        </w:rPr>
        <w:t xml:space="preserve"> zaznaczoną na osi liczbowej,</w:t>
      </w:r>
    </w:p>
    <w:p w:rsidR="00F47832" w:rsidRPr="009E6086" w:rsidRDefault="00F47832" w:rsidP="00F47832">
      <w:pPr>
        <w:pStyle w:val="Akapitzlist"/>
        <w:numPr>
          <w:ilvl w:val="0"/>
          <w:numId w:val="2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wskazać liczby o podanym zaokrągleni</w:t>
      </w:r>
      <w:r>
        <w:rPr>
          <w:sz w:val="22"/>
          <w:szCs w:val="22"/>
        </w:rPr>
        <w:t>u,</w:t>
      </w:r>
    </w:p>
    <w:p w:rsidR="00F47832" w:rsidRPr="009E6086" w:rsidRDefault="00F47832" w:rsidP="00F47832">
      <w:pPr>
        <w:pStyle w:val="Akapitzlist"/>
        <w:numPr>
          <w:ilvl w:val="0"/>
          <w:numId w:val="2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zaokrągli</w:t>
      </w:r>
      <w:r>
        <w:rPr>
          <w:sz w:val="22"/>
          <w:szCs w:val="22"/>
        </w:rPr>
        <w:t>ć liczbę po zamianie jednostek,</w:t>
      </w:r>
    </w:p>
    <w:p w:rsidR="00F47832" w:rsidRDefault="00F47832" w:rsidP="00F4783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porównać informacje</w:t>
      </w:r>
      <w:r>
        <w:rPr>
          <w:sz w:val="22"/>
          <w:szCs w:val="22"/>
        </w:rPr>
        <w:t xml:space="preserve"> oczytane z dwóch wykresów,</w:t>
      </w:r>
      <w:r w:rsidRPr="009E6086">
        <w:rPr>
          <w:sz w:val="22"/>
          <w:szCs w:val="22"/>
        </w:rPr>
        <w:t xml:space="preserve"> </w:t>
      </w:r>
    </w:p>
    <w:p w:rsidR="00F47832" w:rsidRPr="009E6086" w:rsidRDefault="00F47832" w:rsidP="00F4783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związane z j</w:t>
      </w:r>
      <w:r>
        <w:rPr>
          <w:sz w:val="22"/>
          <w:szCs w:val="22"/>
        </w:rPr>
        <w:t>ednostkami długości i masy,</w:t>
      </w:r>
    </w:p>
    <w:p w:rsidR="00F47832" w:rsidRPr="009E6086" w:rsidRDefault="00F47832" w:rsidP="00F4783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lastRenderedPageBreak/>
        <w:t>umie</w:t>
      </w:r>
      <w:proofErr w:type="gramEnd"/>
      <w:r w:rsidRPr="009E6086">
        <w:rPr>
          <w:sz w:val="22"/>
          <w:szCs w:val="22"/>
        </w:rPr>
        <w:t xml:space="preserve"> rozwiązać zadanie </w:t>
      </w:r>
      <w:r>
        <w:rPr>
          <w:sz w:val="22"/>
          <w:szCs w:val="22"/>
        </w:rPr>
        <w:t>tekstowe związane ze skalą,</w:t>
      </w:r>
    </w:p>
    <w:p w:rsidR="00E3277E" w:rsidRDefault="00E3277E" w:rsidP="00F47832">
      <w:pPr>
        <w:rPr>
          <w:rFonts w:ascii="Times New Roman" w:eastAsia="Calibri" w:hAnsi="Times New Roman" w:cs="Times New Roman"/>
          <w:b/>
        </w:rPr>
      </w:pPr>
    </w:p>
    <w:p w:rsidR="00F47832" w:rsidRDefault="00E3277E" w:rsidP="00F47832">
      <w:pPr>
        <w:rPr>
          <w:color w:val="FF0000"/>
        </w:rPr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bardzo dobrą (oprócz spełnienia wymagań na ocenę dobrą). Uczeń:</w:t>
      </w:r>
    </w:p>
    <w:p w:rsidR="00E3277E" w:rsidRPr="00E3277E" w:rsidRDefault="00E3277E" w:rsidP="003B5DE2">
      <w:pPr>
        <w:pStyle w:val="Akapitzlist"/>
        <w:numPr>
          <w:ilvl w:val="0"/>
          <w:numId w:val="26"/>
        </w:numPr>
        <w:ind w:left="171" w:hanging="171"/>
        <w:rPr>
          <w:sz w:val="22"/>
          <w:szCs w:val="22"/>
        </w:rPr>
      </w:pPr>
      <w:proofErr w:type="gramStart"/>
      <w:r w:rsidRPr="00E3277E">
        <w:rPr>
          <w:sz w:val="22"/>
          <w:szCs w:val="22"/>
        </w:rPr>
        <w:t>umie</w:t>
      </w:r>
      <w:proofErr w:type="gramEnd"/>
      <w:r w:rsidRPr="00E3277E">
        <w:rPr>
          <w:sz w:val="22"/>
          <w:szCs w:val="22"/>
        </w:rPr>
        <w:t xml:space="preserve"> rozwiązać nietypowe zadanie tekstowe związane z kalendarzem, czasem,</w:t>
      </w:r>
      <w:r>
        <w:rPr>
          <w:sz w:val="22"/>
          <w:szCs w:val="22"/>
        </w:rPr>
        <w:t xml:space="preserve"> z</w:t>
      </w:r>
      <w:r w:rsidRPr="00E3277E">
        <w:rPr>
          <w:sz w:val="22"/>
          <w:szCs w:val="22"/>
        </w:rPr>
        <w:t xml:space="preserve"> j</w:t>
      </w:r>
      <w:r>
        <w:rPr>
          <w:sz w:val="22"/>
          <w:szCs w:val="22"/>
        </w:rPr>
        <w:t>ednostkami długości i masy, skalą,</w:t>
      </w:r>
    </w:p>
    <w:p w:rsidR="00E3277E" w:rsidRPr="009E6086" w:rsidRDefault="00E3277E" w:rsidP="00E3277E">
      <w:pPr>
        <w:pStyle w:val="Akapitzlist"/>
        <w:numPr>
          <w:ilvl w:val="0"/>
          <w:numId w:val="2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określić, ile jest liczb o podanym zaokrągle</w:t>
      </w:r>
      <w:r>
        <w:rPr>
          <w:sz w:val="22"/>
          <w:szCs w:val="22"/>
        </w:rPr>
        <w:t>niu spełniających dane warunki,</w:t>
      </w:r>
    </w:p>
    <w:p w:rsidR="00E3277E" w:rsidRPr="009E6086" w:rsidRDefault="00E3277E" w:rsidP="00E3277E">
      <w:pPr>
        <w:pStyle w:val="Akapitzlist"/>
        <w:numPr>
          <w:ilvl w:val="0"/>
          <w:numId w:val="2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</w:t>
      </w:r>
      <w:r>
        <w:rPr>
          <w:sz w:val="22"/>
          <w:szCs w:val="22"/>
        </w:rPr>
        <w:t xml:space="preserve"> związane z przybliżeniami,</w:t>
      </w:r>
    </w:p>
    <w:p w:rsidR="00E3277E" w:rsidRPr="00E3277E" w:rsidRDefault="00E3277E" w:rsidP="00E3277E">
      <w:pPr>
        <w:pStyle w:val="Akapitzlist"/>
        <w:numPr>
          <w:ilvl w:val="0"/>
          <w:numId w:val="2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wykonać wielodziałaniowe oblic</w:t>
      </w:r>
      <w:r>
        <w:rPr>
          <w:sz w:val="22"/>
          <w:szCs w:val="22"/>
        </w:rPr>
        <w:t>zenia za pomocą kalkulatora,</w:t>
      </w:r>
    </w:p>
    <w:p w:rsidR="00E3277E" w:rsidRPr="009E6086" w:rsidRDefault="00E3277E" w:rsidP="00E3277E">
      <w:pPr>
        <w:pStyle w:val="Akapitzlist"/>
        <w:numPr>
          <w:ilvl w:val="0"/>
          <w:numId w:val="2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tekstowe, w którym potrzebne informacje należy odcz</w:t>
      </w:r>
      <w:r>
        <w:rPr>
          <w:sz w:val="22"/>
          <w:szCs w:val="22"/>
        </w:rPr>
        <w:t>ytać z tabeli lub schematu,</w:t>
      </w:r>
    </w:p>
    <w:p w:rsidR="00E3277E" w:rsidRPr="00E3277E" w:rsidRDefault="00E3277E" w:rsidP="003B5DE2">
      <w:pPr>
        <w:pStyle w:val="Akapitzlist"/>
        <w:numPr>
          <w:ilvl w:val="0"/>
          <w:numId w:val="26"/>
        </w:numPr>
        <w:ind w:left="171" w:hanging="171"/>
      </w:pPr>
      <w:proofErr w:type="gramStart"/>
      <w:r w:rsidRPr="00E3277E">
        <w:rPr>
          <w:sz w:val="22"/>
          <w:szCs w:val="22"/>
        </w:rPr>
        <w:t>umie</w:t>
      </w:r>
      <w:proofErr w:type="gramEnd"/>
      <w:r w:rsidRPr="00E3277E">
        <w:rPr>
          <w:sz w:val="22"/>
          <w:szCs w:val="22"/>
        </w:rPr>
        <w:t xml:space="preserve"> dopasować wykres do opisu sytuacji,</w:t>
      </w:r>
    </w:p>
    <w:p w:rsidR="00E3277E" w:rsidRPr="00E3277E" w:rsidRDefault="00E3277E" w:rsidP="003B5DE2">
      <w:pPr>
        <w:pStyle w:val="Akapitzlist"/>
        <w:numPr>
          <w:ilvl w:val="0"/>
          <w:numId w:val="26"/>
        </w:numPr>
        <w:ind w:left="171" w:hanging="171"/>
      </w:pPr>
      <w:proofErr w:type="gramStart"/>
      <w:r w:rsidRPr="00E3277E">
        <w:rPr>
          <w:sz w:val="22"/>
          <w:szCs w:val="22"/>
        </w:rPr>
        <w:t>umie</w:t>
      </w:r>
      <w:proofErr w:type="gramEnd"/>
      <w:r w:rsidRPr="00E3277E">
        <w:rPr>
          <w:sz w:val="22"/>
          <w:szCs w:val="22"/>
        </w:rPr>
        <w:t xml:space="preserve"> przedstawić dane w postaci wykresu,</w:t>
      </w:r>
    </w:p>
    <w:p w:rsidR="00E3277E" w:rsidRDefault="00E3277E" w:rsidP="00E3277E">
      <w:pPr>
        <w:rPr>
          <w:color w:val="FF0000"/>
        </w:rPr>
      </w:pPr>
    </w:p>
    <w:p w:rsidR="008755F1" w:rsidRDefault="008755F1" w:rsidP="008755F1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celującą (oprócz spełnienia wymagań na ocenę bardzo dobrą). Uczeń:</w:t>
      </w:r>
    </w:p>
    <w:p w:rsidR="00E3277E" w:rsidRDefault="009D1EC3" w:rsidP="009D1EC3">
      <w:pPr>
        <w:pStyle w:val="Akapitzlist"/>
        <w:numPr>
          <w:ilvl w:val="0"/>
          <w:numId w:val="2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pojęcie przybliżenia z niedomiarem o</w:t>
      </w:r>
      <w:r>
        <w:rPr>
          <w:sz w:val="22"/>
          <w:szCs w:val="22"/>
        </w:rPr>
        <w:t>raz przybliżenia z nadmiarem,</w:t>
      </w:r>
    </w:p>
    <w:p w:rsidR="009D1EC3" w:rsidRDefault="009D1EC3" w:rsidP="009D1EC3">
      <w:pPr>
        <w:pStyle w:val="Akapitzlist"/>
        <w:ind w:left="171"/>
        <w:rPr>
          <w:sz w:val="22"/>
          <w:szCs w:val="22"/>
        </w:rPr>
      </w:pPr>
    </w:p>
    <w:p w:rsidR="009E6086" w:rsidRPr="000A7CFA" w:rsidRDefault="000A7CFA" w:rsidP="000A7CFA">
      <w:pPr>
        <w:jc w:val="center"/>
        <w:rPr>
          <w:rFonts w:ascii="Times New Roman" w:hAnsi="Times New Roman" w:cs="Times New Roman"/>
          <w:b/>
          <w:color w:val="FF0000"/>
          <w:spacing w:val="-4"/>
        </w:rPr>
      </w:pPr>
      <w:r w:rsidRPr="000A7CFA">
        <w:rPr>
          <w:rFonts w:ascii="Times New Roman" w:hAnsi="Times New Roman" w:cs="Times New Roman"/>
          <w:b/>
          <w:color w:val="FF0000"/>
        </w:rPr>
        <w:t>PRĘDKOŚĆ,</w:t>
      </w:r>
      <w:r w:rsidRPr="000A7CFA">
        <w:rPr>
          <w:rFonts w:ascii="Times New Roman" w:hAnsi="Times New Roman" w:cs="Times New Roman"/>
          <w:b/>
          <w:color w:val="FF0000"/>
          <w:spacing w:val="-9"/>
        </w:rPr>
        <w:t xml:space="preserve"> </w:t>
      </w:r>
      <w:r w:rsidRPr="000A7CFA">
        <w:rPr>
          <w:rFonts w:ascii="Times New Roman" w:hAnsi="Times New Roman" w:cs="Times New Roman"/>
          <w:b/>
          <w:color w:val="FF0000"/>
        </w:rPr>
        <w:t>DROGA,</w:t>
      </w:r>
      <w:r w:rsidRPr="000A7CFA">
        <w:rPr>
          <w:rFonts w:ascii="Times New Roman" w:hAnsi="Times New Roman" w:cs="Times New Roman"/>
          <w:b/>
          <w:color w:val="FF0000"/>
          <w:spacing w:val="-9"/>
        </w:rPr>
        <w:t xml:space="preserve"> </w:t>
      </w:r>
      <w:r w:rsidRPr="000A7CFA">
        <w:rPr>
          <w:rFonts w:ascii="Times New Roman" w:hAnsi="Times New Roman" w:cs="Times New Roman"/>
          <w:b/>
          <w:color w:val="FF0000"/>
          <w:spacing w:val="-4"/>
        </w:rPr>
        <w:t>CZAS</w:t>
      </w:r>
    </w:p>
    <w:p w:rsidR="000A7CFA" w:rsidRDefault="000A7CFA" w:rsidP="009E6086">
      <w:pPr>
        <w:rPr>
          <w:rFonts w:ascii="Times New Roman" w:eastAsia="Calibri" w:hAnsi="Times New Roman" w:cs="Times New Roman"/>
          <w:b/>
        </w:rPr>
      </w:pPr>
      <w:r w:rsidRPr="009E6086">
        <w:rPr>
          <w:rFonts w:ascii="Times New Roman" w:eastAsia="Calibri" w:hAnsi="Times New Roman" w:cs="Times New Roman"/>
          <w:b/>
        </w:rPr>
        <w:t>Wymagania na ocenę dopuszczającą. Uczeń:</w:t>
      </w:r>
    </w:p>
    <w:p w:rsidR="000A7CFA" w:rsidRPr="009E6086" w:rsidRDefault="000A7CFA" w:rsidP="000A7CFA">
      <w:pPr>
        <w:pStyle w:val="Akapitzlist"/>
        <w:numPr>
          <w:ilvl w:val="0"/>
          <w:numId w:val="24"/>
        </w:numPr>
        <w:ind w:left="171" w:hanging="142"/>
        <w:rPr>
          <w:sz w:val="22"/>
          <w:szCs w:val="22"/>
        </w:rPr>
      </w:pPr>
      <w:proofErr w:type="gramStart"/>
      <w:r>
        <w:rPr>
          <w:sz w:val="22"/>
          <w:szCs w:val="22"/>
        </w:rPr>
        <w:t>zna</w:t>
      </w:r>
      <w:proofErr w:type="gramEnd"/>
      <w:r>
        <w:rPr>
          <w:sz w:val="22"/>
          <w:szCs w:val="22"/>
        </w:rPr>
        <w:t xml:space="preserve"> jednostki prędkości,</w:t>
      </w:r>
      <w:r w:rsidRPr="009E6086">
        <w:rPr>
          <w:sz w:val="22"/>
          <w:szCs w:val="22"/>
        </w:rPr>
        <w:tab/>
      </w:r>
    </w:p>
    <w:p w:rsidR="000A7CFA" w:rsidRPr="009E6086" w:rsidRDefault="000A7CFA" w:rsidP="000A7CFA">
      <w:pPr>
        <w:pStyle w:val="Akapitzlist"/>
        <w:numPr>
          <w:ilvl w:val="0"/>
          <w:numId w:val="24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na podstawie podanej prędkości wyznaczać długość drogi</w:t>
      </w:r>
      <w:r>
        <w:rPr>
          <w:sz w:val="22"/>
          <w:szCs w:val="22"/>
        </w:rPr>
        <w:t xml:space="preserve"> przebytej w jednostce czasu,</w:t>
      </w:r>
    </w:p>
    <w:p w:rsidR="000A7CFA" w:rsidRPr="009E6086" w:rsidRDefault="000A7CFA" w:rsidP="000A7CFA">
      <w:pPr>
        <w:pStyle w:val="Akapitzlist"/>
        <w:numPr>
          <w:ilvl w:val="0"/>
          <w:numId w:val="24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drogę, zn</w:t>
      </w:r>
      <w:r>
        <w:rPr>
          <w:sz w:val="22"/>
          <w:szCs w:val="22"/>
        </w:rPr>
        <w:t>ając stałą prędkość i czas,</w:t>
      </w:r>
    </w:p>
    <w:p w:rsidR="000A7CFA" w:rsidRDefault="000A7CFA" w:rsidP="000A7CFA">
      <w:pPr>
        <w:pStyle w:val="Akapitzlist"/>
        <w:numPr>
          <w:ilvl w:val="0"/>
          <w:numId w:val="24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porównać prędkości dwóch ciał, które przebyły jedna</w:t>
      </w:r>
      <w:r>
        <w:rPr>
          <w:sz w:val="22"/>
          <w:szCs w:val="22"/>
        </w:rPr>
        <w:t>kowe drogi w różnych czasach,</w:t>
      </w:r>
    </w:p>
    <w:p w:rsidR="000A7CFA" w:rsidRPr="000A7CFA" w:rsidRDefault="000A7CFA" w:rsidP="000A7CFA">
      <w:pPr>
        <w:pStyle w:val="Akapitzlist"/>
        <w:numPr>
          <w:ilvl w:val="0"/>
          <w:numId w:val="24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prędkość w ruchu jednostajnym, znając drogę i czas</w:t>
      </w:r>
      <w:r>
        <w:rPr>
          <w:sz w:val="22"/>
          <w:szCs w:val="22"/>
        </w:rPr>
        <w:t>,</w:t>
      </w:r>
    </w:p>
    <w:p w:rsidR="000A7CFA" w:rsidRDefault="000A7CFA" w:rsidP="009E6086">
      <w:pPr>
        <w:rPr>
          <w:rFonts w:ascii="Times New Roman" w:eastAsia="Calibri" w:hAnsi="Times New Roman" w:cs="Times New Roman"/>
          <w:b/>
        </w:rPr>
      </w:pPr>
    </w:p>
    <w:p w:rsidR="000A7CFA" w:rsidRDefault="000A7CFA" w:rsidP="009E6086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dostateczną (oprócz spełnienia wymagań na ocenę dopuszczającą). Uczeń:</w:t>
      </w:r>
    </w:p>
    <w:p w:rsidR="000A7CFA" w:rsidRPr="009E6086" w:rsidRDefault="000A7CFA" w:rsidP="000A7CFA">
      <w:pPr>
        <w:pStyle w:val="Akapitzlist"/>
        <w:numPr>
          <w:ilvl w:val="0"/>
          <w:numId w:val="2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algorytm z</w:t>
      </w:r>
      <w:r>
        <w:rPr>
          <w:sz w:val="22"/>
          <w:szCs w:val="22"/>
        </w:rPr>
        <w:t>amiany jednostek prędkości,</w:t>
      </w:r>
      <w:r w:rsidRPr="009E6086">
        <w:rPr>
          <w:sz w:val="22"/>
          <w:szCs w:val="22"/>
        </w:rPr>
        <w:tab/>
      </w:r>
    </w:p>
    <w:p w:rsidR="000A7CFA" w:rsidRPr="009E6086" w:rsidRDefault="000A7CFA" w:rsidP="000A7CFA">
      <w:pPr>
        <w:pStyle w:val="Akapitzlist"/>
        <w:numPr>
          <w:ilvl w:val="0"/>
          <w:numId w:val="2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potrzebę stosowania </w:t>
      </w:r>
      <w:r>
        <w:rPr>
          <w:sz w:val="22"/>
          <w:szCs w:val="22"/>
        </w:rPr>
        <w:t>różnych jednostek prędkości,</w:t>
      </w:r>
    </w:p>
    <w:p w:rsidR="000A7CFA" w:rsidRPr="009E6086" w:rsidRDefault="000A7CFA" w:rsidP="000A7CFA">
      <w:pPr>
        <w:pStyle w:val="Akapitzlist"/>
        <w:numPr>
          <w:ilvl w:val="0"/>
          <w:numId w:val="2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zam</w:t>
      </w:r>
      <w:r>
        <w:rPr>
          <w:sz w:val="22"/>
          <w:szCs w:val="22"/>
        </w:rPr>
        <w:t>ieniać jednostki prędkości,</w:t>
      </w:r>
    </w:p>
    <w:p w:rsidR="000A7CFA" w:rsidRPr="009E6086" w:rsidRDefault="000A7CFA" w:rsidP="000A7CFA">
      <w:pPr>
        <w:pStyle w:val="Akapitzlist"/>
        <w:numPr>
          <w:ilvl w:val="0"/>
          <w:numId w:val="2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porównać prędkości wyra</w:t>
      </w:r>
      <w:r>
        <w:rPr>
          <w:sz w:val="22"/>
          <w:szCs w:val="22"/>
        </w:rPr>
        <w:t>żane w różnych jednostkach,</w:t>
      </w:r>
    </w:p>
    <w:p w:rsidR="000A7CFA" w:rsidRPr="009E6086" w:rsidRDefault="000A7CFA" w:rsidP="000A7CFA">
      <w:pPr>
        <w:pStyle w:val="Akapitzlist"/>
        <w:numPr>
          <w:ilvl w:val="0"/>
          <w:numId w:val="2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związa</w:t>
      </w:r>
      <w:r>
        <w:rPr>
          <w:sz w:val="22"/>
          <w:szCs w:val="22"/>
        </w:rPr>
        <w:t>ne z obliczaniem prędkości,</w:t>
      </w:r>
    </w:p>
    <w:p w:rsidR="000A7CFA" w:rsidRDefault="000A7CFA" w:rsidP="000A7CFA">
      <w:pPr>
        <w:pStyle w:val="Akapitzlist"/>
        <w:numPr>
          <w:ilvl w:val="0"/>
          <w:numId w:val="2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czas w ruchu jednosta</w:t>
      </w:r>
      <w:r>
        <w:rPr>
          <w:sz w:val="22"/>
          <w:szCs w:val="22"/>
        </w:rPr>
        <w:t>jnym, znając drogę i prędkość,</w:t>
      </w:r>
    </w:p>
    <w:p w:rsidR="000A7CFA" w:rsidRPr="00F92861" w:rsidRDefault="000A7CFA" w:rsidP="000A7CFA">
      <w:pPr>
        <w:pStyle w:val="Akapitzlist"/>
        <w:numPr>
          <w:ilvl w:val="0"/>
          <w:numId w:val="2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t</w:t>
      </w:r>
      <w:r>
        <w:t>ypu prędkość – droga – czas,</w:t>
      </w:r>
    </w:p>
    <w:p w:rsidR="00F92861" w:rsidRDefault="00F92861" w:rsidP="00F92861">
      <w:pPr>
        <w:rPr>
          <w:rFonts w:ascii="Times New Roman" w:eastAsia="Calibri" w:hAnsi="Times New Roman" w:cs="Times New Roman"/>
          <w:b/>
        </w:rPr>
      </w:pPr>
    </w:p>
    <w:p w:rsidR="00F92861" w:rsidRDefault="00F92861" w:rsidP="00F92861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Wymagania </w:t>
      </w:r>
      <w:r w:rsidRPr="009E6086">
        <w:rPr>
          <w:rFonts w:ascii="Times New Roman" w:eastAsia="Calibri" w:hAnsi="Times New Roman" w:cs="Times New Roman"/>
          <w:b/>
        </w:rPr>
        <w:t>na ocenę dobrą (oprócz spełnienia wymagań na ocenę dostateczną). Uczeń:</w:t>
      </w:r>
    </w:p>
    <w:p w:rsidR="00F92861" w:rsidRDefault="00F92861" w:rsidP="00F92861">
      <w:pPr>
        <w:pStyle w:val="Akapitzlist"/>
        <w:numPr>
          <w:ilvl w:val="0"/>
          <w:numId w:val="2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</w:t>
      </w:r>
      <w:r>
        <w:rPr>
          <w:sz w:val="22"/>
          <w:szCs w:val="22"/>
        </w:rPr>
        <w:t>e związane z obliczaniem czasu,</w:t>
      </w:r>
    </w:p>
    <w:p w:rsidR="00F92861" w:rsidRDefault="00F92861" w:rsidP="00F92861">
      <w:pPr>
        <w:pStyle w:val="Akapitzlist"/>
        <w:numPr>
          <w:ilvl w:val="0"/>
          <w:numId w:val="2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związa</w:t>
      </w:r>
      <w:r>
        <w:rPr>
          <w:sz w:val="22"/>
          <w:szCs w:val="22"/>
        </w:rPr>
        <w:t>ne z obliczaniem prędkości,</w:t>
      </w:r>
    </w:p>
    <w:p w:rsidR="00F92861" w:rsidRDefault="00F92861" w:rsidP="00F92861">
      <w:pPr>
        <w:rPr>
          <w:rFonts w:ascii="Times New Roman" w:eastAsia="Calibri" w:hAnsi="Times New Roman" w:cs="Times New Roman"/>
          <w:b/>
        </w:rPr>
      </w:pPr>
    </w:p>
    <w:p w:rsidR="00F92861" w:rsidRDefault="00F92861" w:rsidP="00F92861"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bardzo dobrą (oprócz spełnienia wymagań na ocenę dobrą). Uczeń:</w:t>
      </w:r>
    </w:p>
    <w:p w:rsidR="00F92861" w:rsidRPr="009E6086" w:rsidRDefault="00F92861" w:rsidP="00F92861">
      <w:pPr>
        <w:pStyle w:val="Akapitzlist"/>
        <w:numPr>
          <w:ilvl w:val="0"/>
          <w:numId w:val="21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związane z obliczaniem drogi w ruchu jednos</w:t>
      </w:r>
      <w:r>
        <w:rPr>
          <w:sz w:val="22"/>
          <w:szCs w:val="22"/>
        </w:rPr>
        <w:t>tajnym,</w:t>
      </w:r>
    </w:p>
    <w:p w:rsidR="00F92861" w:rsidRDefault="00F92861" w:rsidP="00F92861">
      <w:pPr>
        <w:pStyle w:val="Akapitzlist"/>
        <w:numPr>
          <w:ilvl w:val="0"/>
          <w:numId w:val="21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zw</w:t>
      </w:r>
      <w:r>
        <w:rPr>
          <w:sz w:val="22"/>
          <w:szCs w:val="22"/>
        </w:rPr>
        <w:t>iązane z obliczaniem czasu,</w:t>
      </w:r>
    </w:p>
    <w:p w:rsidR="00F92861" w:rsidRPr="00F92861" w:rsidRDefault="00F92861" w:rsidP="00F92861">
      <w:pPr>
        <w:pStyle w:val="Akapitzlist"/>
        <w:numPr>
          <w:ilvl w:val="0"/>
          <w:numId w:val="21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ty</w:t>
      </w:r>
      <w:r>
        <w:rPr>
          <w:sz w:val="22"/>
          <w:szCs w:val="22"/>
        </w:rPr>
        <w:t>pu prędkość – droga – czas,</w:t>
      </w:r>
    </w:p>
    <w:p w:rsidR="009E6086" w:rsidRPr="00F92861" w:rsidRDefault="00F92861" w:rsidP="00F92861">
      <w:pPr>
        <w:jc w:val="center"/>
        <w:rPr>
          <w:rFonts w:ascii="Times New Roman" w:hAnsi="Times New Roman" w:cs="Times New Roman"/>
          <w:color w:val="FF0000"/>
        </w:rPr>
      </w:pPr>
      <w:r w:rsidRPr="00F92861">
        <w:rPr>
          <w:rFonts w:ascii="Times New Roman" w:hAnsi="Times New Roman" w:cs="Times New Roman"/>
          <w:b/>
          <w:color w:val="FF0000"/>
        </w:rPr>
        <w:lastRenderedPageBreak/>
        <w:t>POLA</w:t>
      </w:r>
      <w:r w:rsidRPr="00F92861">
        <w:rPr>
          <w:rFonts w:ascii="Times New Roman" w:hAnsi="Times New Roman" w:cs="Times New Roman"/>
          <w:b/>
          <w:color w:val="FF0000"/>
          <w:spacing w:val="-3"/>
        </w:rPr>
        <w:t xml:space="preserve"> </w:t>
      </w:r>
      <w:r w:rsidRPr="00F92861">
        <w:rPr>
          <w:rFonts w:ascii="Times New Roman" w:hAnsi="Times New Roman" w:cs="Times New Roman"/>
          <w:b/>
          <w:color w:val="FF0000"/>
          <w:spacing w:val="-2"/>
        </w:rPr>
        <w:t>WIELOKĄTÓW</w:t>
      </w:r>
    </w:p>
    <w:p w:rsidR="00F92861" w:rsidRDefault="00F92861" w:rsidP="009E6086">
      <w:pPr>
        <w:rPr>
          <w:rFonts w:ascii="Times New Roman" w:hAnsi="Times New Roman" w:cs="Times New Roman"/>
        </w:rPr>
      </w:pPr>
    </w:p>
    <w:p w:rsidR="00F92861" w:rsidRDefault="00F92861" w:rsidP="009E6086">
      <w:pPr>
        <w:rPr>
          <w:rFonts w:ascii="Times New Roman" w:eastAsia="Calibri" w:hAnsi="Times New Roman" w:cs="Times New Roman"/>
          <w:b/>
        </w:rPr>
      </w:pPr>
      <w:r w:rsidRPr="009E6086">
        <w:rPr>
          <w:rFonts w:ascii="Times New Roman" w:eastAsia="Calibri" w:hAnsi="Times New Roman" w:cs="Times New Roman"/>
          <w:b/>
        </w:rPr>
        <w:t>Wymagania na ocenę dopuszczającą. Uczeń:</w:t>
      </w:r>
    </w:p>
    <w:p w:rsidR="00F92861" w:rsidRPr="009E6086" w:rsidRDefault="00F92861" w:rsidP="00F92861">
      <w:pPr>
        <w:pStyle w:val="Akapitzlist"/>
        <w:numPr>
          <w:ilvl w:val="0"/>
          <w:numId w:val="2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jednostki miar</w:t>
      </w:r>
      <w:r>
        <w:rPr>
          <w:sz w:val="22"/>
          <w:szCs w:val="22"/>
        </w:rPr>
        <w:t>y pola,</w:t>
      </w:r>
    </w:p>
    <w:p w:rsidR="00F92861" w:rsidRPr="008022B0" w:rsidRDefault="00F92861" w:rsidP="008022B0">
      <w:pPr>
        <w:pStyle w:val="Akapitzlist"/>
        <w:numPr>
          <w:ilvl w:val="0"/>
          <w:numId w:val="2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wzory na obliczan</w:t>
      </w:r>
      <w:r w:rsidR="008022B0">
        <w:rPr>
          <w:sz w:val="22"/>
          <w:szCs w:val="22"/>
        </w:rPr>
        <w:t>ie pola prostokąta, kwadratu,</w:t>
      </w:r>
      <w:r w:rsidR="008022B0" w:rsidRPr="008022B0">
        <w:rPr>
          <w:sz w:val="22"/>
          <w:szCs w:val="22"/>
        </w:rPr>
        <w:t xml:space="preserve"> </w:t>
      </w:r>
      <w:r w:rsidR="008022B0">
        <w:rPr>
          <w:sz w:val="22"/>
          <w:szCs w:val="22"/>
        </w:rPr>
        <w:t>równoległoboku, rombu,</w:t>
      </w:r>
      <w:r w:rsidR="008022B0" w:rsidRPr="008022B0">
        <w:rPr>
          <w:sz w:val="22"/>
          <w:szCs w:val="22"/>
        </w:rPr>
        <w:t xml:space="preserve"> </w:t>
      </w:r>
      <w:r w:rsidR="008022B0" w:rsidRPr="009E6086">
        <w:rPr>
          <w:sz w:val="22"/>
          <w:szCs w:val="22"/>
        </w:rPr>
        <w:t>trójkąta</w:t>
      </w:r>
      <w:r w:rsidR="008022B0" w:rsidRPr="008022B0">
        <w:rPr>
          <w:sz w:val="22"/>
          <w:szCs w:val="22"/>
        </w:rPr>
        <w:t xml:space="preserve"> </w:t>
      </w:r>
      <w:r w:rsidR="008022B0">
        <w:rPr>
          <w:sz w:val="22"/>
          <w:szCs w:val="22"/>
        </w:rPr>
        <w:t xml:space="preserve">i </w:t>
      </w:r>
      <w:r w:rsidR="008022B0" w:rsidRPr="009E6086">
        <w:rPr>
          <w:sz w:val="22"/>
          <w:szCs w:val="22"/>
        </w:rPr>
        <w:t>trapezu</w:t>
      </w:r>
      <w:r w:rsidR="008022B0">
        <w:rPr>
          <w:sz w:val="22"/>
          <w:szCs w:val="22"/>
        </w:rPr>
        <w:t>,</w:t>
      </w:r>
    </w:p>
    <w:p w:rsidR="00F92861" w:rsidRPr="009E6086" w:rsidRDefault="00F92861" w:rsidP="00F92861">
      <w:pPr>
        <w:pStyle w:val="Akapitzlist"/>
        <w:numPr>
          <w:ilvl w:val="0"/>
          <w:numId w:val="2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pojęcie miary pola jako liczby kwadratów jed</w:t>
      </w:r>
      <w:r w:rsidR="008022B0">
        <w:rPr>
          <w:sz w:val="22"/>
          <w:szCs w:val="22"/>
        </w:rPr>
        <w:t>nostkowych,</w:t>
      </w:r>
    </w:p>
    <w:p w:rsidR="00F92861" w:rsidRPr="009E6086" w:rsidRDefault="00F92861" w:rsidP="00F92861">
      <w:pPr>
        <w:pStyle w:val="Akapitzlist"/>
        <w:numPr>
          <w:ilvl w:val="0"/>
          <w:numId w:val="2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zależność doboru wzoru na obl</w:t>
      </w:r>
      <w:r w:rsidR="008022B0">
        <w:rPr>
          <w:sz w:val="22"/>
          <w:szCs w:val="22"/>
        </w:rPr>
        <w:t>iczanie pola rombu od danych,</w:t>
      </w:r>
    </w:p>
    <w:p w:rsidR="00F92861" w:rsidRPr="009E6086" w:rsidRDefault="00F92861" w:rsidP="00F92861">
      <w:pPr>
        <w:pStyle w:val="Akapitzlist"/>
        <w:numPr>
          <w:ilvl w:val="0"/>
          <w:numId w:val="2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</w:t>
      </w:r>
      <w:r w:rsidR="008022B0">
        <w:rPr>
          <w:sz w:val="22"/>
          <w:szCs w:val="22"/>
        </w:rPr>
        <w:t>ć pole prostokąta i kwadratu,</w:t>
      </w:r>
    </w:p>
    <w:p w:rsidR="00F92861" w:rsidRPr="009E6086" w:rsidRDefault="00F92861" w:rsidP="00F92861">
      <w:pPr>
        <w:pStyle w:val="Akapitzlist"/>
        <w:numPr>
          <w:ilvl w:val="0"/>
          <w:numId w:val="2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bok prostokąta, znając jego po</w:t>
      </w:r>
      <w:r w:rsidR="008022B0">
        <w:rPr>
          <w:sz w:val="22"/>
          <w:szCs w:val="22"/>
        </w:rPr>
        <w:t>le i długość drugiego boku,</w:t>
      </w:r>
    </w:p>
    <w:p w:rsidR="00F92861" w:rsidRPr="009E6086" w:rsidRDefault="00F92861" w:rsidP="00F92861">
      <w:pPr>
        <w:pStyle w:val="Akapitzlist"/>
        <w:numPr>
          <w:ilvl w:val="0"/>
          <w:numId w:val="2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pole równoległoboku o</w:t>
      </w:r>
      <w:r w:rsidR="008022B0">
        <w:rPr>
          <w:sz w:val="22"/>
          <w:szCs w:val="22"/>
        </w:rPr>
        <w:t xml:space="preserve"> danej wysokości i podstawie,</w:t>
      </w:r>
    </w:p>
    <w:p w:rsidR="00F92861" w:rsidRPr="009E6086" w:rsidRDefault="00F92861" w:rsidP="00F92861">
      <w:pPr>
        <w:pStyle w:val="Akapitzlist"/>
        <w:numPr>
          <w:ilvl w:val="0"/>
          <w:numId w:val="2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pol</w:t>
      </w:r>
      <w:r w:rsidR="008022B0">
        <w:rPr>
          <w:sz w:val="22"/>
          <w:szCs w:val="22"/>
        </w:rPr>
        <w:t>e rombu o danych przekątnych,</w:t>
      </w:r>
    </w:p>
    <w:p w:rsidR="00F92861" w:rsidRPr="009E6086" w:rsidRDefault="00F92861" w:rsidP="00F92861">
      <w:pPr>
        <w:pStyle w:val="Akapitzlist"/>
        <w:numPr>
          <w:ilvl w:val="0"/>
          <w:numId w:val="2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pole n</w:t>
      </w:r>
      <w:r w:rsidR="008022B0">
        <w:rPr>
          <w:sz w:val="22"/>
          <w:szCs w:val="22"/>
        </w:rPr>
        <w:t>arysowanego równoległoboku,</w:t>
      </w:r>
    </w:p>
    <w:p w:rsidR="00F92861" w:rsidRPr="009E6086" w:rsidRDefault="00F92861" w:rsidP="00F92861">
      <w:pPr>
        <w:pStyle w:val="Akapitzlist"/>
        <w:numPr>
          <w:ilvl w:val="0"/>
          <w:numId w:val="2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pole trójkąta o</w:t>
      </w:r>
      <w:r w:rsidR="008022B0">
        <w:rPr>
          <w:sz w:val="22"/>
          <w:szCs w:val="22"/>
        </w:rPr>
        <w:t xml:space="preserve"> danej wysokości i podstawie,</w:t>
      </w:r>
    </w:p>
    <w:p w:rsidR="00F92861" w:rsidRPr="009E6086" w:rsidRDefault="00F92861" w:rsidP="00F92861">
      <w:pPr>
        <w:pStyle w:val="Akapitzlist"/>
        <w:numPr>
          <w:ilvl w:val="0"/>
          <w:numId w:val="2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pole nary</w:t>
      </w:r>
      <w:r w:rsidR="008022B0">
        <w:rPr>
          <w:sz w:val="22"/>
          <w:szCs w:val="22"/>
        </w:rPr>
        <w:t>sowanego trójkąta,</w:t>
      </w:r>
    </w:p>
    <w:p w:rsidR="008022B0" w:rsidRPr="008022B0" w:rsidRDefault="00F92861" w:rsidP="003B5DE2">
      <w:pPr>
        <w:pStyle w:val="Akapitzlist"/>
        <w:numPr>
          <w:ilvl w:val="0"/>
          <w:numId w:val="20"/>
        </w:numPr>
        <w:ind w:left="171" w:hanging="142"/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pole trapezu, mając dane</w:t>
      </w:r>
      <w:r w:rsidR="008022B0">
        <w:rPr>
          <w:sz w:val="22"/>
          <w:szCs w:val="22"/>
        </w:rPr>
        <w:t xml:space="preserve"> długości podstaw i wysokość,</w:t>
      </w:r>
    </w:p>
    <w:p w:rsidR="00F92861" w:rsidRPr="008022B0" w:rsidRDefault="00F92861" w:rsidP="003B5DE2">
      <w:pPr>
        <w:pStyle w:val="Akapitzlist"/>
        <w:numPr>
          <w:ilvl w:val="0"/>
          <w:numId w:val="20"/>
        </w:numPr>
        <w:ind w:left="171" w:hanging="142"/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</w:t>
      </w:r>
      <w:r w:rsidR="008022B0">
        <w:rPr>
          <w:sz w:val="22"/>
          <w:szCs w:val="22"/>
        </w:rPr>
        <w:t xml:space="preserve"> pole narysowanego trapezu,</w:t>
      </w:r>
    </w:p>
    <w:p w:rsidR="008022B0" w:rsidRDefault="008022B0" w:rsidP="008022B0"/>
    <w:p w:rsidR="008022B0" w:rsidRDefault="008022B0" w:rsidP="008022B0">
      <w:r>
        <w:rPr>
          <w:rFonts w:ascii="Times New Roman" w:eastAsia="Calibri" w:hAnsi="Times New Roman" w:cs="Times New Roman"/>
          <w:b/>
        </w:rPr>
        <w:t xml:space="preserve">Wymagania </w:t>
      </w:r>
      <w:r w:rsidRPr="009E6086">
        <w:rPr>
          <w:rFonts w:ascii="Times New Roman" w:eastAsia="Calibri" w:hAnsi="Times New Roman" w:cs="Times New Roman"/>
          <w:b/>
        </w:rPr>
        <w:t>na ocenę dostateczną (oprócz spełnienia wymagań na ocenę dopuszczającą). Uczeń:</w:t>
      </w:r>
    </w:p>
    <w:p w:rsidR="008022B0" w:rsidRPr="009E6086" w:rsidRDefault="008022B0" w:rsidP="008022B0">
      <w:pPr>
        <w:pStyle w:val="Akapitzlist"/>
        <w:numPr>
          <w:ilvl w:val="0"/>
          <w:numId w:val="1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zasadę zamiany</w:t>
      </w:r>
      <w:r>
        <w:rPr>
          <w:sz w:val="22"/>
          <w:szCs w:val="22"/>
        </w:rPr>
        <w:t xml:space="preserve"> jednostek pola,</w:t>
      </w:r>
    </w:p>
    <w:p w:rsidR="008022B0" w:rsidRPr="008022B0" w:rsidRDefault="008022B0" w:rsidP="003B5DE2">
      <w:pPr>
        <w:pStyle w:val="Akapitzlist"/>
        <w:numPr>
          <w:ilvl w:val="0"/>
          <w:numId w:val="19"/>
        </w:numPr>
        <w:ind w:left="171" w:hanging="142"/>
        <w:rPr>
          <w:sz w:val="22"/>
          <w:szCs w:val="22"/>
        </w:rPr>
      </w:pPr>
      <w:proofErr w:type="gramStart"/>
      <w:r w:rsidRPr="008022B0">
        <w:rPr>
          <w:sz w:val="22"/>
          <w:szCs w:val="22"/>
        </w:rPr>
        <w:t>rozumie</w:t>
      </w:r>
      <w:proofErr w:type="gramEnd"/>
      <w:r w:rsidRPr="008022B0">
        <w:rPr>
          <w:sz w:val="22"/>
          <w:szCs w:val="22"/>
        </w:rPr>
        <w:t xml:space="preserve"> wyprowadzenie wzoru na obli</w:t>
      </w:r>
      <w:r>
        <w:rPr>
          <w:sz w:val="22"/>
          <w:szCs w:val="22"/>
        </w:rPr>
        <w:t>czanie pola równoległoboku, trójkąta i trapezu,</w:t>
      </w:r>
      <w:r w:rsidRPr="008022B0">
        <w:rPr>
          <w:sz w:val="22"/>
          <w:szCs w:val="22"/>
        </w:rPr>
        <w:tab/>
      </w:r>
    </w:p>
    <w:p w:rsidR="008022B0" w:rsidRPr="009E6086" w:rsidRDefault="008022B0" w:rsidP="008022B0">
      <w:pPr>
        <w:pStyle w:val="Akapitzlist"/>
        <w:numPr>
          <w:ilvl w:val="0"/>
          <w:numId w:val="1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pole kwadratu o danym obwodzie i odw</w:t>
      </w:r>
      <w:r>
        <w:rPr>
          <w:sz w:val="22"/>
          <w:szCs w:val="22"/>
        </w:rPr>
        <w:t>rotnie,</w:t>
      </w:r>
    </w:p>
    <w:p w:rsidR="008022B0" w:rsidRPr="009E6086" w:rsidRDefault="008022B0" w:rsidP="008022B0">
      <w:pPr>
        <w:pStyle w:val="Akapitzlist"/>
        <w:numPr>
          <w:ilvl w:val="0"/>
          <w:numId w:val="1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nary</w:t>
      </w:r>
      <w:r>
        <w:rPr>
          <w:sz w:val="22"/>
          <w:szCs w:val="22"/>
        </w:rPr>
        <w:t>sować prostokąt o danym polu,</w:t>
      </w:r>
    </w:p>
    <w:p w:rsidR="008022B0" w:rsidRPr="009E6086" w:rsidRDefault="008022B0" w:rsidP="008022B0">
      <w:pPr>
        <w:pStyle w:val="Akapitzlist"/>
        <w:numPr>
          <w:ilvl w:val="0"/>
          <w:numId w:val="1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</w:t>
      </w:r>
      <w:r>
        <w:rPr>
          <w:sz w:val="22"/>
          <w:szCs w:val="22"/>
        </w:rPr>
        <w:t>ie</w:t>
      </w:r>
      <w:proofErr w:type="gramEnd"/>
      <w:r>
        <w:rPr>
          <w:sz w:val="22"/>
          <w:szCs w:val="22"/>
        </w:rPr>
        <w:t xml:space="preserve"> zamienić jednostki pola,</w:t>
      </w:r>
    </w:p>
    <w:p w:rsidR="008022B0" w:rsidRPr="009E6086" w:rsidRDefault="008022B0" w:rsidP="008022B0">
      <w:pPr>
        <w:pStyle w:val="Akapitzlist"/>
        <w:numPr>
          <w:ilvl w:val="0"/>
          <w:numId w:val="1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narysowa</w:t>
      </w:r>
      <w:r>
        <w:rPr>
          <w:sz w:val="22"/>
          <w:szCs w:val="22"/>
        </w:rPr>
        <w:t>ć równoległobok o danym polu,</w:t>
      </w:r>
    </w:p>
    <w:p w:rsidR="008022B0" w:rsidRPr="009E6086" w:rsidRDefault="008022B0" w:rsidP="008022B0">
      <w:pPr>
        <w:pStyle w:val="Akapitzlist"/>
        <w:numPr>
          <w:ilvl w:val="0"/>
          <w:numId w:val="1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długość podstawy równoległoboku, znając jego pole i wysokość</w:t>
      </w:r>
      <w:r>
        <w:rPr>
          <w:sz w:val="22"/>
          <w:szCs w:val="22"/>
        </w:rPr>
        <w:t xml:space="preserve"> opuszczoną na tę podstawę,</w:t>
      </w:r>
    </w:p>
    <w:p w:rsidR="008022B0" w:rsidRDefault="008022B0" w:rsidP="008022B0">
      <w:pPr>
        <w:pStyle w:val="Akapitzlist"/>
        <w:numPr>
          <w:ilvl w:val="0"/>
          <w:numId w:val="1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wysokość równoległoboku, znając jego pole i długość podstawy, na którą o</w:t>
      </w:r>
      <w:r>
        <w:rPr>
          <w:sz w:val="22"/>
          <w:szCs w:val="22"/>
        </w:rPr>
        <w:t>puszczona jest ta wysokość,</w:t>
      </w:r>
    </w:p>
    <w:p w:rsidR="008022B0" w:rsidRPr="008022B0" w:rsidRDefault="008022B0" w:rsidP="003B5DE2">
      <w:pPr>
        <w:pStyle w:val="Akapitzlist"/>
        <w:numPr>
          <w:ilvl w:val="0"/>
          <w:numId w:val="19"/>
        </w:numPr>
        <w:ind w:left="171" w:hanging="142"/>
        <w:rPr>
          <w:sz w:val="22"/>
          <w:szCs w:val="22"/>
        </w:rPr>
      </w:pPr>
      <w:proofErr w:type="gramStart"/>
      <w:r w:rsidRPr="008022B0">
        <w:rPr>
          <w:sz w:val="22"/>
          <w:szCs w:val="22"/>
        </w:rPr>
        <w:t>umie</w:t>
      </w:r>
      <w:proofErr w:type="gramEnd"/>
      <w:r w:rsidRPr="008022B0">
        <w:rPr>
          <w:sz w:val="22"/>
          <w:szCs w:val="22"/>
        </w:rPr>
        <w:t xml:space="preserve"> rozwiązać zadanie tekstowe związane z polem prostokąta, równoległoboku, rombu, trójkąta </w:t>
      </w:r>
      <w:r>
        <w:rPr>
          <w:sz w:val="22"/>
          <w:szCs w:val="22"/>
        </w:rPr>
        <w:t>i trapezu</w:t>
      </w:r>
      <w:r w:rsidR="001E3B2A">
        <w:rPr>
          <w:sz w:val="22"/>
          <w:szCs w:val="22"/>
        </w:rPr>
        <w:t>,</w:t>
      </w:r>
    </w:p>
    <w:p w:rsidR="008022B0" w:rsidRDefault="008022B0" w:rsidP="008022B0">
      <w:pPr>
        <w:pStyle w:val="Akapitzlist"/>
        <w:ind w:left="171"/>
        <w:rPr>
          <w:sz w:val="22"/>
          <w:szCs w:val="22"/>
        </w:rPr>
      </w:pPr>
    </w:p>
    <w:p w:rsidR="001E3B2A" w:rsidRDefault="001E3B2A" w:rsidP="001E3B2A">
      <w:pPr>
        <w:rPr>
          <w:rFonts w:eastAsia="Calibri"/>
          <w:b/>
        </w:rPr>
      </w:pPr>
      <w:r w:rsidRPr="001E3B2A">
        <w:rPr>
          <w:rFonts w:eastAsia="Calibri"/>
          <w:b/>
        </w:rPr>
        <w:t>Wymagania na ocenę dobrą (oprócz spełnienia wymagań na ocenę dostateczną). Uczeń:</w:t>
      </w:r>
    </w:p>
    <w:p w:rsidR="001E3B2A" w:rsidRPr="009E6086" w:rsidRDefault="001E3B2A" w:rsidP="001E3B2A">
      <w:pPr>
        <w:pStyle w:val="Akapitzlist"/>
        <w:numPr>
          <w:ilvl w:val="0"/>
          <w:numId w:val="1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wysokości trójkąta, znając długość podstawy, na którą opuszczona jest t</w:t>
      </w:r>
      <w:r>
        <w:rPr>
          <w:sz w:val="22"/>
          <w:szCs w:val="22"/>
        </w:rPr>
        <w:t>a wysokość i pole trójkąta,</w:t>
      </w:r>
    </w:p>
    <w:p w:rsidR="001E3B2A" w:rsidRPr="009E6086" w:rsidRDefault="001E3B2A" w:rsidP="001E3B2A">
      <w:pPr>
        <w:pStyle w:val="Akapitzlist"/>
        <w:numPr>
          <w:ilvl w:val="0"/>
          <w:numId w:val="1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pole figury jako sumę l</w:t>
      </w:r>
      <w:r>
        <w:rPr>
          <w:sz w:val="22"/>
          <w:szCs w:val="22"/>
        </w:rPr>
        <w:t>ub różnicę pól prostokątów,</w:t>
      </w:r>
    </w:p>
    <w:p w:rsidR="001E3B2A" w:rsidRPr="009E6086" w:rsidRDefault="001E3B2A" w:rsidP="001E3B2A">
      <w:pPr>
        <w:pStyle w:val="Akapitzlist"/>
        <w:numPr>
          <w:ilvl w:val="0"/>
          <w:numId w:val="1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narysować równoległobok o polu rów</w:t>
      </w:r>
      <w:r>
        <w:rPr>
          <w:sz w:val="22"/>
          <w:szCs w:val="22"/>
        </w:rPr>
        <w:t>nym polu danego czworokąta,</w:t>
      </w:r>
    </w:p>
    <w:p w:rsidR="001E3B2A" w:rsidRPr="009E6086" w:rsidRDefault="001E3B2A" w:rsidP="001E3B2A">
      <w:pPr>
        <w:pStyle w:val="Akapitzlist"/>
        <w:numPr>
          <w:ilvl w:val="0"/>
          <w:numId w:val="1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długość przekątnej rombu, znając jego pole </w:t>
      </w:r>
      <w:r w:rsidR="00F80E41">
        <w:rPr>
          <w:sz w:val="22"/>
          <w:szCs w:val="22"/>
        </w:rPr>
        <w:t>i długość drugiej przekątnej,</w:t>
      </w:r>
    </w:p>
    <w:p w:rsidR="001E3B2A" w:rsidRPr="009E6086" w:rsidRDefault="001E3B2A" w:rsidP="001E3B2A">
      <w:pPr>
        <w:pStyle w:val="Akapitzlist"/>
        <w:numPr>
          <w:ilvl w:val="0"/>
          <w:numId w:val="1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podzielić trójkąt </w:t>
      </w:r>
      <w:r w:rsidR="00F80E41">
        <w:rPr>
          <w:sz w:val="22"/>
          <w:szCs w:val="22"/>
        </w:rPr>
        <w:t>na części o równych polach,</w:t>
      </w:r>
    </w:p>
    <w:p w:rsidR="001E3B2A" w:rsidRDefault="001E3B2A" w:rsidP="001E3B2A">
      <w:pPr>
        <w:pStyle w:val="Akapitzlist"/>
        <w:numPr>
          <w:ilvl w:val="0"/>
          <w:numId w:val="1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pole figury jako sumę lub różnicę p</w:t>
      </w:r>
      <w:r w:rsidR="00F80E41">
        <w:rPr>
          <w:sz w:val="22"/>
          <w:szCs w:val="22"/>
        </w:rPr>
        <w:t>ól trójkątów i czworokątów,</w:t>
      </w:r>
    </w:p>
    <w:p w:rsidR="001E3B2A" w:rsidRDefault="001E3B2A" w:rsidP="001E3B2A">
      <w:pPr>
        <w:pStyle w:val="Akapitzlist"/>
        <w:numPr>
          <w:ilvl w:val="0"/>
          <w:numId w:val="1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pole figury jako sumę lub ró</w:t>
      </w:r>
      <w:r w:rsidR="00F80E41">
        <w:rPr>
          <w:sz w:val="22"/>
          <w:szCs w:val="22"/>
        </w:rPr>
        <w:t>żnicę pól znanych wielokątów,</w:t>
      </w:r>
    </w:p>
    <w:p w:rsidR="00F80E41" w:rsidRDefault="00F80E41" w:rsidP="00F80E41">
      <w:pPr>
        <w:rPr>
          <w:rFonts w:ascii="Times New Roman" w:eastAsia="Calibri" w:hAnsi="Times New Roman" w:cs="Times New Roman"/>
          <w:b/>
        </w:rPr>
      </w:pPr>
    </w:p>
    <w:p w:rsidR="00F80E41" w:rsidRPr="00F80E41" w:rsidRDefault="00F80E41" w:rsidP="00F80E41"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bardzo dobrą (oprócz spełnienia wymagań na ocenę dobrą). Uczeń:</w:t>
      </w:r>
    </w:p>
    <w:p w:rsidR="008022B0" w:rsidRDefault="008022B0" w:rsidP="008022B0">
      <w:pPr>
        <w:pStyle w:val="Akapitzlist"/>
        <w:ind w:left="171"/>
        <w:rPr>
          <w:sz w:val="22"/>
          <w:szCs w:val="22"/>
        </w:rPr>
      </w:pPr>
    </w:p>
    <w:p w:rsidR="00F80E41" w:rsidRPr="009E6086" w:rsidRDefault="00F80E41" w:rsidP="00F80E41">
      <w:pPr>
        <w:pStyle w:val="Akapitzlist"/>
        <w:numPr>
          <w:ilvl w:val="0"/>
          <w:numId w:val="17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lastRenderedPageBreak/>
        <w:t>umie</w:t>
      </w:r>
      <w:proofErr w:type="gramEnd"/>
      <w:r w:rsidRPr="009E6086">
        <w:rPr>
          <w:sz w:val="22"/>
          <w:szCs w:val="22"/>
        </w:rPr>
        <w:t xml:space="preserve"> rozwiązać nietypowe zadanie tekstowe z</w:t>
      </w:r>
      <w:r>
        <w:rPr>
          <w:sz w:val="22"/>
          <w:szCs w:val="22"/>
        </w:rPr>
        <w:t>wiązane z polem prostokąta,</w:t>
      </w:r>
      <w:r w:rsidRPr="00F80E41">
        <w:rPr>
          <w:sz w:val="22"/>
          <w:szCs w:val="22"/>
        </w:rPr>
        <w:t xml:space="preserve"> </w:t>
      </w:r>
      <w:r>
        <w:rPr>
          <w:sz w:val="22"/>
          <w:szCs w:val="22"/>
        </w:rPr>
        <w:t>trójkąta, trapezu</w:t>
      </w:r>
      <w:r w:rsidRPr="00F80E41">
        <w:rPr>
          <w:sz w:val="22"/>
          <w:szCs w:val="22"/>
        </w:rPr>
        <w:t xml:space="preserve"> </w:t>
      </w:r>
      <w:r w:rsidRPr="009E6086">
        <w:rPr>
          <w:sz w:val="22"/>
          <w:szCs w:val="22"/>
        </w:rPr>
        <w:t>równoległoboku i rombu</w:t>
      </w:r>
      <w:r>
        <w:rPr>
          <w:sz w:val="22"/>
          <w:szCs w:val="22"/>
        </w:rPr>
        <w:t>,</w:t>
      </w:r>
    </w:p>
    <w:p w:rsidR="00F80E41" w:rsidRPr="009E6086" w:rsidRDefault="00F80E41" w:rsidP="00F80E41">
      <w:pPr>
        <w:pStyle w:val="Akapitzlist"/>
        <w:numPr>
          <w:ilvl w:val="0"/>
          <w:numId w:val="17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podzielić trap</w:t>
      </w:r>
      <w:r>
        <w:rPr>
          <w:sz w:val="22"/>
          <w:szCs w:val="22"/>
        </w:rPr>
        <w:t>ez na części o równych polach,</w:t>
      </w:r>
    </w:p>
    <w:p w:rsidR="00F80E41" w:rsidRPr="008022B0" w:rsidRDefault="00F80E41" w:rsidP="00F80E41">
      <w:pPr>
        <w:pStyle w:val="Akapitzlist"/>
        <w:ind w:left="171"/>
        <w:rPr>
          <w:sz w:val="22"/>
          <w:szCs w:val="22"/>
        </w:rPr>
      </w:pPr>
    </w:p>
    <w:p w:rsidR="00F80E41" w:rsidRDefault="00F80E41" w:rsidP="00F80E41">
      <w:pPr>
        <w:jc w:val="center"/>
        <w:rPr>
          <w:rFonts w:ascii="Times New Roman" w:hAnsi="Times New Roman"/>
          <w:b/>
          <w:spacing w:val="-2"/>
        </w:rPr>
      </w:pPr>
      <w:r w:rsidRPr="00F80E41">
        <w:rPr>
          <w:rFonts w:ascii="Times New Roman" w:hAnsi="Times New Roman"/>
          <w:b/>
          <w:color w:val="FF0000"/>
          <w:spacing w:val="-2"/>
        </w:rPr>
        <w:t>PROCENTY</w:t>
      </w:r>
    </w:p>
    <w:p w:rsidR="00F80E41" w:rsidRDefault="00F80E41" w:rsidP="009E6086">
      <w:pPr>
        <w:rPr>
          <w:rFonts w:ascii="Times New Roman" w:hAnsi="Times New Roman"/>
          <w:b/>
          <w:spacing w:val="-2"/>
        </w:rPr>
      </w:pPr>
    </w:p>
    <w:p w:rsidR="00F80E41" w:rsidRDefault="00F80E41" w:rsidP="009E6086">
      <w:pPr>
        <w:rPr>
          <w:rFonts w:ascii="Times New Roman" w:eastAsia="Calibri" w:hAnsi="Times New Roman" w:cs="Times New Roman"/>
          <w:b/>
        </w:rPr>
      </w:pPr>
      <w:r w:rsidRPr="009E6086">
        <w:rPr>
          <w:rFonts w:ascii="Times New Roman" w:eastAsia="Calibri" w:hAnsi="Times New Roman" w:cs="Times New Roman"/>
          <w:b/>
        </w:rPr>
        <w:t>Wymagania na ocenę dopuszczającą. Uczeń:</w:t>
      </w:r>
    </w:p>
    <w:p w:rsidR="00F80E41" w:rsidRPr="009E6086" w:rsidRDefault="00F80E41" w:rsidP="00F80E41">
      <w:pPr>
        <w:pStyle w:val="Akapitzlist"/>
        <w:numPr>
          <w:ilvl w:val="0"/>
          <w:numId w:val="16"/>
        </w:numPr>
        <w:ind w:left="171" w:hanging="142"/>
        <w:rPr>
          <w:sz w:val="22"/>
          <w:szCs w:val="22"/>
        </w:rPr>
      </w:pPr>
      <w:proofErr w:type="gramStart"/>
      <w:r>
        <w:rPr>
          <w:sz w:val="22"/>
          <w:szCs w:val="22"/>
        </w:rPr>
        <w:t>zna</w:t>
      </w:r>
      <w:proofErr w:type="gramEnd"/>
      <w:r>
        <w:rPr>
          <w:sz w:val="22"/>
          <w:szCs w:val="22"/>
        </w:rPr>
        <w:t xml:space="preserve"> pojęcie procentu,</w:t>
      </w:r>
      <w:r w:rsidRPr="00F80E41">
        <w:rPr>
          <w:sz w:val="22"/>
          <w:szCs w:val="22"/>
        </w:rPr>
        <w:t xml:space="preserve"> </w:t>
      </w:r>
      <w:r>
        <w:rPr>
          <w:sz w:val="22"/>
          <w:szCs w:val="22"/>
        </w:rPr>
        <w:t>diagramu,</w:t>
      </w:r>
    </w:p>
    <w:p w:rsidR="00F80E41" w:rsidRPr="009E6086" w:rsidRDefault="00F80E41" w:rsidP="00F80E41">
      <w:pPr>
        <w:pStyle w:val="Akapitzlist"/>
        <w:numPr>
          <w:ilvl w:val="0"/>
          <w:numId w:val="1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algorytm z</w:t>
      </w:r>
      <w:r>
        <w:rPr>
          <w:sz w:val="22"/>
          <w:szCs w:val="22"/>
        </w:rPr>
        <w:t>amiany ułamków na procenty,</w:t>
      </w:r>
    </w:p>
    <w:p w:rsidR="00F80E41" w:rsidRPr="009E6086" w:rsidRDefault="00F80E41" w:rsidP="00F80E41">
      <w:pPr>
        <w:pStyle w:val="Akapitzlist"/>
        <w:numPr>
          <w:ilvl w:val="0"/>
          <w:numId w:val="1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potrzebę stosowania </w:t>
      </w:r>
      <w:r>
        <w:rPr>
          <w:sz w:val="22"/>
          <w:szCs w:val="22"/>
        </w:rPr>
        <w:t>procentów w życiu codziennym,</w:t>
      </w:r>
    </w:p>
    <w:p w:rsidR="00F80E41" w:rsidRPr="009E6086" w:rsidRDefault="00F80E41" w:rsidP="00F80E41">
      <w:pPr>
        <w:pStyle w:val="Akapitzlist"/>
        <w:numPr>
          <w:ilvl w:val="0"/>
          <w:numId w:val="1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pojęcie pro</w:t>
      </w:r>
      <w:r>
        <w:rPr>
          <w:sz w:val="22"/>
          <w:szCs w:val="22"/>
        </w:rPr>
        <w:t>centu liczby jako jej części,</w:t>
      </w:r>
    </w:p>
    <w:p w:rsidR="00F80E41" w:rsidRPr="009E6086" w:rsidRDefault="00F80E41" w:rsidP="00F80E41">
      <w:pPr>
        <w:pStyle w:val="Akapitzlist"/>
        <w:numPr>
          <w:ilvl w:val="0"/>
          <w:numId w:val="1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określić w procentach, jaką część</w:t>
      </w:r>
      <w:r>
        <w:rPr>
          <w:sz w:val="22"/>
          <w:szCs w:val="22"/>
        </w:rPr>
        <w:t xml:space="preserve"> figury zacieniowano,</w:t>
      </w:r>
    </w:p>
    <w:p w:rsidR="00F80E41" w:rsidRPr="009E6086" w:rsidRDefault="00F80E41" w:rsidP="00F80E41">
      <w:pPr>
        <w:pStyle w:val="Akapitzlist"/>
        <w:numPr>
          <w:ilvl w:val="0"/>
          <w:numId w:val="1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</w:t>
      </w:r>
      <w:r>
        <w:rPr>
          <w:sz w:val="22"/>
          <w:szCs w:val="22"/>
        </w:rPr>
        <w:t>zamienić procent na ułamek,</w:t>
      </w:r>
    </w:p>
    <w:p w:rsidR="00F80E41" w:rsidRPr="009E6086" w:rsidRDefault="00F80E41" w:rsidP="00F80E41">
      <w:pPr>
        <w:pStyle w:val="Akapitzlist"/>
        <w:numPr>
          <w:ilvl w:val="0"/>
          <w:numId w:val="1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opisywać w procentach </w:t>
      </w:r>
      <w:r>
        <w:rPr>
          <w:sz w:val="22"/>
          <w:szCs w:val="22"/>
        </w:rPr>
        <w:t>części skończonych zbiorów,</w:t>
      </w:r>
    </w:p>
    <w:p w:rsidR="00F80E41" w:rsidRPr="009E6086" w:rsidRDefault="00F80E41" w:rsidP="00F80E41">
      <w:pPr>
        <w:pStyle w:val="Akapitzlist"/>
        <w:numPr>
          <w:ilvl w:val="0"/>
          <w:numId w:val="1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</w:t>
      </w:r>
      <w:r>
        <w:rPr>
          <w:sz w:val="22"/>
          <w:szCs w:val="22"/>
        </w:rPr>
        <w:t>zamienić ułamek na procent,</w:t>
      </w:r>
    </w:p>
    <w:p w:rsidR="00F80E41" w:rsidRPr="009E6086" w:rsidRDefault="00F80E41" w:rsidP="00F80E41">
      <w:pPr>
        <w:pStyle w:val="Akapitzlist"/>
        <w:numPr>
          <w:ilvl w:val="0"/>
          <w:numId w:val="1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odczytać dane z diagramu,</w:t>
      </w:r>
    </w:p>
    <w:p w:rsidR="00F80E41" w:rsidRPr="009E6086" w:rsidRDefault="00F80E41" w:rsidP="00F80E41">
      <w:pPr>
        <w:pStyle w:val="Akapitzlist"/>
        <w:numPr>
          <w:ilvl w:val="0"/>
          <w:numId w:val="1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odpowiedzieć na pytanie dotyczące znalezionych danyc</w:t>
      </w:r>
      <w:r>
        <w:rPr>
          <w:sz w:val="22"/>
          <w:szCs w:val="22"/>
        </w:rPr>
        <w:t>h,</w:t>
      </w:r>
    </w:p>
    <w:p w:rsidR="00E56B55" w:rsidRDefault="00E56B55" w:rsidP="009E6086">
      <w:pPr>
        <w:rPr>
          <w:rFonts w:ascii="Times New Roman" w:eastAsia="Calibri" w:hAnsi="Times New Roman" w:cs="Times New Roman"/>
          <w:b/>
        </w:rPr>
      </w:pPr>
    </w:p>
    <w:p w:rsidR="00F80E41" w:rsidRDefault="00E56B55" w:rsidP="009E6086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dostateczną (oprócz spełnienia wymagań na ocenę dopuszczającą). Uczeń:</w:t>
      </w:r>
    </w:p>
    <w:p w:rsidR="00E56B55" w:rsidRPr="009E6086" w:rsidRDefault="00E56B55" w:rsidP="00E56B55">
      <w:pPr>
        <w:pStyle w:val="Akapitzlist"/>
        <w:numPr>
          <w:ilvl w:val="0"/>
          <w:numId w:val="15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algory</w:t>
      </w:r>
      <w:r>
        <w:rPr>
          <w:sz w:val="22"/>
          <w:szCs w:val="22"/>
        </w:rPr>
        <w:t>tm obliczania ułamka liczby,</w:t>
      </w:r>
    </w:p>
    <w:p w:rsidR="00E56B55" w:rsidRPr="009E6086" w:rsidRDefault="00E56B55" w:rsidP="00E56B55">
      <w:pPr>
        <w:pStyle w:val="Akapitzlist"/>
        <w:numPr>
          <w:ilvl w:val="0"/>
          <w:numId w:val="15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równoważność wyrażania części l</w:t>
      </w:r>
      <w:r>
        <w:rPr>
          <w:sz w:val="22"/>
          <w:szCs w:val="22"/>
        </w:rPr>
        <w:t>iczby ułamkiem lub procentem,</w:t>
      </w:r>
    </w:p>
    <w:p w:rsidR="00E56B55" w:rsidRPr="009E6086" w:rsidRDefault="00E56B55" w:rsidP="00E56B55">
      <w:pPr>
        <w:pStyle w:val="Akapitzlist"/>
        <w:numPr>
          <w:ilvl w:val="0"/>
          <w:numId w:val="15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potrzebę </w:t>
      </w:r>
      <w:r>
        <w:rPr>
          <w:sz w:val="22"/>
          <w:szCs w:val="22"/>
        </w:rPr>
        <w:t>stosowania różnych diagramów,</w:t>
      </w:r>
    </w:p>
    <w:p w:rsidR="00E56B55" w:rsidRPr="009E6086" w:rsidRDefault="00E56B55" w:rsidP="00E56B55">
      <w:pPr>
        <w:pStyle w:val="Akapitzlist"/>
        <w:numPr>
          <w:ilvl w:val="0"/>
          <w:numId w:val="15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wyrazić informacje podane za pomocą procen</w:t>
      </w:r>
      <w:r>
        <w:rPr>
          <w:sz w:val="22"/>
          <w:szCs w:val="22"/>
        </w:rPr>
        <w:t>tów w ułamkach i odwrotnie,</w:t>
      </w:r>
    </w:p>
    <w:p w:rsidR="00E56B55" w:rsidRPr="009E6086" w:rsidRDefault="00E56B55" w:rsidP="00E56B55">
      <w:pPr>
        <w:pStyle w:val="Akapitzlist"/>
        <w:numPr>
          <w:ilvl w:val="0"/>
          <w:numId w:val="15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porównać dwie liczby, z których jedna jest</w:t>
      </w:r>
      <w:r>
        <w:rPr>
          <w:sz w:val="22"/>
          <w:szCs w:val="22"/>
        </w:rPr>
        <w:t xml:space="preserve"> zapisana w postaci procentu,</w:t>
      </w:r>
    </w:p>
    <w:p w:rsidR="00E56B55" w:rsidRPr="009E6086" w:rsidRDefault="00E56B55" w:rsidP="00E56B55">
      <w:pPr>
        <w:pStyle w:val="Akapitzlist"/>
        <w:numPr>
          <w:ilvl w:val="0"/>
          <w:numId w:val="15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określić, jakim procente</w:t>
      </w:r>
      <w:r>
        <w:rPr>
          <w:sz w:val="22"/>
          <w:szCs w:val="22"/>
        </w:rPr>
        <w:t>m jednej liczby jest druga,</w:t>
      </w:r>
    </w:p>
    <w:p w:rsidR="00E56B55" w:rsidRPr="009E6086" w:rsidRDefault="00E56B55" w:rsidP="00E56B55">
      <w:pPr>
        <w:pStyle w:val="Akapitzlist"/>
        <w:numPr>
          <w:ilvl w:val="0"/>
          <w:numId w:val="15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wykorzystać dane z diagramów do </w:t>
      </w:r>
      <w:r>
        <w:rPr>
          <w:sz w:val="22"/>
          <w:szCs w:val="22"/>
        </w:rPr>
        <w:t>obliczania procentu liczby,</w:t>
      </w:r>
    </w:p>
    <w:p w:rsidR="00B11628" w:rsidRPr="00B11628" w:rsidRDefault="00E56B55" w:rsidP="00B11628">
      <w:pPr>
        <w:pStyle w:val="Akapitzlist"/>
        <w:numPr>
          <w:ilvl w:val="0"/>
          <w:numId w:val="15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l</w:t>
      </w:r>
      <w:r w:rsidR="00B11628">
        <w:rPr>
          <w:sz w:val="22"/>
          <w:szCs w:val="22"/>
        </w:rPr>
        <w:t>iczbę większą (mniejszą) o dany procent,</w:t>
      </w:r>
    </w:p>
    <w:p w:rsidR="00B11628" w:rsidRDefault="00B11628" w:rsidP="009E6086">
      <w:pPr>
        <w:rPr>
          <w:rFonts w:ascii="Times New Roman" w:eastAsia="Calibri" w:hAnsi="Times New Roman" w:cs="Times New Roman"/>
          <w:b/>
        </w:rPr>
      </w:pPr>
    </w:p>
    <w:p w:rsidR="00E56B55" w:rsidRDefault="00B11628" w:rsidP="009E6086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dobrą (oprócz spełnienia wymagań na ocenę dostateczną). Uczeń:</w:t>
      </w:r>
    </w:p>
    <w:p w:rsidR="00B11628" w:rsidRPr="009E6086" w:rsidRDefault="00B11628" w:rsidP="00B11628">
      <w:pPr>
        <w:pStyle w:val="Akapitzlist"/>
        <w:numPr>
          <w:ilvl w:val="0"/>
          <w:numId w:val="15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związane z oblicza</w:t>
      </w:r>
      <w:r>
        <w:rPr>
          <w:sz w:val="22"/>
          <w:szCs w:val="22"/>
        </w:rPr>
        <w:t>niem procentu danej liczby,</w:t>
      </w:r>
    </w:p>
    <w:p w:rsidR="00B11628" w:rsidRPr="00B11628" w:rsidRDefault="00B11628" w:rsidP="00B11628">
      <w:pPr>
        <w:pStyle w:val="Akapitzlist"/>
        <w:numPr>
          <w:ilvl w:val="0"/>
          <w:numId w:val="15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związane z podwyżkami</w:t>
      </w:r>
      <w:r>
        <w:rPr>
          <w:sz w:val="22"/>
          <w:szCs w:val="22"/>
        </w:rPr>
        <w:t xml:space="preserve"> i obniżkami o dany procent,</w:t>
      </w:r>
    </w:p>
    <w:p w:rsidR="00B11628" w:rsidRPr="009E6086" w:rsidRDefault="00B11628" w:rsidP="00B11628">
      <w:pPr>
        <w:pStyle w:val="Akapitzlist"/>
        <w:numPr>
          <w:ilvl w:val="0"/>
          <w:numId w:val="15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związane z określeniem, jakim procentem jednej l</w:t>
      </w:r>
      <w:r>
        <w:rPr>
          <w:sz w:val="22"/>
          <w:szCs w:val="22"/>
        </w:rPr>
        <w:t>iczby jest druga,</w:t>
      </w:r>
    </w:p>
    <w:p w:rsidR="00B11628" w:rsidRDefault="00B11628" w:rsidP="009E6086">
      <w:pPr>
        <w:rPr>
          <w:rFonts w:ascii="Times New Roman" w:eastAsia="Calibri" w:hAnsi="Times New Roman" w:cs="Times New Roman"/>
          <w:b/>
        </w:rPr>
      </w:pPr>
    </w:p>
    <w:p w:rsidR="00B11628" w:rsidRDefault="00B11628" w:rsidP="009E6086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bardzo dobrą (oprócz spełnienia wymagań na ocenę dobrą). Uczeń:</w:t>
      </w:r>
    </w:p>
    <w:p w:rsidR="00B11628" w:rsidRPr="009E6086" w:rsidRDefault="00B11628" w:rsidP="00B11628">
      <w:pPr>
        <w:pStyle w:val="Akapitzlist"/>
        <w:numPr>
          <w:ilvl w:val="0"/>
          <w:numId w:val="14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związane z określeniem, jakim procente</w:t>
      </w:r>
      <w:r>
        <w:rPr>
          <w:sz w:val="22"/>
          <w:szCs w:val="22"/>
        </w:rPr>
        <w:t xml:space="preserve">m jednej liczby jest druga oraz </w:t>
      </w:r>
      <w:r w:rsidRPr="009E6086">
        <w:rPr>
          <w:sz w:val="22"/>
          <w:szCs w:val="22"/>
        </w:rPr>
        <w:t>z obliczaniem procentu danej liczby</w:t>
      </w:r>
      <w:r>
        <w:rPr>
          <w:sz w:val="22"/>
          <w:szCs w:val="22"/>
        </w:rPr>
        <w:t>,</w:t>
      </w:r>
    </w:p>
    <w:p w:rsidR="00B11628" w:rsidRDefault="00B11628" w:rsidP="00B11628">
      <w:pPr>
        <w:pStyle w:val="Akapitzlist"/>
        <w:numPr>
          <w:ilvl w:val="0"/>
          <w:numId w:val="14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porównać dane z dwóch diagramów i odpowiedzieć na pytania dot</w:t>
      </w:r>
      <w:r>
        <w:rPr>
          <w:sz w:val="22"/>
          <w:szCs w:val="22"/>
        </w:rPr>
        <w:t>yczące znalezionych danych,</w:t>
      </w:r>
    </w:p>
    <w:p w:rsidR="00B11628" w:rsidRPr="009E6086" w:rsidRDefault="00B11628" w:rsidP="00B11628">
      <w:pPr>
        <w:pStyle w:val="Akapitzlist"/>
        <w:numPr>
          <w:ilvl w:val="0"/>
          <w:numId w:val="14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związane z podwyżkami i obniż</w:t>
      </w:r>
      <w:r>
        <w:rPr>
          <w:sz w:val="22"/>
          <w:szCs w:val="22"/>
        </w:rPr>
        <w:t>kami o dany procent,</w:t>
      </w:r>
    </w:p>
    <w:p w:rsidR="00B11628" w:rsidRPr="00B11628" w:rsidRDefault="00B11628" w:rsidP="00B11628">
      <w:pPr>
        <w:pStyle w:val="Akapitzlist"/>
        <w:ind w:left="171"/>
        <w:rPr>
          <w:sz w:val="22"/>
          <w:szCs w:val="22"/>
        </w:rPr>
      </w:pPr>
    </w:p>
    <w:p w:rsidR="009E6086" w:rsidRDefault="00B11628" w:rsidP="009E6086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</w:t>
      </w:r>
      <w:r>
        <w:rPr>
          <w:rFonts w:ascii="Times New Roman" w:eastAsia="Calibri" w:hAnsi="Times New Roman" w:cs="Times New Roman"/>
          <w:b/>
        </w:rPr>
        <w:t>celującą</w:t>
      </w:r>
      <w:r w:rsidRPr="009E6086">
        <w:rPr>
          <w:rFonts w:ascii="Times New Roman" w:eastAsia="Calibri" w:hAnsi="Times New Roman" w:cs="Times New Roman"/>
          <w:b/>
        </w:rPr>
        <w:t xml:space="preserve"> (oprócz spełnienia wymagań na ocenę</w:t>
      </w:r>
      <w:r>
        <w:rPr>
          <w:rFonts w:ascii="Times New Roman" w:eastAsia="Calibri" w:hAnsi="Times New Roman" w:cs="Times New Roman"/>
          <w:b/>
        </w:rPr>
        <w:t xml:space="preserve"> bardzo</w:t>
      </w:r>
      <w:r w:rsidRPr="009E6086">
        <w:rPr>
          <w:rFonts w:ascii="Times New Roman" w:eastAsia="Calibri" w:hAnsi="Times New Roman" w:cs="Times New Roman"/>
          <w:b/>
        </w:rPr>
        <w:t xml:space="preserve"> dobrą). Uczeń:</w:t>
      </w:r>
    </w:p>
    <w:p w:rsidR="0029400E" w:rsidRPr="009E6086" w:rsidRDefault="0029400E" w:rsidP="0029400E">
      <w:pPr>
        <w:pStyle w:val="Akapitzlist"/>
        <w:numPr>
          <w:ilvl w:val="0"/>
          <w:numId w:val="14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związa</w:t>
      </w:r>
      <w:r>
        <w:rPr>
          <w:sz w:val="22"/>
          <w:szCs w:val="22"/>
        </w:rPr>
        <w:t>ne z ułamkami i procentami,</w:t>
      </w:r>
    </w:p>
    <w:p w:rsidR="00B11628" w:rsidRDefault="00B11628" w:rsidP="009E6086">
      <w:pPr>
        <w:rPr>
          <w:rFonts w:ascii="Times New Roman" w:hAnsi="Times New Roman" w:cs="Times New Roman"/>
        </w:rPr>
      </w:pPr>
    </w:p>
    <w:p w:rsidR="0014381A" w:rsidRDefault="000A63F7" w:rsidP="0014381A">
      <w:pPr>
        <w:jc w:val="center"/>
        <w:rPr>
          <w:rFonts w:ascii="Times New Roman" w:hAnsi="Times New Roman" w:cs="Times New Roman"/>
          <w:b/>
          <w:color w:val="FF0000"/>
          <w:spacing w:val="-2"/>
        </w:rPr>
      </w:pPr>
      <w:r>
        <w:rPr>
          <w:rFonts w:ascii="Times New Roman" w:hAnsi="Times New Roman" w:cs="Times New Roman"/>
          <w:b/>
          <w:color w:val="FF0000"/>
        </w:rPr>
        <w:t>LICZBY DODATNIE I UJEMNE</w:t>
      </w:r>
    </w:p>
    <w:p w:rsidR="0014381A" w:rsidRDefault="0014381A" w:rsidP="0014381A">
      <w:pPr>
        <w:rPr>
          <w:rFonts w:ascii="Times New Roman" w:eastAsia="Calibri" w:hAnsi="Times New Roman" w:cs="Times New Roman"/>
          <w:b/>
        </w:rPr>
      </w:pPr>
      <w:r w:rsidRPr="009E6086">
        <w:rPr>
          <w:rFonts w:ascii="Times New Roman" w:eastAsia="Calibri" w:hAnsi="Times New Roman" w:cs="Times New Roman"/>
          <w:b/>
        </w:rPr>
        <w:t>Wymagania na ocenę dopuszczającą. Uczeń:</w:t>
      </w:r>
    </w:p>
    <w:p w:rsidR="0014381A" w:rsidRPr="0014381A" w:rsidRDefault="0014381A" w:rsidP="003B5DE2">
      <w:pPr>
        <w:pStyle w:val="Akapitzlist"/>
        <w:numPr>
          <w:ilvl w:val="0"/>
          <w:numId w:val="13"/>
        </w:numPr>
        <w:ind w:left="171" w:hanging="142"/>
        <w:rPr>
          <w:sz w:val="22"/>
          <w:szCs w:val="22"/>
        </w:rPr>
      </w:pPr>
      <w:proofErr w:type="gramStart"/>
      <w:r w:rsidRPr="0014381A">
        <w:rPr>
          <w:sz w:val="22"/>
          <w:szCs w:val="22"/>
        </w:rPr>
        <w:t>zna</w:t>
      </w:r>
      <w:proofErr w:type="gramEnd"/>
      <w:r w:rsidRPr="0014381A">
        <w:rPr>
          <w:sz w:val="22"/>
          <w:szCs w:val="22"/>
        </w:rPr>
        <w:t xml:space="preserve"> pojęcie liczby ujemnej,</w:t>
      </w:r>
      <w:r>
        <w:rPr>
          <w:sz w:val="22"/>
          <w:szCs w:val="22"/>
        </w:rPr>
        <w:t xml:space="preserve"> liczb przeciwnych,</w:t>
      </w:r>
    </w:p>
    <w:p w:rsidR="0014381A" w:rsidRPr="009E6086" w:rsidRDefault="0014381A" w:rsidP="0014381A">
      <w:pPr>
        <w:pStyle w:val="Akapitzlist"/>
        <w:numPr>
          <w:ilvl w:val="0"/>
          <w:numId w:val="1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zasadę dodawania</w:t>
      </w:r>
      <w:r>
        <w:rPr>
          <w:sz w:val="22"/>
          <w:szCs w:val="22"/>
        </w:rPr>
        <w:t xml:space="preserve"> liczb o jednakowych i różnych znakach</w:t>
      </w:r>
    </w:p>
    <w:p w:rsidR="0014381A" w:rsidRPr="009E6086" w:rsidRDefault="0014381A" w:rsidP="0014381A">
      <w:pPr>
        <w:pStyle w:val="Akapitzlist"/>
        <w:numPr>
          <w:ilvl w:val="0"/>
          <w:numId w:val="1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zasadę ustala</w:t>
      </w:r>
      <w:r>
        <w:rPr>
          <w:sz w:val="22"/>
          <w:szCs w:val="22"/>
        </w:rPr>
        <w:t>nia znaku iloczynu i ilorazu,</w:t>
      </w:r>
    </w:p>
    <w:p w:rsidR="0014381A" w:rsidRPr="009E6086" w:rsidRDefault="0014381A" w:rsidP="0014381A">
      <w:pPr>
        <w:pStyle w:val="Akapitzlist"/>
        <w:numPr>
          <w:ilvl w:val="0"/>
          <w:numId w:val="1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rozszerzenie os</w:t>
      </w:r>
      <w:r>
        <w:rPr>
          <w:sz w:val="22"/>
          <w:szCs w:val="22"/>
        </w:rPr>
        <w:t>i liczbowej na liczby ujemne,</w:t>
      </w:r>
    </w:p>
    <w:p w:rsidR="0014381A" w:rsidRPr="009E6086" w:rsidRDefault="0014381A" w:rsidP="0014381A">
      <w:pPr>
        <w:pStyle w:val="Akapitzlist"/>
        <w:numPr>
          <w:ilvl w:val="0"/>
          <w:numId w:val="1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zasadę dodawa</w:t>
      </w:r>
      <w:r>
        <w:rPr>
          <w:sz w:val="22"/>
          <w:szCs w:val="22"/>
        </w:rPr>
        <w:t>nia liczb o jednakowych znakach,</w:t>
      </w:r>
    </w:p>
    <w:p w:rsidR="0014381A" w:rsidRPr="009E6086" w:rsidRDefault="0014381A" w:rsidP="0014381A">
      <w:pPr>
        <w:pStyle w:val="Akapitzlist"/>
        <w:numPr>
          <w:ilvl w:val="0"/>
          <w:numId w:val="1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zasadę dodaw</w:t>
      </w:r>
      <w:r>
        <w:rPr>
          <w:sz w:val="22"/>
          <w:szCs w:val="22"/>
        </w:rPr>
        <w:t>ania liczb o różnych znakach,</w:t>
      </w:r>
    </w:p>
    <w:p w:rsidR="0014381A" w:rsidRPr="009E6086" w:rsidRDefault="0014381A" w:rsidP="0014381A">
      <w:pPr>
        <w:pStyle w:val="Akapitzlist"/>
        <w:numPr>
          <w:ilvl w:val="0"/>
          <w:numId w:val="1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zaznaczyć i odczytać licz</w:t>
      </w:r>
      <w:r>
        <w:rPr>
          <w:sz w:val="22"/>
          <w:szCs w:val="22"/>
        </w:rPr>
        <w:t>bę ujemną na osi liczbowej,</w:t>
      </w:r>
    </w:p>
    <w:p w:rsidR="0014381A" w:rsidRPr="009E6086" w:rsidRDefault="0014381A" w:rsidP="0014381A">
      <w:pPr>
        <w:pStyle w:val="Akapitzlist"/>
        <w:numPr>
          <w:ilvl w:val="0"/>
          <w:numId w:val="1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wymienić kilka liczb większy</w:t>
      </w:r>
      <w:r>
        <w:rPr>
          <w:sz w:val="22"/>
          <w:szCs w:val="22"/>
        </w:rPr>
        <w:t>ch lub mniejszych od danej,</w:t>
      </w:r>
    </w:p>
    <w:p w:rsidR="0014381A" w:rsidRPr="009E6086" w:rsidRDefault="0014381A" w:rsidP="0014381A">
      <w:pPr>
        <w:pStyle w:val="Akapitzlist"/>
        <w:numPr>
          <w:ilvl w:val="0"/>
          <w:numId w:val="1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porównać liczby wymierne,</w:t>
      </w:r>
    </w:p>
    <w:p w:rsidR="0014381A" w:rsidRPr="009E6086" w:rsidRDefault="0014381A" w:rsidP="0014381A">
      <w:pPr>
        <w:pStyle w:val="Akapitzlist"/>
        <w:numPr>
          <w:ilvl w:val="0"/>
          <w:numId w:val="1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zaznaczyć liczby przeciwne na</w:t>
      </w:r>
      <w:r>
        <w:rPr>
          <w:sz w:val="22"/>
          <w:szCs w:val="22"/>
        </w:rPr>
        <w:t xml:space="preserve"> osi liczbowej,</w:t>
      </w:r>
    </w:p>
    <w:p w:rsidR="0014381A" w:rsidRDefault="0014381A" w:rsidP="0014381A">
      <w:pPr>
        <w:pStyle w:val="Akapitzlist"/>
        <w:numPr>
          <w:ilvl w:val="0"/>
          <w:numId w:val="1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sum</w:t>
      </w:r>
      <w:r>
        <w:rPr>
          <w:sz w:val="22"/>
          <w:szCs w:val="22"/>
        </w:rPr>
        <w:t>ę i różnicę liczb całkowitych,</w:t>
      </w:r>
    </w:p>
    <w:p w:rsidR="0014381A" w:rsidRDefault="0014381A" w:rsidP="0014381A">
      <w:pPr>
        <w:pStyle w:val="Akapitzlist"/>
        <w:numPr>
          <w:ilvl w:val="0"/>
          <w:numId w:val="1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powiększyć lub pomniejszyć licz</w:t>
      </w:r>
      <w:r>
        <w:rPr>
          <w:sz w:val="22"/>
          <w:szCs w:val="22"/>
        </w:rPr>
        <w:t>bę całkowitą o daną liczbę,</w:t>
      </w:r>
    </w:p>
    <w:p w:rsidR="003B5DE2" w:rsidRDefault="003B5DE2" w:rsidP="0014381A">
      <w:pPr>
        <w:rPr>
          <w:rFonts w:ascii="Times New Roman" w:eastAsia="Calibri" w:hAnsi="Times New Roman" w:cs="Times New Roman"/>
          <w:b/>
        </w:rPr>
      </w:pPr>
    </w:p>
    <w:p w:rsidR="0014381A" w:rsidRDefault="003B5DE2" w:rsidP="0014381A"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dostateczną (oprócz spełnienia wymagań na ocenę dopuszczającą). Uczeń:</w:t>
      </w:r>
    </w:p>
    <w:p w:rsidR="003B5DE2" w:rsidRPr="009E6086" w:rsidRDefault="003B5DE2" w:rsidP="003B5DE2">
      <w:pPr>
        <w:pStyle w:val="Akapitzlist"/>
        <w:numPr>
          <w:ilvl w:val="0"/>
          <w:numId w:val="1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pojęcie wartości b</w:t>
      </w:r>
      <w:r>
        <w:rPr>
          <w:sz w:val="22"/>
          <w:szCs w:val="22"/>
        </w:rPr>
        <w:t>ezwzględnej,</w:t>
      </w:r>
    </w:p>
    <w:p w:rsidR="003B5DE2" w:rsidRPr="009E6086" w:rsidRDefault="003B5DE2" w:rsidP="003B5DE2">
      <w:pPr>
        <w:pStyle w:val="Akapitzlist"/>
        <w:numPr>
          <w:ilvl w:val="0"/>
          <w:numId w:val="1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zasadę zastępowania odejmowania </w:t>
      </w:r>
      <w:r>
        <w:rPr>
          <w:sz w:val="22"/>
          <w:szCs w:val="22"/>
        </w:rPr>
        <w:t>dodawaniem liczby przeciwnej,</w:t>
      </w:r>
    </w:p>
    <w:p w:rsidR="003B5DE2" w:rsidRPr="009E6086" w:rsidRDefault="003B5DE2" w:rsidP="003B5DE2">
      <w:pPr>
        <w:pStyle w:val="Akapitzlist"/>
        <w:numPr>
          <w:ilvl w:val="0"/>
          <w:numId w:val="1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zasadę zastępowania odejmowania </w:t>
      </w:r>
      <w:r>
        <w:rPr>
          <w:sz w:val="22"/>
          <w:szCs w:val="22"/>
        </w:rPr>
        <w:t>dodawaniem liczby przeciwnej,</w:t>
      </w:r>
    </w:p>
    <w:p w:rsidR="003B5DE2" w:rsidRPr="009E6086" w:rsidRDefault="003B5DE2" w:rsidP="003B5DE2">
      <w:pPr>
        <w:pStyle w:val="Akapitzlist"/>
        <w:numPr>
          <w:ilvl w:val="0"/>
          <w:numId w:val="1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</w:t>
      </w:r>
      <w:r>
        <w:rPr>
          <w:sz w:val="22"/>
          <w:szCs w:val="22"/>
        </w:rPr>
        <w:t>orządkować liczby wymierne,</w:t>
      </w:r>
    </w:p>
    <w:p w:rsidR="003B5DE2" w:rsidRPr="009E6086" w:rsidRDefault="003B5DE2" w:rsidP="003B5DE2">
      <w:pPr>
        <w:pStyle w:val="Akapitzlist"/>
        <w:numPr>
          <w:ilvl w:val="0"/>
          <w:numId w:val="1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</w:t>
      </w:r>
      <w:r>
        <w:rPr>
          <w:sz w:val="22"/>
          <w:szCs w:val="22"/>
        </w:rPr>
        <w:t>wartość bezwzględną liczby,</w:t>
      </w:r>
    </w:p>
    <w:p w:rsidR="003B5DE2" w:rsidRPr="009E6086" w:rsidRDefault="003B5DE2" w:rsidP="003B5DE2">
      <w:pPr>
        <w:pStyle w:val="Akapitzlist"/>
        <w:numPr>
          <w:ilvl w:val="0"/>
          <w:numId w:val="1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sumę </w:t>
      </w:r>
      <w:r>
        <w:rPr>
          <w:sz w:val="22"/>
          <w:szCs w:val="22"/>
        </w:rPr>
        <w:t>i różnicę liczb wymiernych,</w:t>
      </w:r>
    </w:p>
    <w:p w:rsidR="003B5DE2" w:rsidRPr="009E6086" w:rsidRDefault="003B5DE2" w:rsidP="003B5DE2">
      <w:pPr>
        <w:pStyle w:val="Akapitzlist"/>
        <w:numPr>
          <w:ilvl w:val="0"/>
          <w:numId w:val="1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korzystać z przemie</w:t>
      </w:r>
      <w:r>
        <w:rPr>
          <w:sz w:val="22"/>
          <w:szCs w:val="22"/>
        </w:rPr>
        <w:t>nności i łączności dodawania,</w:t>
      </w:r>
    </w:p>
    <w:p w:rsidR="003B5DE2" w:rsidRPr="009E6086" w:rsidRDefault="003B5DE2" w:rsidP="003B5DE2">
      <w:pPr>
        <w:pStyle w:val="Akapitzlist"/>
        <w:numPr>
          <w:ilvl w:val="0"/>
          <w:numId w:val="1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uzupełnić brakujące składniki, odjemn</w:t>
      </w:r>
      <w:r>
        <w:rPr>
          <w:sz w:val="22"/>
          <w:szCs w:val="22"/>
        </w:rPr>
        <w:t>ą lub odjemnik w działaniu,</w:t>
      </w:r>
    </w:p>
    <w:p w:rsidR="003B5DE2" w:rsidRPr="009E6086" w:rsidRDefault="003B5DE2" w:rsidP="003B5DE2">
      <w:pPr>
        <w:pStyle w:val="Akapitzlist"/>
        <w:numPr>
          <w:ilvl w:val="0"/>
          <w:numId w:val="1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kwadrat i </w:t>
      </w:r>
      <w:r>
        <w:rPr>
          <w:sz w:val="22"/>
          <w:szCs w:val="22"/>
        </w:rPr>
        <w:t>sześcian liczb całkowitych,</w:t>
      </w:r>
    </w:p>
    <w:p w:rsidR="003B5DE2" w:rsidRDefault="003B5DE2" w:rsidP="003B5DE2">
      <w:pPr>
        <w:pStyle w:val="Akapitzlist"/>
        <w:numPr>
          <w:ilvl w:val="0"/>
          <w:numId w:val="1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ustalić znak iloczynu i il</w:t>
      </w:r>
      <w:r>
        <w:rPr>
          <w:sz w:val="22"/>
          <w:szCs w:val="22"/>
        </w:rPr>
        <w:t>orazu kilku liczb wymiernych,</w:t>
      </w:r>
    </w:p>
    <w:p w:rsidR="0014381A" w:rsidRDefault="003B5DE2" w:rsidP="003B5DE2">
      <w:pPr>
        <w:pStyle w:val="Akapitzlist"/>
        <w:numPr>
          <w:ilvl w:val="0"/>
          <w:numId w:val="1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wartość wyrażenia arytmetycznego zawierającego 4 działan</w:t>
      </w:r>
      <w:r>
        <w:rPr>
          <w:sz w:val="22"/>
          <w:szCs w:val="22"/>
        </w:rPr>
        <w:t>ia na liczbach całkowitych,</w:t>
      </w:r>
    </w:p>
    <w:p w:rsidR="003B5DE2" w:rsidRDefault="003B5DE2" w:rsidP="003B5DE2">
      <w:pPr>
        <w:rPr>
          <w:rFonts w:ascii="Times New Roman" w:eastAsia="Calibri" w:hAnsi="Times New Roman" w:cs="Times New Roman"/>
          <w:b/>
        </w:rPr>
      </w:pPr>
    </w:p>
    <w:p w:rsidR="003B5DE2" w:rsidRDefault="003B5DE2" w:rsidP="003B5DE2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dobrą (oprócz spełnienia wymagań na ocenę dostateczną). Uczeń:</w:t>
      </w:r>
    </w:p>
    <w:p w:rsidR="003B5DE2" w:rsidRPr="009E6086" w:rsidRDefault="003B5DE2" w:rsidP="003B5DE2">
      <w:pPr>
        <w:pStyle w:val="Akapitzlist"/>
        <w:numPr>
          <w:ilvl w:val="0"/>
          <w:numId w:val="11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podać, ile liczb spełnia p</w:t>
      </w:r>
      <w:r>
        <w:rPr>
          <w:sz w:val="22"/>
          <w:szCs w:val="22"/>
        </w:rPr>
        <w:t>odany warunek,</w:t>
      </w:r>
    </w:p>
    <w:p w:rsidR="003B5DE2" w:rsidRPr="009E6086" w:rsidRDefault="003B5DE2" w:rsidP="003B5DE2">
      <w:pPr>
        <w:pStyle w:val="Akapitzlist"/>
        <w:numPr>
          <w:ilvl w:val="0"/>
          <w:numId w:val="11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</w:t>
      </w:r>
      <w:r>
        <w:rPr>
          <w:sz w:val="22"/>
          <w:szCs w:val="22"/>
        </w:rPr>
        <w:t>liczyć sumę wieloskładnikową,</w:t>
      </w:r>
    </w:p>
    <w:p w:rsidR="003B5DE2" w:rsidRPr="009E6086" w:rsidRDefault="003B5DE2" w:rsidP="003B5DE2">
      <w:pPr>
        <w:pStyle w:val="Akapitzlist"/>
        <w:numPr>
          <w:ilvl w:val="0"/>
          <w:numId w:val="11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ustalić znak wyrażenia arytmetycznego zawieraj</w:t>
      </w:r>
      <w:r>
        <w:rPr>
          <w:sz w:val="22"/>
          <w:szCs w:val="22"/>
        </w:rPr>
        <w:t>ącego kilka liczb wymiernych,</w:t>
      </w:r>
      <w:r w:rsidRPr="009E6086">
        <w:rPr>
          <w:sz w:val="22"/>
          <w:szCs w:val="22"/>
        </w:rPr>
        <w:tab/>
      </w:r>
    </w:p>
    <w:p w:rsidR="003B5DE2" w:rsidRDefault="003B5DE2" w:rsidP="003B5DE2">
      <w:pPr>
        <w:pStyle w:val="Akapitzlist"/>
        <w:numPr>
          <w:ilvl w:val="0"/>
          <w:numId w:val="11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</w:t>
      </w:r>
      <w:r>
        <w:rPr>
          <w:sz w:val="22"/>
          <w:szCs w:val="22"/>
        </w:rPr>
        <w:t>yć potęgę liczby wymiernej,</w:t>
      </w:r>
    </w:p>
    <w:p w:rsidR="003B5DE2" w:rsidRDefault="003B5DE2" w:rsidP="003B5DE2"/>
    <w:p w:rsidR="003B5DE2" w:rsidRDefault="003B5DE2" w:rsidP="003B5DE2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bardzo dobrą (oprócz spełnienia wymagań na ocenę dobrą). Uczeń:</w:t>
      </w:r>
    </w:p>
    <w:p w:rsidR="003B5DE2" w:rsidRDefault="00D82089" w:rsidP="003B5DE2">
      <w:pPr>
        <w:pStyle w:val="Akapitzlist"/>
        <w:numPr>
          <w:ilvl w:val="0"/>
          <w:numId w:val="10"/>
        </w:numPr>
        <w:ind w:left="171" w:hanging="142"/>
        <w:rPr>
          <w:sz w:val="22"/>
          <w:szCs w:val="22"/>
        </w:rPr>
      </w:pPr>
      <w:proofErr w:type="gramStart"/>
      <w:r>
        <w:rPr>
          <w:sz w:val="22"/>
          <w:szCs w:val="22"/>
        </w:rPr>
        <w:t>umie</w:t>
      </w:r>
      <w:proofErr w:type="gramEnd"/>
      <w:r>
        <w:rPr>
          <w:sz w:val="22"/>
          <w:szCs w:val="22"/>
        </w:rPr>
        <w:t xml:space="preserve"> rozwiązać</w:t>
      </w:r>
      <w:r w:rsidR="003B5DE2" w:rsidRPr="009E6086">
        <w:rPr>
          <w:sz w:val="22"/>
          <w:szCs w:val="22"/>
        </w:rPr>
        <w:t xml:space="preserve"> zadanie związane z lic</w:t>
      </w:r>
      <w:r w:rsidR="003B5DE2">
        <w:rPr>
          <w:sz w:val="22"/>
          <w:szCs w:val="22"/>
        </w:rPr>
        <w:t>zbami dodatnimi i ujemnymi,</w:t>
      </w:r>
    </w:p>
    <w:p w:rsidR="00D82089" w:rsidRDefault="003B5DE2" w:rsidP="00D82089">
      <w:pPr>
        <w:pStyle w:val="Akapitzlist"/>
        <w:numPr>
          <w:ilvl w:val="0"/>
          <w:numId w:val="1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</w:t>
      </w:r>
      <w:r w:rsidR="00D82089">
        <w:rPr>
          <w:sz w:val="22"/>
          <w:szCs w:val="22"/>
        </w:rPr>
        <w:t xml:space="preserve">iązać </w:t>
      </w:r>
      <w:r w:rsidRPr="009E6086">
        <w:rPr>
          <w:sz w:val="22"/>
          <w:szCs w:val="22"/>
        </w:rPr>
        <w:t>zadanie tekstowe związane z mnożeniem i dz</w:t>
      </w:r>
      <w:r>
        <w:rPr>
          <w:sz w:val="22"/>
          <w:szCs w:val="22"/>
        </w:rPr>
        <w:t>ieleniem liczb całkowitych,</w:t>
      </w:r>
    </w:p>
    <w:p w:rsidR="00BB5E25" w:rsidRPr="00D82089" w:rsidRDefault="00D82089" w:rsidP="00D82089">
      <w:pPr>
        <w:pStyle w:val="Akapitzlist"/>
        <w:numPr>
          <w:ilvl w:val="0"/>
          <w:numId w:val="10"/>
        </w:numPr>
        <w:ind w:left="171" w:hanging="142"/>
        <w:rPr>
          <w:sz w:val="22"/>
          <w:szCs w:val="22"/>
        </w:rPr>
      </w:pPr>
      <w:proofErr w:type="gramStart"/>
      <w:r>
        <w:rPr>
          <w:sz w:val="22"/>
          <w:szCs w:val="22"/>
        </w:rPr>
        <w:t>umie</w:t>
      </w:r>
      <w:proofErr w:type="gramEnd"/>
      <w:r>
        <w:rPr>
          <w:sz w:val="22"/>
          <w:szCs w:val="22"/>
        </w:rPr>
        <w:t xml:space="preserve"> rozwiązać</w:t>
      </w:r>
      <w:r w:rsidR="00BB5E25" w:rsidRPr="00D82089">
        <w:rPr>
          <w:sz w:val="22"/>
          <w:szCs w:val="22"/>
        </w:rPr>
        <w:t xml:space="preserve"> zadanie tekstowe związane z dodawaniem i odejmowaniem liczb wymiernych,</w:t>
      </w:r>
    </w:p>
    <w:p w:rsidR="00BB5E25" w:rsidRDefault="00BB5E25" w:rsidP="00BB5E25">
      <w:pPr>
        <w:rPr>
          <w:rFonts w:eastAsia="Calibri"/>
          <w:b/>
        </w:rPr>
      </w:pPr>
    </w:p>
    <w:p w:rsidR="00BB5E25" w:rsidRPr="00BB5E25" w:rsidRDefault="00BB5E25" w:rsidP="00BB5E25">
      <w:pPr>
        <w:rPr>
          <w:rFonts w:eastAsia="Calibri"/>
          <w:b/>
        </w:rPr>
      </w:pPr>
      <w:r w:rsidRPr="00BB5E25">
        <w:rPr>
          <w:rFonts w:eastAsia="Calibri"/>
          <w:b/>
        </w:rPr>
        <w:t xml:space="preserve">Wymagania na ocenę </w:t>
      </w:r>
      <w:r>
        <w:rPr>
          <w:rFonts w:eastAsia="Calibri"/>
          <w:b/>
        </w:rPr>
        <w:t>celującą</w:t>
      </w:r>
      <w:r w:rsidRPr="00BB5E25">
        <w:rPr>
          <w:rFonts w:eastAsia="Calibri"/>
          <w:b/>
        </w:rPr>
        <w:t xml:space="preserve"> (oprócz spełnienia wymagań na ocenę </w:t>
      </w:r>
      <w:r>
        <w:rPr>
          <w:rFonts w:eastAsia="Calibri"/>
          <w:b/>
        </w:rPr>
        <w:t xml:space="preserve">bardzo </w:t>
      </w:r>
      <w:r w:rsidRPr="00BB5E25">
        <w:rPr>
          <w:rFonts w:eastAsia="Calibri"/>
          <w:b/>
        </w:rPr>
        <w:t>dobrą). Uczeń:</w:t>
      </w:r>
    </w:p>
    <w:p w:rsidR="00D82089" w:rsidRDefault="00D82089" w:rsidP="00D82089">
      <w:pPr>
        <w:pStyle w:val="Akapitzlist"/>
        <w:numPr>
          <w:ilvl w:val="0"/>
          <w:numId w:val="1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lastRenderedPageBreak/>
        <w:t>umie</w:t>
      </w:r>
      <w:proofErr w:type="gramEnd"/>
      <w:r w:rsidRPr="009E6086">
        <w:rPr>
          <w:sz w:val="22"/>
          <w:szCs w:val="22"/>
        </w:rPr>
        <w:t xml:space="preserve"> rozwiązać nietypowe zadanie związane z lic</w:t>
      </w:r>
      <w:r>
        <w:rPr>
          <w:sz w:val="22"/>
          <w:szCs w:val="22"/>
        </w:rPr>
        <w:t>zbami dodatnimi i ujemnymi,</w:t>
      </w:r>
    </w:p>
    <w:p w:rsidR="00D82089" w:rsidRDefault="00D82089" w:rsidP="00D82089">
      <w:pPr>
        <w:pStyle w:val="Akapitzlist"/>
        <w:numPr>
          <w:ilvl w:val="0"/>
          <w:numId w:val="1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związane z mnożeniem i dz</w:t>
      </w:r>
      <w:r>
        <w:rPr>
          <w:sz w:val="22"/>
          <w:szCs w:val="22"/>
        </w:rPr>
        <w:t>ieleniem liczb całkowitych,</w:t>
      </w:r>
    </w:p>
    <w:p w:rsidR="003B5DE2" w:rsidRDefault="00D82089" w:rsidP="00D82089">
      <w:pPr>
        <w:pStyle w:val="Akapitzlist"/>
        <w:numPr>
          <w:ilvl w:val="0"/>
          <w:numId w:val="10"/>
        </w:numPr>
        <w:ind w:left="171" w:hanging="142"/>
        <w:rPr>
          <w:sz w:val="22"/>
          <w:szCs w:val="22"/>
        </w:rPr>
      </w:pPr>
      <w:proofErr w:type="gramStart"/>
      <w:r w:rsidRPr="00D82089">
        <w:rPr>
          <w:sz w:val="22"/>
          <w:szCs w:val="22"/>
        </w:rPr>
        <w:t>umie</w:t>
      </w:r>
      <w:proofErr w:type="gramEnd"/>
      <w:r w:rsidRPr="00D82089">
        <w:rPr>
          <w:sz w:val="22"/>
          <w:szCs w:val="22"/>
        </w:rPr>
        <w:t xml:space="preserve"> rozwiązać nietypowe zadanie tekstowe związane z dodawaniem i odejmowaniem liczb wymiernych</w:t>
      </w:r>
    </w:p>
    <w:p w:rsidR="00F647CC" w:rsidRPr="00F647CC" w:rsidRDefault="00F647CC" w:rsidP="00F647CC"/>
    <w:p w:rsidR="000A63F7" w:rsidRPr="000A63F7" w:rsidRDefault="000A63F7" w:rsidP="000A63F7">
      <w:pPr>
        <w:jc w:val="center"/>
        <w:rPr>
          <w:color w:val="FF0000"/>
        </w:rPr>
      </w:pPr>
      <w:r>
        <w:rPr>
          <w:rFonts w:ascii="Times New Roman" w:hAnsi="Times New Roman" w:cs="Times New Roman"/>
          <w:b/>
          <w:color w:val="FF0000"/>
        </w:rPr>
        <w:t>WYRAŻENIA ALGEBRAICZNE I RÓWNANIA</w:t>
      </w:r>
    </w:p>
    <w:p w:rsidR="009E6086" w:rsidRDefault="009E6086" w:rsidP="009E6086">
      <w:pPr>
        <w:rPr>
          <w:rFonts w:ascii="Times New Roman" w:hAnsi="Times New Roman" w:cs="Times New Roman"/>
        </w:rPr>
      </w:pPr>
    </w:p>
    <w:p w:rsidR="000A63F7" w:rsidRDefault="000A63F7" w:rsidP="009E6086">
      <w:pPr>
        <w:rPr>
          <w:rFonts w:ascii="Times New Roman" w:eastAsia="Calibri" w:hAnsi="Times New Roman" w:cs="Times New Roman"/>
          <w:b/>
        </w:rPr>
      </w:pPr>
      <w:r w:rsidRPr="009E6086">
        <w:rPr>
          <w:rFonts w:ascii="Times New Roman" w:eastAsia="Calibri" w:hAnsi="Times New Roman" w:cs="Times New Roman"/>
          <w:b/>
        </w:rPr>
        <w:t>Wymagania na ocenę dopuszczającą. Uczeń: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zasady tworzenia wyrażeń algebraicznych (K-P)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pojęcia: suma, różnica, iloczyn, iloraz, kwadrat nieznanych wielkości liczbowych (K-P)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pojęcie wartości liczbowej wyrażenia algebraicznego (K)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pojęcie równania (K)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pojęcie rozwiązania równania (K)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pojęcie liczby spełniającej równanie (K)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zapisać w postaci wyrażenia algebraicznego informacje osadzone w kontekście praktycznym z zadaną niewiadomą (K-R)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wartość liczbową wyrażenia bez jego przekształcenia (K-R)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zapisać w postaci równania informacje osadzone w kontekście praktycznym z zadaną niewiadomą (K-R)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zapisać zadanie w postaci równania (K-R)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odgadnąć rozwiązanie równania (K-P)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podać rozwiązanie prostego równania (K-R)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sprawdzić, czy liczba spełnia równanie (K-P)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proste równanie przez dopełnienie lub wykonanie działania odwrotnego (K-P)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sprawdzić poprawność rozwiązania równania (K-P)</w:t>
      </w:r>
    </w:p>
    <w:p w:rsidR="000A63F7" w:rsidRDefault="00F647CC" w:rsidP="009E6086">
      <w:pPr>
        <w:rPr>
          <w:rFonts w:ascii="Times New Roman" w:eastAsia="Calibri" w:hAnsi="Times New Roman" w:cs="Times New Roman"/>
          <w:b/>
        </w:rPr>
      </w:pPr>
      <w:proofErr w:type="gramStart"/>
      <w:r w:rsidRPr="009E6086">
        <w:rPr>
          <w:rFonts w:ascii="Times New Roman" w:eastAsia="Calibri" w:hAnsi="Times New Roman" w:cs="Times New Roman"/>
          <w:b/>
        </w:rPr>
        <w:t>Wymagania  na</w:t>
      </w:r>
      <w:proofErr w:type="gramEnd"/>
      <w:r w:rsidRPr="009E6086">
        <w:rPr>
          <w:rFonts w:ascii="Times New Roman" w:eastAsia="Calibri" w:hAnsi="Times New Roman" w:cs="Times New Roman"/>
          <w:b/>
        </w:rPr>
        <w:t xml:space="preserve"> ocenę dostateczną (oprócz spełnienia wymagań na ocenę dopuszczającą). Uczeń:</w:t>
      </w:r>
    </w:p>
    <w:p w:rsidR="00F647CC" w:rsidRPr="009E6086" w:rsidRDefault="00F647CC" w:rsidP="00F647CC">
      <w:pPr>
        <w:pStyle w:val="Akapitzlist"/>
        <w:numPr>
          <w:ilvl w:val="0"/>
          <w:numId w:val="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zasady krótszego zapisu wyrażeń algebraicznych będących sumą lub różnicą jednomianów (P)</w:t>
      </w:r>
    </w:p>
    <w:p w:rsidR="00F647CC" w:rsidRPr="009E6086" w:rsidRDefault="00F647CC" w:rsidP="00F647CC">
      <w:pPr>
        <w:pStyle w:val="Akapitzlist"/>
        <w:numPr>
          <w:ilvl w:val="0"/>
          <w:numId w:val="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zasady krótszego zapisu wyrażeń algebraicznych będących iloczynem lub ilorazem jednomianu i liczby wymiernej (P)</w:t>
      </w:r>
    </w:p>
    <w:p w:rsidR="00F647CC" w:rsidRPr="009E6086" w:rsidRDefault="00F647CC" w:rsidP="00F647CC">
      <w:pPr>
        <w:pStyle w:val="Akapitzlist"/>
        <w:numPr>
          <w:ilvl w:val="0"/>
          <w:numId w:val="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potrzebę tworzenia wyrażeń algebraicznych (P)</w:t>
      </w:r>
    </w:p>
    <w:p w:rsidR="00F647CC" w:rsidRPr="009E6086" w:rsidRDefault="00F647CC" w:rsidP="00F647CC">
      <w:pPr>
        <w:pStyle w:val="Akapitzlist"/>
        <w:numPr>
          <w:ilvl w:val="0"/>
          <w:numId w:val="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stosować oznaczenia literowe nieznanych wielkości liczbowych (P-R)</w:t>
      </w:r>
    </w:p>
    <w:p w:rsidR="00F647CC" w:rsidRPr="009E6086" w:rsidRDefault="00F647CC" w:rsidP="00F647CC">
      <w:pPr>
        <w:pStyle w:val="Akapitzlist"/>
        <w:numPr>
          <w:ilvl w:val="0"/>
          <w:numId w:val="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zbudować wyrażenie algebraiczne na podstawie opisu lub rysunku (P-R)</w:t>
      </w:r>
    </w:p>
    <w:p w:rsidR="00F647CC" w:rsidRPr="009E6086" w:rsidRDefault="00F647CC" w:rsidP="00F647CC">
      <w:pPr>
        <w:pStyle w:val="Akapitzlist"/>
        <w:numPr>
          <w:ilvl w:val="0"/>
          <w:numId w:val="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zapisać krócej wyrażenia algebraiczne będące sumą lub różnicą jednomianów (P-R)</w:t>
      </w:r>
    </w:p>
    <w:p w:rsidR="00F647CC" w:rsidRPr="009E6086" w:rsidRDefault="00F647CC" w:rsidP="00F647CC">
      <w:pPr>
        <w:pStyle w:val="Akapitzlist"/>
        <w:numPr>
          <w:ilvl w:val="0"/>
          <w:numId w:val="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zapisać krócej wyrażenia algebraiczne będące iloczynem lub ilorazem jednomianu i liczby wymiernej (P-R)</w:t>
      </w:r>
    </w:p>
    <w:p w:rsidR="00F647CC" w:rsidRPr="009E6086" w:rsidRDefault="00F647CC" w:rsidP="00F647CC">
      <w:pPr>
        <w:pStyle w:val="Akapitzlist"/>
        <w:numPr>
          <w:ilvl w:val="0"/>
          <w:numId w:val="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wartość liczbową wyrażenia po jego przekształceniu (P-R)</w:t>
      </w:r>
    </w:p>
    <w:p w:rsidR="00F647CC" w:rsidRPr="009E6086" w:rsidRDefault="00F647CC" w:rsidP="00F647CC">
      <w:pPr>
        <w:pStyle w:val="Akapitzlist"/>
        <w:numPr>
          <w:ilvl w:val="0"/>
          <w:numId w:val="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doprowadzić równanie do prostszej postaci (P-R)</w:t>
      </w:r>
    </w:p>
    <w:p w:rsidR="00F647CC" w:rsidRPr="009E6086" w:rsidRDefault="00F647CC" w:rsidP="00F647CC">
      <w:pPr>
        <w:pStyle w:val="Akapitzlist"/>
        <w:numPr>
          <w:ilvl w:val="0"/>
          <w:numId w:val="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zapisać zadanie tekstowe za pomocą równania i rozwiązać je (P-R)</w:t>
      </w:r>
    </w:p>
    <w:p w:rsidR="00F647CC" w:rsidRPr="009E6086" w:rsidRDefault="00F647CC" w:rsidP="00F647CC">
      <w:pPr>
        <w:pStyle w:val="Akapitzlist"/>
        <w:numPr>
          <w:ilvl w:val="0"/>
          <w:numId w:val="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wyrazić treść zadania za pomocą równania (P-R)</w:t>
      </w:r>
    </w:p>
    <w:p w:rsidR="00F647CC" w:rsidRDefault="00F647CC" w:rsidP="00F647CC">
      <w:pPr>
        <w:rPr>
          <w:rFonts w:ascii="Times New Roman" w:eastAsia="Calibri" w:hAnsi="Times New Roman" w:cs="Times New Roman"/>
          <w:b/>
        </w:rPr>
      </w:pPr>
      <w:proofErr w:type="gramStart"/>
      <w:r w:rsidRPr="009E6086">
        <w:t>umie</w:t>
      </w:r>
      <w:proofErr w:type="gramEnd"/>
      <w:r w:rsidRPr="009E6086">
        <w:t xml:space="preserve"> rozwiązać zadanie tekstowe za pomocą równania (P-R)</w:t>
      </w:r>
    </w:p>
    <w:p w:rsidR="00F647CC" w:rsidRPr="00F647CC" w:rsidRDefault="00F647CC" w:rsidP="00F647CC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Wymagania </w:t>
      </w:r>
      <w:r w:rsidRPr="009E6086">
        <w:rPr>
          <w:rFonts w:ascii="Times New Roman" w:eastAsia="Calibri" w:hAnsi="Times New Roman" w:cs="Times New Roman"/>
          <w:b/>
        </w:rPr>
        <w:t>na ocenę dobrą (oprócz spełnienia wymagań na ocenę dostateczną). Uczeń:</w:t>
      </w:r>
    </w:p>
    <w:p w:rsidR="00F647CC" w:rsidRPr="009E6086" w:rsidRDefault="00F647CC" w:rsidP="00F647CC">
      <w:pPr>
        <w:pStyle w:val="Akapitzlist"/>
        <w:numPr>
          <w:ilvl w:val="0"/>
          <w:numId w:val="7"/>
        </w:numPr>
        <w:ind w:left="171" w:hanging="142"/>
        <w:rPr>
          <w:sz w:val="22"/>
          <w:szCs w:val="22"/>
        </w:rPr>
      </w:pPr>
      <w:proofErr w:type="gramStart"/>
      <w:r>
        <w:rPr>
          <w:sz w:val="22"/>
          <w:szCs w:val="22"/>
        </w:rPr>
        <w:t>zna</w:t>
      </w:r>
      <w:proofErr w:type="gramEnd"/>
      <w:r>
        <w:rPr>
          <w:sz w:val="22"/>
          <w:szCs w:val="22"/>
        </w:rPr>
        <w:t xml:space="preserve"> i </w:t>
      </w:r>
      <w:r w:rsidRPr="009E6086">
        <w:rPr>
          <w:sz w:val="22"/>
          <w:szCs w:val="22"/>
        </w:rPr>
        <w:t>rozumie metodę równań równoważnych</w:t>
      </w:r>
      <w:r>
        <w:rPr>
          <w:sz w:val="22"/>
          <w:szCs w:val="22"/>
        </w:rPr>
        <w:t>,</w:t>
      </w:r>
    </w:p>
    <w:p w:rsidR="00F647CC" w:rsidRPr="009E6086" w:rsidRDefault="00F647CC" w:rsidP="00F647CC">
      <w:pPr>
        <w:pStyle w:val="Akapitzlist"/>
        <w:numPr>
          <w:ilvl w:val="0"/>
          <w:numId w:val="7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związane z </w:t>
      </w:r>
      <w:r>
        <w:rPr>
          <w:sz w:val="22"/>
          <w:szCs w:val="22"/>
        </w:rPr>
        <w:t>obliczaniem wartości wyrażeń,</w:t>
      </w:r>
    </w:p>
    <w:p w:rsidR="00F647CC" w:rsidRPr="009E6086" w:rsidRDefault="00F647CC" w:rsidP="00F647CC">
      <w:pPr>
        <w:pStyle w:val="Akapitzlist"/>
        <w:numPr>
          <w:ilvl w:val="0"/>
          <w:numId w:val="7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związane z prostymi prze</w:t>
      </w:r>
      <w:r>
        <w:rPr>
          <w:sz w:val="22"/>
          <w:szCs w:val="22"/>
        </w:rPr>
        <w:t>kształceniami algebraicznymi,</w:t>
      </w:r>
    </w:p>
    <w:p w:rsidR="00F647CC" w:rsidRPr="009E6086" w:rsidRDefault="00F647CC" w:rsidP="00F647CC">
      <w:pPr>
        <w:pStyle w:val="Akapitzlist"/>
        <w:numPr>
          <w:ilvl w:val="0"/>
          <w:numId w:val="7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lastRenderedPageBreak/>
        <w:t>umie</w:t>
      </w:r>
      <w:proofErr w:type="gramEnd"/>
      <w:r w:rsidRPr="009E6086">
        <w:rPr>
          <w:sz w:val="22"/>
          <w:szCs w:val="22"/>
        </w:rPr>
        <w:t xml:space="preserve"> rozwiązać równanie z</w:t>
      </w:r>
      <w:r>
        <w:rPr>
          <w:sz w:val="22"/>
          <w:szCs w:val="22"/>
        </w:rPr>
        <w:t xml:space="preserve"> przekształcaniem wyrażeń,</w:t>
      </w:r>
    </w:p>
    <w:p w:rsidR="00F647CC" w:rsidRPr="009E6086" w:rsidRDefault="00F647CC" w:rsidP="00F647CC">
      <w:pPr>
        <w:pStyle w:val="Akapitzlist"/>
        <w:numPr>
          <w:ilvl w:val="0"/>
          <w:numId w:val="7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podać przykład wyrażenia algebraicznego przyjmującego określoną wartość dla danych wartości występ</w:t>
      </w:r>
      <w:r>
        <w:rPr>
          <w:sz w:val="22"/>
          <w:szCs w:val="22"/>
        </w:rPr>
        <w:t>ujących w nim niewiadomych,</w:t>
      </w:r>
    </w:p>
    <w:p w:rsidR="00F647CC" w:rsidRDefault="00F647CC" w:rsidP="00F647CC">
      <w:pPr>
        <w:pStyle w:val="Akapitzlist"/>
        <w:numPr>
          <w:ilvl w:val="0"/>
          <w:numId w:val="7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przyporządkować r</w:t>
      </w:r>
      <w:r>
        <w:rPr>
          <w:sz w:val="22"/>
          <w:szCs w:val="22"/>
        </w:rPr>
        <w:t>ównanie do podanego zdania,</w:t>
      </w:r>
    </w:p>
    <w:p w:rsidR="00F647CC" w:rsidRDefault="00F647CC" w:rsidP="00F647CC">
      <w:pPr>
        <w:pStyle w:val="Akapitzlist"/>
        <w:numPr>
          <w:ilvl w:val="0"/>
          <w:numId w:val="7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uzupełnić równanie tak, ab</w:t>
      </w:r>
      <w:r>
        <w:rPr>
          <w:sz w:val="22"/>
          <w:szCs w:val="22"/>
        </w:rPr>
        <w:t>y spełniała je podana liczba,</w:t>
      </w:r>
    </w:p>
    <w:p w:rsidR="00F647CC" w:rsidRDefault="00F647CC" w:rsidP="00F647CC">
      <w:pPr>
        <w:rPr>
          <w:rFonts w:ascii="Times New Roman" w:eastAsia="Calibri" w:hAnsi="Times New Roman" w:cs="Times New Roman"/>
          <w:b/>
        </w:rPr>
      </w:pPr>
    </w:p>
    <w:p w:rsidR="00F647CC" w:rsidRDefault="00F647CC" w:rsidP="00F647CC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bardzo dobrą (oprócz spełnienia wymagań na ocenę dobrą). Uczeń:</w:t>
      </w:r>
    </w:p>
    <w:p w:rsidR="00F647CC" w:rsidRPr="009E6086" w:rsidRDefault="00F647CC" w:rsidP="00F647CC">
      <w:pPr>
        <w:pStyle w:val="Akapitzlist"/>
        <w:numPr>
          <w:ilvl w:val="0"/>
          <w:numId w:val="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zbu</w:t>
      </w:r>
      <w:r>
        <w:rPr>
          <w:sz w:val="22"/>
          <w:szCs w:val="22"/>
        </w:rPr>
        <w:t>dować wyrażenie algebraiczne,</w:t>
      </w:r>
    </w:p>
    <w:p w:rsidR="00F647CC" w:rsidRPr="009E6086" w:rsidRDefault="00F647CC" w:rsidP="00F647CC">
      <w:pPr>
        <w:pStyle w:val="Akapitzlist"/>
        <w:numPr>
          <w:ilvl w:val="0"/>
          <w:numId w:val="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związane z budowan</w:t>
      </w:r>
      <w:r>
        <w:rPr>
          <w:sz w:val="22"/>
          <w:szCs w:val="22"/>
        </w:rPr>
        <w:t>iem wyrażeń algebraicznych,</w:t>
      </w:r>
    </w:p>
    <w:p w:rsidR="00F647CC" w:rsidRPr="009E6086" w:rsidRDefault="00F647CC" w:rsidP="00F647CC">
      <w:pPr>
        <w:pStyle w:val="Akapitzlist"/>
        <w:numPr>
          <w:ilvl w:val="0"/>
          <w:numId w:val="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związane z obliczaniem wartości wyra</w:t>
      </w:r>
      <w:r>
        <w:rPr>
          <w:sz w:val="22"/>
          <w:szCs w:val="22"/>
        </w:rPr>
        <w:t>żeń algebraicznych,</w:t>
      </w:r>
    </w:p>
    <w:p w:rsidR="00F647CC" w:rsidRPr="009E6086" w:rsidRDefault="00F647CC" w:rsidP="00F647CC">
      <w:pPr>
        <w:pStyle w:val="Akapitzlist"/>
        <w:numPr>
          <w:ilvl w:val="0"/>
          <w:numId w:val="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zapisać </w:t>
      </w:r>
      <w:r>
        <w:rPr>
          <w:sz w:val="22"/>
          <w:szCs w:val="22"/>
        </w:rPr>
        <w:t>zadanie w postaci równania,</w:t>
      </w:r>
    </w:p>
    <w:p w:rsidR="00F647CC" w:rsidRPr="009E6086" w:rsidRDefault="00F647CC" w:rsidP="00F647CC">
      <w:pPr>
        <w:pStyle w:val="Akapitzlist"/>
        <w:numPr>
          <w:ilvl w:val="0"/>
          <w:numId w:val="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wskazać równan</w:t>
      </w:r>
      <w:r>
        <w:rPr>
          <w:sz w:val="22"/>
          <w:szCs w:val="22"/>
        </w:rPr>
        <w:t>ie, które nie ma rozwiązania,</w:t>
      </w:r>
    </w:p>
    <w:p w:rsidR="00F647CC" w:rsidRPr="009E6086" w:rsidRDefault="00F647CC" w:rsidP="00F647CC">
      <w:pPr>
        <w:pStyle w:val="Akapitzlist"/>
        <w:numPr>
          <w:ilvl w:val="0"/>
          <w:numId w:val="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zapisać zadanie tekstowe za pomocą równania i</w:t>
      </w:r>
      <w:r>
        <w:rPr>
          <w:sz w:val="22"/>
          <w:szCs w:val="22"/>
        </w:rPr>
        <w:t xml:space="preserve"> odgadnąć jego rozwiązanie,</w:t>
      </w:r>
    </w:p>
    <w:p w:rsidR="00F647CC" w:rsidRDefault="00F647CC" w:rsidP="00F647CC">
      <w:pPr>
        <w:rPr>
          <w:rFonts w:eastAsia="Calibri"/>
          <w:b/>
        </w:rPr>
      </w:pPr>
    </w:p>
    <w:p w:rsidR="00F647CC" w:rsidRPr="00F647CC" w:rsidRDefault="00F647CC" w:rsidP="00F647CC">
      <w:pPr>
        <w:rPr>
          <w:rFonts w:eastAsia="Calibri"/>
          <w:b/>
        </w:rPr>
      </w:pPr>
      <w:r w:rsidRPr="00F647CC">
        <w:rPr>
          <w:rFonts w:eastAsia="Calibri"/>
          <w:b/>
        </w:rPr>
        <w:t>Wymagania na ocenę bardzo dobrą (oprócz spełnienia wymagań na ocenę dobrą). Uczeń:</w:t>
      </w:r>
    </w:p>
    <w:p w:rsidR="00F647CC" w:rsidRDefault="00F647CC" w:rsidP="00F647CC">
      <w:pPr>
        <w:pStyle w:val="Akapitzlist"/>
        <w:numPr>
          <w:ilvl w:val="0"/>
          <w:numId w:val="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zapisać </w:t>
      </w:r>
      <w:r>
        <w:rPr>
          <w:sz w:val="22"/>
          <w:szCs w:val="22"/>
        </w:rPr>
        <w:t xml:space="preserve">nietypowe </w:t>
      </w:r>
      <w:r w:rsidRPr="009E6086">
        <w:rPr>
          <w:sz w:val="22"/>
          <w:szCs w:val="22"/>
        </w:rPr>
        <w:t>zadanie tekstowe za pomocą równ</w:t>
      </w:r>
      <w:r>
        <w:rPr>
          <w:sz w:val="22"/>
          <w:szCs w:val="22"/>
        </w:rPr>
        <w:t>ania i rozwiązać to równanie,</w:t>
      </w:r>
    </w:p>
    <w:p w:rsidR="00F647CC" w:rsidRPr="009E6086" w:rsidRDefault="00F647CC" w:rsidP="00F647CC">
      <w:pPr>
        <w:pStyle w:val="Akapitzlist"/>
        <w:numPr>
          <w:ilvl w:val="0"/>
          <w:numId w:val="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</w:t>
      </w:r>
      <w:r w:rsidR="00A81B72">
        <w:rPr>
          <w:sz w:val="22"/>
          <w:szCs w:val="22"/>
        </w:rPr>
        <w:t xml:space="preserve">nietypowe </w:t>
      </w:r>
      <w:r w:rsidRPr="009E6086">
        <w:rPr>
          <w:sz w:val="22"/>
          <w:szCs w:val="22"/>
        </w:rPr>
        <w:t>zadanie tekstowe związane z prostymi przeks</w:t>
      </w:r>
      <w:r>
        <w:rPr>
          <w:sz w:val="22"/>
          <w:szCs w:val="22"/>
        </w:rPr>
        <w:t>ztałceniami algebraicznymi,</w:t>
      </w:r>
    </w:p>
    <w:p w:rsidR="00F647CC" w:rsidRDefault="00F647CC" w:rsidP="009E6086">
      <w:pPr>
        <w:rPr>
          <w:rFonts w:ascii="Times New Roman" w:hAnsi="Times New Roman" w:cs="Times New Roman"/>
        </w:rPr>
      </w:pPr>
    </w:p>
    <w:p w:rsidR="00F647CC" w:rsidRDefault="00540C69" w:rsidP="00540C69">
      <w:pPr>
        <w:jc w:val="center"/>
        <w:rPr>
          <w:rFonts w:ascii="Times New Roman" w:hAnsi="Times New Roman" w:cs="Times New Roman"/>
          <w:b/>
          <w:color w:val="FF0000"/>
        </w:rPr>
      </w:pPr>
      <w:r w:rsidRPr="00540C69">
        <w:rPr>
          <w:rFonts w:ascii="Times New Roman" w:hAnsi="Times New Roman" w:cs="Times New Roman"/>
          <w:b/>
          <w:color w:val="FF0000"/>
        </w:rPr>
        <w:t>FIGURY PRZESTRZENNE</w:t>
      </w:r>
    </w:p>
    <w:p w:rsidR="00540C69" w:rsidRDefault="00540C69" w:rsidP="00540C69">
      <w:pPr>
        <w:rPr>
          <w:rFonts w:ascii="Times New Roman" w:eastAsia="Calibri" w:hAnsi="Times New Roman" w:cs="Times New Roman"/>
          <w:b/>
        </w:rPr>
      </w:pPr>
      <w:r w:rsidRPr="009E6086">
        <w:rPr>
          <w:rFonts w:ascii="Times New Roman" w:eastAsia="Calibri" w:hAnsi="Times New Roman" w:cs="Times New Roman"/>
          <w:b/>
        </w:rPr>
        <w:t>Wymagania na ocenę dopuszczającą. Uczeń:</w:t>
      </w:r>
    </w:p>
    <w:p w:rsidR="00540C69" w:rsidRPr="00540C69" w:rsidRDefault="00540C69" w:rsidP="00E5380C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540C69">
        <w:rPr>
          <w:sz w:val="22"/>
          <w:szCs w:val="22"/>
        </w:rPr>
        <w:t>zna</w:t>
      </w:r>
      <w:proofErr w:type="gramEnd"/>
      <w:r w:rsidRPr="00540C69">
        <w:rPr>
          <w:sz w:val="22"/>
          <w:szCs w:val="22"/>
        </w:rPr>
        <w:t xml:space="preserve"> pojęcia: graniastosłup, ostrosłup, walec, stożek, kula,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cechy p</w:t>
      </w:r>
      <w:r>
        <w:rPr>
          <w:sz w:val="22"/>
          <w:szCs w:val="22"/>
        </w:rPr>
        <w:t>rostopadłościanu i sześcianu,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>
        <w:rPr>
          <w:sz w:val="22"/>
          <w:szCs w:val="22"/>
        </w:rPr>
        <w:t>zna</w:t>
      </w:r>
      <w:proofErr w:type="gramEnd"/>
      <w:r>
        <w:rPr>
          <w:sz w:val="22"/>
          <w:szCs w:val="22"/>
        </w:rPr>
        <w:t xml:space="preserve"> pojęcie siatki bryły,</w:t>
      </w:r>
      <w:r w:rsidRPr="009E6086">
        <w:rPr>
          <w:sz w:val="22"/>
          <w:szCs w:val="22"/>
        </w:rPr>
        <w:t xml:space="preserve"> graniastosłupa prostego</w:t>
      </w:r>
      <w:r>
        <w:rPr>
          <w:sz w:val="22"/>
          <w:szCs w:val="22"/>
        </w:rPr>
        <w:t xml:space="preserve"> i ostrosłupa,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wzór i rozumie sposób obliczania pola powierzchni pro</w:t>
      </w:r>
      <w:r>
        <w:rPr>
          <w:sz w:val="22"/>
          <w:szCs w:val="22"/>
        </w:rPr>
        <w:t>stopadłościanu i sześcianu,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cechy charakter</w:t>
      </w:r>
      <w:r>
        <w:rPr>
          <w:sz w:val="22"/>
          <w:szCs w:val="22"/>
        </w:rPr>
        <w:t>yzujące graniastosłup prosty,</w:t>
      </w:r>
    </w:p>
    <w:p w:rsidR="00540C69" w:rsidRPr="00540C69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n</w:t>
      </w:r>
      <w:r>
        <w:rPr>
          <w:sz w:val="22"/>
          <w:szCs w:val="22"/>
        </w:rPr>
        <w:t>azwy graniastosłupów prostych w zależności od podstawy,</w:t>
      </w:r>
    </w:p>
    <w:p w:rsidR="00540C69" w:rsidRPr="00540C69" w:rsidRDefault="00540C69" w:rsidP="00B720F4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540C69">
        <w:rPr>
          <w:sz w:val="22"/>
          <w:szCs w:val="22"/>
        </w:rPr>
        <w:t>zna</w:t>
      </w:r>
      <w:proofErr w:type="gramEnd"/>
      <w:r w:rsidRPr="00540C69">
        <w:rPr>
          <w:sz w:val="22"/>
          <w:szCs w:val="22"/>
        </w:rPr>
        <w:t xml:space="preserve"> pojęcie objętości figury</w:t>
      </w:r>
      <w:r>
        <w:rPr>
          <w:sz w:val="22"/>
          <w:szCs w:val="22"/>
        </w:rPr>
        <w:t xml:space="preserve"> i</w:t>
      </w:r>
      <w:r w:rsidRPr="00540C69">
        <w:rPr>
          <w:sz w:val="22"/>
          <w:szCs w:val="22"/>
        </w:rPr>
        <w:t xml:space="preserve"> jednostki objętości,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wzór na obliczanie objętości p</w:t>
      </w:r>
      <w:r>
        <w:rPr>
          <w:sz w:val="22"/>
          <w:szCs w:val="22"/>
        </w:rPr>
        <w:t>rostopadłościanu i sześcianu,</w:t>
      </w:r>
    </w:p>
    <w:p w:rsidR="00540C69" w:rsidRPr="00540C69" w:rsidRDefault="00540C69" w:rsidP="005A017C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540C69">
        <w:rPr>
          <w:sz w:val="22"/>
          <w:szCs w:val="22"/>
        </w:rPr>
        <w:t>zna</w:t>
      </w:r>
      <w:proofErr w:type="gramEnd"/>
      <w:r w:rsidRPr="00540C69">
        <w:rPr>
          <w:sz w:val="22"/>
          <w:szCs w:val="22"/>
        </w:rPr>
        <w:t xml:space="preserve"> nazwy ostrosłupów w zależności od podstawy oraz cechy budowy ostrosłupa,</w:t>
      </w:r>
      <w:r w:rsidRPr="00540C69">
        <w:rPr>
          <w:sz w:val="22"/>
          <w:szCs w:val="22"/>
        </w:rPr>
        <w:tab/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sposób obliczania pola powierzchni graniastosłupa pr</w:t>
      </w:r>
      <w:r>
        <w:rPr>
          <w:sz w:val="22"/>
          <w:szCs w:val="22"/>
        </w:rPr>
        <w:t>ostego jako pole jego siatki,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pojęcie miary objętości jako lic</w:t>
      </w:r>
      <w:r>
        <w:rPr>
          <w:sz w:val="22"/>
          <w:szCs w:val="22"/>
        </w:rPr>
        <w:t>zby sześcianów jednostkowych,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wskazać graniastosłup, ostrosłup, walec, st</w:t>
      </w:r>
      <w:r>
        <w:rPr>
          <w:sz w:val="22"/>
          <w:szCs w:val="22"/>
        </w:rPr>
        <w:t>ożek, kulę wśród innych brył,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wskazać na modelach wielkości cha</w:t>
      </w:r>
      <w:r>
        <w:rPr>
          <w:sz w:val="22"/>
          <w:szCs w:val="22"/>
        </w:rPr>
        <w:t>rakteryzujące bryłę,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wskazać w prostopadłościanie ściany i krawędzi</w:t>
      </w:r>
      <w:r>
        <w:rPr>
          <w:sz w:val="22"/>
          <w:szCs w:val="22"/>
        </w:rPr>
        <w:t>e prostopadłe lub równoległe,</w:t>
      </w:r>
      <w:r w:rsidRPr="00540C69">
        <w:rPr>
          <w:sz w:val="22"/>
          <w:szCs w:val="22"/>
        </w:rPr>
        <w:t xml:space="preserve"> </w:t>
      </w:r>
      <w:r w:rsidRPr="009E6086">
        <w:rPr>
          <w:sz w:val="22"/>
          <w:szCs w:val="22"/>
        </w:rPr>
        <w:t>kra</w:t>
      </w:r>
      <w:r>
        <w:rPr>
          <w:sz w:val="22"/>
          <w:szCs w:val="22"/>
        </w:rPr>
        <w:t>wędzie o jednakowej długości,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sumę długości krawędzi p</w:t>
      </w:r>
      <w:r>
        <w:rPr>
          <w:sz w:val="22"/>
          <w:szCs w:val="22"/>
        </w:rPr>
        <w:t>rostopadłościanu i sześcianu,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wskazać na rysunku siatkę sze</w:t>
      </w:r>
      <w:r>
        <w:rPr>
          <w:sz w:val="22"/>
          <w:szCs w:val="22"/>
        </w:rPr>
        <w:t>ścianu i prostopadłościanu,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rysować siatkę p</w:t>
      </w:r>
      <w:r>
        <w:rPr>
          <w:sz w:val="22"/>
          <w:szCs w:val="22"/>
        </w:rPr>
        <w:t>rostopadłościanu i sześcianu,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</w:t>
      </w:r>
      <w:r>
        <w:rPr>
          <w:sz w:val="22"/>
          <w:szCs w:val="22"/>
        </w:rPr>
        <w:t>ć pole powierzchni sześcianu i</w:t>
      </w:r>
      <w:r w:rsidRPr="00540C69">
        <w:rPr>
          <w:sz w:val="22"/>
          <w:szCs w:val="22"/>
        </w:rPr>
        <w:t xml:space="preserve"> </w:t>
      </w:r>
      <w:r>
        <w:rPr>
          <w:sz w:val="22"/>
          <w:szCs w:val="22"/>
        </w:rPr>
        <w:t>prostopadłościanu,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wskazać graniastosłup prosty wśród inny</w:t>
      </w:r>
      <w:r>
        <w:rPr>
          <w:sz w:val="22"/>
          <w:szCs w:val="22"/>
        </w:rPr>
        <w:t>ch brył,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wskazać w graniastosłupie kra</w:t>
      </w:r>
      <w:r>
        <w:rPr>
          <w:sz w:val="22"/>
          <w:szCs w:val="22"/>
        </w:rPr>
        <w:t>wędzie o jednakowej długości,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rysować siat</w:t>
      </w:r>
      <w:r>
        <w:rPr>
          <w:sz w:val="22"/>
          <w:szCs w:val="22"/>
        </w:rPr>
        <w:t>kę graniastosłupa prostego,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podać objętość bryły na podstawie lic</w:t>
      </w:r>
      <w:r>
        <w:rPr>
          <w:sz w:val="22"/>
          <w:szCs w:val="22"/>
        </w:rPr>
        <w:t>zby sześcianów jednostkowych,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lastRenderedPageBreak/>
        <w:t>umie</w:t>
      </w:r>
      <w:proofErr w:type="gramEnd"/>
      <w:r w:rsidRPr="009E6086">
        <w:rPr>
          <w:sz w:val="22"/>
          <w:szCs w:val="22"/>
        </w:rPr>
        <w:t xml:space="preserve"> obliczyć objęto</w:t>
      </w:r>
      <w:r w:rsidR="00351970">
        <w:rPr>
          <w:sz w:val="22"/>
          <w:szCs w:val="22"/>
        </w:rPr>
        <w:t>ść sześcianu o danej krawędzi,</w:t>
      </w:r>
    </w:p>
    <w:p w:rsidR="00540C69" w:rsidRPr="00351970" w:rsidRDefault="00540C69" w:rsidP="00B358DD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351970">
        <w:rPr>
          <w:sz w:val="22"/>
          <w:szCs w:val="22"/>
        </w:rPr>
        <w:t>umie</w:t>
      </w:r>
      <w:proofErr w:type="gramEnd"/>
      <w:r w:rsidRPr="00351970">
        <w:rPr>
          <w:sz w:val="22"/>
          <w:szCs w:val="22"/>
        </w:rPr>
        <w:t xml:space="preserve"> obliczyć objętość prostopadłoś</w:t>
      </w:r>
      <w:r w:rsidR="00351970" w:rsidRPr="00351970">
        <w:rPr>
          <w:sz w:val="22"/>
          <w:szCs w:val="22"/>
        </w:rPr>
        <w:t xml:space="preserve">cianu o danych krawędziach oraz </w:t>
      </w:r>
      <w:r w:rsidRPr="00351970">
        <w:rPr>
          <w:sz w:val="22"/>
          <w:szCs w:val="22"/>
        </w:rPr>
        <w:t>graniastosłupa prostego, którego dane</w:t>
      </w:r>
      <w:r w:rsidR="00351970">
        <w:rPr>
          <w:sz w:val="22"/>
          <w:szCs w:val="22"/>
        </w:rPr>
        <w:t xml:space="preserve"> są pole podstawy i wysokość,</w:t>
      </w:r>
    </w:p>
    <w:p w:rsidR="00351970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wskazać</w:t>
      </w:r>
      <w:r w:rsidR="00351970">
        <w:rPr>
          <w:sz w:val="22"/>
          <w:szCs w:val="22"/>
        </w:rPr>
        <w:t xml:space="preserve"> ostrosłup wśród innych brył,</w:t>
      </w:r>
    </w:p>
    <w:p w:rsidR="00540C69" w:rsidRPr="00351970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="00351970">
        <w:rPr>
          <w:sz w:val="22"/>
          <w:szCs w:val="22"/>
        </w:rPr>
        <w:t xml:space="preserve"> wskazać siatkę ostrosłupa,</w:t>
      </w:r>
    </w:p>
    <w:p w:rsidR="00351970" w:rsidRDefault="00351970" w:rsidP="00540C69">
      <w:pPr>
        <w:rPr>
          <w:rFonts w:ascii="Times New Roman" w:eastAsia="Calibri" w:hAnsi="Times New Roman" w:cs="Times New Roman"/>
          <w:b/>
        </w:rPr>
      </w:pPr>
    </w:p>
    <w:p w:rsidR="00540C69" w:rsidRDefault="00351970" w:rsidP="00540C69">
      <w:pPr>
        <w:rPr>
          <w:rFonts w:ascii="Times New Roman" w:eastAsia="Calibri" w:hAnsi="Times New Roman" w:cs="Times New Roman"/>
          <w:b/>
        </w:rPr>
      </w:pPr>
      <w:r w:rsidRPr="009E6086">
        <w:rPr>
          <w:rFonts w:ascii="Times New Roman" w:eastAsia="Calibri" w:hAnsi="Times New Roman" w:cs="Times New Roman"/>
          <w:b/>
        </w:rPr>
        <w:t>Wymagania na ocenę dostateczną (oprócz spełnienia wymagań na ocenę dopuszczającą). Uczeń:</w:t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wzór na obliczanie pola powierz</w:t>
      </w:r>
      <w:r>
        <w:rPr>
          <w:sz w:val="22"/>
          <w:szCs w:val="22"/>
        </w:rPr>
        <w:t>chni graniastosłupa prostego,</w:t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zależności pomi</w:t>
      </w:r>
      <w:r>
        <w:rPr>
          <w:sz w:val="22"/>
          <w:szCs w:val="22"/>
        </w:rPr>
        <w:t>ędzy jednostkami objętości,</w:t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wzór na obliczanie objętości graniastosł</w:t>
      </w:r>
      <w:r>
        <w:rPr>
          <w:sz w:val="22"/>
          <w:szCs w:val="22"/>
        </w:rPr>
        <w:t>upa prostego,</w:t>
      </w:r>
      <w:r w:rsidRPr="009E6086">
        <w:rPr>
          <w:sz w:val="22"/>
          <w:szCs w:val="22"/>
        </w:rPr>
        <w:tab/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różnicę między po</w:t>
      </w:r>
      <w:r>
        <w:rPr>
          <w:sz w:val="22"/>
          <w:szCs w:val="22"/>
        </w:rPr>
        <w:t>lem powierzchni a objętością,</w:t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zasadę</w:t>
      </w:r>
      <w:r>
        <w:rPr>
          <w:sz w:val="22"/>
          <w:szCs w:val="22"/>
        </w:rPr>
        <w:t xml:space="preserve"> zamiany jednostek objętości,</w:t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sposób obliczania pola p</w:t>
      </w:r>
      <w:r>
        <w:rPr>
          <w:sz w:val="22"/>
          <w:szCs w:val="22"/>
        </w:rPr>
        <w:t>owierzchni jako pola siatki,</w:t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określić rodz</w:t>
      </w:r>
      <w:r>
        <w:rPr>
          <w:sz w:val="22"/>
          <w:szCs w:val="22"/>
        </w:rPr>
        <w:t>aj bryły na podstawie jej rzutu,</w:t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nawiązujące do el</w:t>
      </w:r>
      <w:r>
        <w:rPr>
          <w:sz w:val="22"/>
          <w:szCs w:val="22"/>
        </w:rPr>
        <w:t>ementów budowy danej bryły,</w:t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określić liczbę ścian, wierzchołków, kr</w:t>
      </w:r>
      <w:r>
        <w:rPr>
          <w:sz w:val="22"/>
          <w:szCs w:val="22"/>
        </w:rPr>
        <w:t>awędzi danego graniastosłupa,</w:t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wskazać w graniastosłupie ściany i krawędzi</w:t>
      </w:r>
      <w:r>
        <w:rPr>
          <w:sz w:val="22"/>
          <w:szCs w:val="22"/>
        </w:rPr>
        <w:t>e prostopadłe lub równoległe,</w:t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objętość graniastosłupa prostego, którego dane są el</w:t>
      </w:r>
      <w:r>
        <w:rPr>
          <w:sz w:val="22"/>
          <w:szCs w:val="22"/>
        </w:rPr>
        <w:t>ementy podstawy i wysokość,</w:t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</w:t>
      </w:r>
      <w:r>
        <w:rPr>
          <w:sz w:val="22"/>
          <w:szCs w:val="22"/>
        </w:rPr>
        <w:t>mienić jednostki objętości,</w:t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wyrażać w różnych je</w:t>
      </w:r>
      <w:r>
        <w:rPr>
          <w:sz w:val="22"/>
          <w:szCs w:val="22"/>
        </w:rPr>
        <w:t>dnostkach tę samą objętość,</w:t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związ</w:t>
      </w:r>
      <w:r>
        <w:rPr>
          <w:sz w:val="22"/>
          <w:szCs w:val="22"/>
        </w:rPr>
        <w:t>ane z objętością graniastosłupa,</w:t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określić liczbę poszczególnych ścian, wierz</w:t>
      </w:r>
      <w:r>
        <w:rPr>
          <w:sz w:val="22"/>
          <w:szCs w:val="22"/>
        </w:rPr>
        <w:t>chołków, krawędzi ostrosłupa,</w:t>
      </w:r>
    </w:p>
    <w:p w:rsidR="00351970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sumę </w:t>
      </w:r>
      <w:r>
        <w:rPr>
          <w:sz w:val="22"/>
          <w:szCs w:val="22"/>
        </w:rPr>
        <w:t>długości krawędzi ostrosłupa,</w:t>
      </w:r>
    </w:p>
    <w:p w:rsidR="00351970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</w:t>
      </w:r>
      <w:r>
        <w:rPr>
          <w:sz w:val="22"/>
          <w:szCs w:val="22"/>
        </w:rPr>
        <w:t>owe związane z ostrosłupem,</w:t>
      </w:r>
    </w:p>
    <w:p w:rsidR="00351970" w:rsidRPr="00351970" w:rsidRDefault="00351970" w:rsidP="00351970"/>
    <w:p w:rsidR="00351970" w:rsidRDefault="00351970" w:rsidP="00540C69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Wymagania </w:t>
      </w:r>
      <w:r w:rsidRPr="009E6086">
        <w:rPr>
          <w:rFonts w:ascii="Times New Roman" w:eastAsia="Calibri" w:hAnsi="Times New Roman" w:cs="Times New Roman"/>
          <w:b/>
        </w:rPr>
        <w:t>na ocenę dobrą (oprócz spełnienia wymagań na ocenę dostateczną). Uczeń:</w:t>
      </w:r>
    </w:p>
    <w:p w:rsidR="00351970" w:rsidRPr="009E6086" w:rsidRDefault="00351970" w:rsidP="00351970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</w:t>
      </w:r>
      <w:r>
        <w:rPr>
          <w:sz w:val="22"/>
          <w:szCs w:val="22"/>
        </w:rPr>
        <w:t>jęcie czworościanu foremnego,</w:t>
      </w:r>
      <w:r w:rsidRPr="009E6086">
        <w:rPr>
          <w:sz w:val="22"/>
          <w:szCs w:val="22"/>
        </w:rPr>
        <w:tab/>
      </w:r>
      <w:r w:rsidRPr="009E6086">
        <w:rPr>
          <w:sz w:val="22"/>
          <w:szCs w:val="22"/>
        </w:rPr>
        <w:tab/>
      </w:r>
    </w:p>
    <w:p w:rsidR="00351970" w:rsidRPr="009E6086" w:rsidRDefault="00351970" w:rsidP="00351970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określić cechy bryły powstałej ze sk</w:t>
      </w:r>
      <w:r>
        <w:rPr>
          <w:sz w:val="22"/>
          <w:szCs w:val="22"/>
        </w:rPr>
        <w:t>lejenia kilku znanych brył,</w:t>
      </w:r>
    </w:p>
    <w:p w:rsidR="00351970" w:rsidRPr="009E6086" w:rsidRDefault="00351970" w:rsidP="00351970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dotyczące długości krawędzi prost</w:t>
      </w:r>
      <w:r>
        <w:rPr>
          <w:sz w:val="22"/>
          <w:szCs w:val="22"/>
        </w:rPr>
        <w:t>opadłościanu i sześcianu,</w:t>
      </w:r>
      <w:r w:rsidRPr="009E6086">
        <w:rPr>
          <w:sz w:val="22"/>
          <w:szCs w:val="22"/>
        </w:rPr>
        <w:t xml:space="preserve"> </w:t>
      </w:r>
    </w:p>
    <w:p w:rsidR="00351970" w:rsidRPr="009E6086" w:rsidRDefault="00351970" w:rsidP="00351970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dotyczące pola powierzchni prostopadłościanu zł</w:t>
      </w:r>
      <w:r>
        <w:rPr>
          <w:sz w:val="22"/>
          <w:szCs w:val="22"/>
        </w:rPr>
        <w:t>ożonego z kilku sześcianów,</w:t>
      </w:r>
    </w:p>
    <w:p w:rsidR="00351970" w:rsidRPr="009E6086" w:rsidRDefault="00351970" w:rsidP="00351970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>, że podstawą graniastosłupa prostego nie zawsze jest ten wielokąt, który l</w:t>
      </w:r>
      <w:r>
        <w:rPr>
          <w:sz w:val="22"/>
          <w:szCs w:val="22"/>
        </w:rPr>
        <w:t>eży na poziomej płaszczyźnie,</w:t>
      </w:r>
    </w:p>
    <w:p w:rsidR="00351970" w:rsidRPr="009E6086" w:rsidRDefault="00351970" w:rsidP="00351970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projektować siatki graniastosłupów w </w:t>
      </w:r>
      <w:r>
        <w:rPr>
          <w:sz w:val="22"/>
          <w:szCs w:val="22"/>
        </w:rPr>
        <w:t>skali,</w:t>
      </w:r>
    </w:p>
    <w:p w:rsidR="00351970" w:rsidRPr="009E6086" w:rsidRDefault="00351970" w:rsidP="00351970">
      <w:pPr>
        <w:pStyle w:val="Akapitzlist"/>
        <w:numPr>
          <w:ilvl w:val="0"/>
          <w:numId w:val="3"/>
        </w:numPr>
        <w:ind w:left="171" w:hanging="142"/>
        <w:rPr>
          <w:iCs/>
          <w:sz w:val="22"/>
          <w:szCs w:val="22"/>
        </w:rPr>
      </w:pPr>
      <w:proofErr w:type="gramStart"/>
      <w:r w:rsidRPr="009E6086">
        <w:rPr>
          <w:iCs/>
          <w:sz w:val="22"/>
          <w:szCs w:val="22"/>
        </w:rPr>
        <w:t>umie</w:t>
      </w:r>
      <w:proofErr w:type="gramEnd"/>
      <w:r w:rsidRPr="009E6086">
        <w:rPr>
          <w:iCs/>
          <w:sz w:val="22"/>
          <w:szCs w:val="22"/>
        </w:rPr>
        <w:t xml:space="preserve"> obliczać pole powierzchni prostopadłościanu o wymiarach wyra</w:t>
      </w:r>
      <w:r>
        <w:rPr>
          <w:iCs/>
          <w:sz w:val="22"/>
          <w:szCs w:val="22"/>
        </w:rPr>
        <w:t>żonych w różnych jednostkach,</w:t>
      </w:r>
    </w:p>
    <w:p w:rsidR="00351970" w:rsidRPr="009E6086" w:rsidRDefault="00351970" w:rsidP="00351970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rozwiązywać zadania tekstowe z zastosowaniem pól powierzchn</w:t>
      </w:r>
      <w:r>
        <w:rPr>
          <w:sz w:val="22"/>
          <w:szCs w:val="22"/>
        </w:rPr>
        <w:t>i graniastosłupów prostych,</w:t>
      </w:r>
    </w:p>
    <w:p w:rsidR="00351970" w:rsidRPr="009E6086" w:rsidRDefault="00351970" w:rsidP="00351970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zależności pomiędzy jednostkami </w:t>
      </w:r>
      <w:r>
        <w:rPr>
          <w:sz w:val="22"/>
          <w:szCs w:val="22"/>
        </w:rPr>
        <w:t>objętości,</w:t>
      </w:r>
    </w:p>
    <w:p w:rsidR="00351970" w:rsidRPr="009E6086" w:rsidRDefault="00351970" w:rsidP="00351970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związek pomiędzy jednostkami dług</w:t>
      </w:r>
      <w:r>
        <w:rPr>
          <w:sz w:val="22"/>
          <w:szCs w:val="22"/>
        </w:rPr>
        <w:t>ości a jednostkami objętości,</w:t>
      </w:r>
    </w:p>
    <w:p w:rsidR="00EA7F27" w:rsidRPr="009E6086" w:rsidRDefault="00EA7F27" w:rsidP="00EA7F27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obliczać objętość i pole powierzchni prostopadłościanu zbudowanego z </w:t>
      </w:r>
      <w:r>
        <w:rPr>
          <w:sz w:val="22"/>
          <w:szCs w:val="22"/>
        </w:rPr>
        <w:t>określonej liczby sześcianów,</w:t>
      </w:r>
    </w:p>
    <w:p w:rsidR="00EA7F27" w:rsidRPr="009E6086" w:rsidRDefault="00EA7F27" w:rsidP="00EA7F27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rozwiązywać zadania tekstowe związane z objęt</w:t>
      </w:r>
      <w:r>
        <w:rPr>
          <w:sz w:val="22"/>
          <w:szCs w:val="22"/>
        </w:rPr>
        <w:t>ościami prostopadłościanów,</w:t>
      </w:r>
    </w:p>
    <w:p w:rsidR="00EA7F27" w:rsidRPr="009E6086" w:rsidRDefault="00EA7F27" w:rsidP="00EA7F27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rozwiązywać zadania tekstowe związane z objętościami brył wyrażonymi w</w:t>
      </w:r>
      <w:r>
        <w:rPr>
          <w:sz w:val="22"/>
          <w:szCs w:val="22"/>
        </w:rPr>
        <w:t xml:space="preserve"> litrach lub mililitrach,</w:t>
      </w:r>
    </w:p>
    <w:p w:rsidR="00EA7F27" w:rsidRPr="009E6086" w:rsidRDefault="00EA7F27" w:rsidP="00EA7F27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zamie</w:t>
      </w:r>
      <w:r>
        <w:rPr>
          <w:sz w:val="22"/>
          <w:szCs w:val="22"/>
        </w:rPr>
        <w:t>niać jednostki objętości,</w:t>
      </w:r>
    </w:p>
    <w:p w:rsidR="00B954EB" w:rsidRDefault="00EA7F27" w:rsidP="00EA7F27">
      <w:pPr>
        <w:pStyle w:val="Akapitzlist"/>
        <w:numPr>
          <w:ilvl w:val="0"/>
          <w:numId w:val="3"/>
        </w:numPr>
        <w:tabs>
          <w:tab w:val="left" w:pos="7363"/>
        </w:tabs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obliczać objętości graniastosłupów pr</w:t>
      </w:r>
      <w:r>
        <w:rPr>
          <w:sz w:val="22"/>
          <w:szCs w:val="22"/>
        </w:rPr>
        <w:t>ost</w:t>
      </w:r>
      <w:r w:rsidR="00B954EB">
        <w:rPr>
          <w:sz w:val="22"/>
          <w:szCs w:val="22"/>
        </w:rPr>
        <w:t>ych o podanych siatkach,</w:t>
      </w:r>
    </w:p>
    <w:p w:rsidR="00351970" w:rsidRDefault="00EA7F27" w:rsidP="00EA7F27">
      <w:pPr>
        <w:pStyle w:val="Akapitzlist"/>
        <w:numPr>
          <w:ilvl w:val="0"/>
          <w:numId w:val="3"/>
        </w:numPr>
        <w:tabs>
          <w:tab w:val="left" w:pos="7363"/>
        </w:tabs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lastRenderedPageBreak/>
        <w:t>umie</w:t>
      </w:r>
      <w:proofErr w:type="gramEnd"/>
      <w:r w:rsidRPr="009E6086">
        <w:rPr>
          <w:sz w:val="22"/>
          <w:szCs w:val="22"/>
        </w:rPr>
        <w:t xml:space="preserve"> rozwiązać nietypowe zadanie tekstowe nawiązujące do el</w:t>
      </w:r>
      <w:r w:rsidR="00B954EB">
        <w:rPr>
          <w:sz w:val="22"/>
          <w:szCs w:val="22"/>
        </w:rPr>
        <w:t>ementów budowy danej bryły,</w:t>
      </w:r>
    </w:p>
    <w:p w:rsidR="00B954EB" w:rsidRDefault="00B954EB" w:rsidP="00B954EB">
      <w:pPr>
        <w:tabs>
          <w:tab w:val="left" w:pos="7363"/>
        </w:tabs>
      </w:pPr>
    </w:p>
    <w:p w:rsidR="00B954EB" w:rsidRDefault="00B954EB" w:rsidP="00B954EB">
      <w:pPr>
        <w:tabs>
          <w:tab w:val="left" w:pos="7363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Wymagania </w:t>
      </w:r>
      <w:r w:rsidRPr="009E6086">
        <w:rPr>
          <w:rFonts w:ascii="Times New Roman" w:eastAsia="Calibri" w:hAnsi="Times New Roman" w:cs="Times New Roman"/>
          <w:b/>
        </w:rPr>
        <w:t>na ocenę bardzo dobrą (oprócz spełnienia wymagań na ocenę dobrą). Uczeń:</w:t>
      </w:r>
    </w:p>
    <w:p w:rsidR="00B954EB" w:rsidRPr="009E6086" w:rsidRDefault="00B954EB" w:rsidP="00B954EB">
      <w:pPr>
        <w:pStyle w:val="Akapitzlist"/>
        <w:numPr>
          <w:ilvl w:val="0"/>
          <w:numId w:val="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związane z objętością graniastos</w:t>
      </w:r>
      <w:r w:rsidR="000F2E58">
        <w:rPr>
          <w:sz w:val="22"/>
          <w:szCs w:val="22"/>
        </w:rPr>
        <w:t>łupa prostego,</w:t>
      </w:r>
    </w:p>
    <w:p w:rsidR="00B954EB" w:rsidRPr="009E6086" w:rsidRDefault="00B954EB" w:rsidP="00B954EB">
      <w:pPr>
        <w:pStyle w:val="Akapitzlist"/>
        <w:numPr>
          <w:ilvl w:val="0"/>
          <w:numId w:val="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</w:t>
      </w:r>
      <w:r w:rsidR="000F2E58">
        <w:rPr>
          <w:sz w:val="22"/>
          <w:szCs w:val="22"/>
        </w:rPr>
        <w:t>owe związane z ostrosłupem,</w:t>
      </w:r>
    </w:p>
    <w:p w:rsidR="00B954EB" w:rsidRPr="009E6086" w:rsidRDefault="00B954EB" w:rsidP="00B954EB">
      <w:pPr>
        <w:pStyle w:val="Akapitzlist"/>
        <w:numPr>
          <w:ilvl w:val="0"/>
          <w:numId w:val="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rozwiązywać zadania z treścią </w:t>
      </w:r>
      <w:r w:rsidR="000F2E58">
        <w:rPr>
          <w:sz w:val="22"/>
          <w:szCs w:val="22"/>
        </w:rPr>
        <w:t>dotyczące ścian sześcianu,</w:t>
      </w:r>
    </w:p>
    <w:p w:rsidR="00B954EB" w:rsidRPr="009E6086" w:rsidRDefault="00B954EB" w:rsidP="00B954EB">
      <w:pPr>
        <w:pStyle w:val="Akapitzlist"/>
        <w:numPr>
          <w:ilvl w:val="0"/>
          <w:numId w:val="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określać cechy graniastosłupa znajdującego się na rysunku</w:t>
      </w:r>
      <w:r w:rsidR="000F2E58">
        <w:rPr>
          <w:sz w:val="22"/>
          <w:szCs w:val="22"/>
        </w:rPr>
        <w:t>,</w:t>
      </w:r>
    </w:p>
    <w:p w:rsidR="00B954EB" w:rsidRPr="009E6086" w:rsidRDefault="00B954EB" w:rsidP="00B954EB">
      <w:pPr>
        <w:pStyle w:val="Akapitzlist"/>
        <w:numPr>
          <w:ilvl w:val="0"/>
          <w:numId w:val="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obliczać pola powierzchni graniastos</w:t>
      </w:r>
      <w:r w:rsidR="00C934B3">
        <w:rPr>
          <w:sz w:val="22"/>
          <w:szCs w:val="22"/>
        </w:rPr>
        <w:t>łupów złożonych z sześcianów,</w:t>
      </w:r>
    </w:p>
    <w:p w:rsidR="00B954EB" w:rsidRDefault="00B954EB" w:rsidP="00B954EB">
      <w:pPr>
        <w:pStyle w:val="Akapitzlist"/>
        <w:numPr>
          <w:ilvl w:val="0"/>
          <w:numId w:val="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stosować zamianę jednostek objętośc</w:t>
      </w:r>
      <w:r w:rsidR="00C934B3">
        <w:rPr>
          <w:sz w:val="22"/>
          <w:szCs w:val="22"/>
        </w:rPr>
        <w:t>i w zadaniach tekstowych,</w:t>
      </w:r>
    </w:p>
    <w:p w:rsidR="00B954EB" w:rsidRDefault="00B954EB" w:rsidP="00B954EB">
      <w:pPr>
        <w:pStyle w:val="Akapitzlist"/>
        <w:numPr>
          <w:ilvl w:val="0"/>
          <w:numId w:val="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związane z objęto</w:t>
      </w:r>
      <w:r w:rsidR="00C934B3">
        <w:rPr>
          <w:sz w:val="22"/>
          <w:szCs w:val="22"/>
        </w:rPr>
        <w:t>ścią graniastosłupa prostego,</w:t>
      </w:r>
    </w:p>
    <w:p w:rsidR="00C934B3" w:rsidRDefault="00C934B3" w:rsidP="00C934B3">
      <w:pPr>
        <w:rPr>
          <w:rFonts w:ascii="Times New Roman" w:eastAsia="Calibri" w:hAnsi="Times New Roman" w:cs="Times New Roman"/>
          <w:b/>
        </w:rPr>
      </w:pPr>
    </w:p>
    <w:p w:rsidR="00C934B3" w:rsidRDefault="00C934B3" w:rsidP="00C934B3">
      <w:r>
        <w:rPr>
          <w:rFonts w:ascii="Times New Roman" w:eastAsia="Calibri" w:hAnsi="Times New Roman" w:cs="Times New Roman"/>
          <w:b/>
        </w:rPr>
        <w:t xml:space="preserve">Wymagania </w:t>
      </w:r>
      <w:r w:rsidRPr="009E6086">
        <w:rPr>
          <w:rFonts w:ascii="Times New Roman" w:eastAsia="Calibri" w:hAnsi="Times New Roman" w:cs="Times New Roman"/>
          <w:b/>
        </w:rPr>
        <w:t>na ocenę celującą (oprócz spełnienia wymagań na ocenę bardzo dobrą). Uczeń:</w:t>
      </w:r>
    </w:p>
    <w:p w:rsidR="00C934B3" w:rsidRPr="009E6086" w:rsidRDefault="00C934B3" w:rsidP="00C934B3">
      <w:pPr>
        <w:pStyle w:val="Akapitzlist"/>
        <w:numPr>
          <w:ilvl w:val="0"/>
          <w:numId w:val="1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dotyczące p</w:t>
      </w:r>
      <w:r>
        <w:rPr>
          <w:sz w:val="22"/>
          <w:szCs w:val="22"/>
        </w:rPr>
        <w:t>rostopadłościanu i sześcianu,</w:t>
      </w:r>
    </w:p>
    <w:p w:rsidR="00C934B3" w:rsidRPr="009E6086" w:rsidRDefault="00C934B3" w:rsidP="00C934B3">
      <w:pPr>
        <w:pStyle w:val="Akapitzlist"/>
        <w:numPr>
          <w:ilvl w:val="0"/>
          <w:numId w:val="1"/>
        </w:numPr>
        <w:ind w:left="171" w:hanging="142"/>
        <w:rPr>
          <w:iCs/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oceniać możliwość zbudowania z prostopadłoś</w:t>
      </w:r>
      <w:r>
        <w:rPr>
          <w:sz w:val="22"/>
          <w:szCs w:val="22"/>
        </w:rPr>
        <w:t>cianów zadanego graniastosłupa,</w:t>
      </w:r>
    </w:p>
    <w:p w:rsidR="00C934B3" w:rsidRDefault="00C934B3" w:rsidP="00C934B3">
      <w:pPr>
        <w:pStyle w:val="Akapitzlist"/>
        <w:numPr>
          <w:ilvl w:val="0"/>
          <w:numId w:val="1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wskazać w graniastosłupie ściany i krawędzie </w:t>
      </w:r>
      <w:r>
        <w:rPr>
          <w:sz w:val="22"/>
          <w:szCs w:val="22"/>
        </w:rPr>
        <w:t>prostopadłe lub równoległe,</w:t>
      </w:r>
    </w:p>
    <w:p w:rsidR="00C934B3" w:rsidRDefault="00C934B3" w:rsidP="00C934B3">
      <w:pPr>
        <w:pStyle w:val="Akapitzlist"/>
        <w:numPr>
          <w:ilvl w:val="0"/>
          <w:numId w:val="1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rozpoz</w:t>
      </w:r>
      <w:r>
        <w:rPr>
          <w:sz w:val="22"/>
          <w:szCs w:val="22"/>
        </w:rPr>
        <w:t>nawać siatki graniastosłupów.</w:t>
      </w:r>
    </w:p>
    <w:p w:rsidR="00C934B3" w:rsidRPr="00C934B3" w:rsidRDefault="00C934B3" w:rsidP="00C934B3"/>
    <w:p w:rsidR="00B47BF6" w:rsidRPr="00B47BF6" w:rsidRDefault="00B47BF6" w:rsidP="00B47BF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B47BF6">
        <w:rPr>
          <w:rFonts w:ascii="Times New Roman" w:hAnsi="Times New Roman" w:cs="Times New Roman"/>
          <w:b/>
          <w:color w:val="FF0000"/>
          <w:sz w:val="24"/>
          <w:szCs w:val="24"/>
        </w:rPr>
        <w:t>Zasady oceniania z matematyki</w:t>
      </w:r>
    </w:p>
    <w:p w:rsidR="00B47BF6" w:rsidRPr="00B47BF6" w:rsidRDefault="00B47BF6" w:rsidP="00B47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BF6" w:rsidRPr="00B47BF6" w:rsidRDefault="00B47BF6" w:rsidP="00B47BF6">
      <w:pPr>
        <w:jc w:val="both"/>
        <w:rPr>
          <w:rFonts w:ascii="Times New Roman" w:hAnsi="Times New Roman" w:cs="Times New Roman"/>
          <w:sz w:val="24"/>
          <w:szCs w:val="24"/>
        </w:rPr>
      </w:pPr>
      <w:r w:rsidRPr="00B47BF6">
        <w:rPr>
          <w:rFonts w:ascii="Times New Roman" w:hAnsi="Times New Roman" w:cs="Times New Roman"/>
          <w:sz w:val="24"/>
          <w:szCs w:val="24"/>
        </w:rPr>
        <w:t xml:space="preserve">1. Formy sprawdzania wiedzy: </w:t>
      </w:r>
    </w:p>
    <w:p w:rsidR="00B47BF6" w:rsidRPr="00B47BF6" w:rsidRDefault="00B47BF6" w:rsidP="00B47BF6">
      <w:pPr>
        <w:jc w:val="both"/>
        <w:rPr>
          <w:rFonts w:ascii="Times New Roman" w:hAnsi="Times New Roman" w:cs="Times New Roman"/>
          <w:sz w:val="24"/>
          <w:szCs w:val="24"/>
        </w:rPr>
      </w:pPr>
      <w:r w:rsidRPr="00B47BF6">
        <w:rPr>
          <w:rFonts w:ascii="Times New Roman" w:hAnsi="Times New Roman" w:cs="Times New Roman"/>
          <w:sz w:val="24"/>
          <w:szCs w:val="24"/>
        </w:rPr>
        <w:t>-sprawdziany, testy;</w:t>
      </w:r>
    </w:p>
    <w:p w:rsidR="00B47BF6" w:rsidRPr="00B47BF6" w:rsidRDefault="00B47BF6" w:rsidP="00B47BF6">
      <w:pPr>
        <w:jc w:val="both"/>
        <w:rPr>
          <w:rFonts w:ascii="Times New Roman" w:hAnsi="Times New Roman" w:cs="Times New Roman"/>
          <w:sz w:val="24"/>
          <w:szCs w:val="24"/>
        </w:rPr>
      </w:pPr>
      <w:r w:rsidRPr="00B47BF6">
        <w:rPr>
          <w:rFonts w:ascii="Times New Roman" w:hAnsi="Times New Roman" w:cs="Times New Roman"/>
          <w:sz w:val="24"/>
          <w:szCs w:val="24"/>
        </w:rPr>
        <w:t>-kartkówki (do 15 min);</w:t>
      </w:r>
    </w:p>
    <w:p w:rsidR="00B47BF6" w:rsidRPr="00B47BF6" w:rsidRDefault="00B47BF6" w:rsidP="00B47BF6">
      <w:pPr>
        <w:jc w:val="both"/>
        <w:rPr>
          <w:rFonts w:ascii="Times New Roman" w:hAnsi="Times New Roman" w:cs="Times New Roman"/>
          <w:sz w:val="24"/>
          <w:szCs w:val="24"/>
        </w:rPr>
      </w:pPr>
      <w:r w:rsidRPr="00B47BF6">
        <w:rPr>
          <w:rFonts w:ascii="Times New Roman" w:hAnsi="Times New Roman" w:cs="Times New Roman"/>
          <w:sz w:val="24"/>
          <w:szCs w:val="24"/>
        </w:rPr>
        <w:t>-odpowiedzi przy tablicy;</w:t>
      </w:r>
    </w:p>
    <w:p w:rsidR="00B47BF6" w:rsidRPr="00B47BF6" w:rsidRDefault="00B47BF6" w:rsidP="00B47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BF6" w:rsidRPr="00B47BF6" w:rsidRDefault="00B47BF6" w:rsidP="00B47BF6">
      <w:pPr>
        <w:jc w:val="both"/>
        <w:rPr>
          <w:rFonts w:ascii="Times New Roman" w:hAnsi="Times New Roman" w:cs="Times New Roman"/>
          <w:sz w:val="24"/>
          <w:szCs w:val="24"/>
        </w:rPr>
      </w:pPr>
      <w:r w:rsidRPr="00B47BF6">
        <w:rPr>
          <w:rFonts w:ascii="Times New Roman" w:hAnsi="Times New Roman" w:cs="Times New Roman"/>
          <w:sz w:val="24"/>
          <w:szCs w:val="24"/>
        </w:rPr>
        <w:t xml:space="preserve">2. Sprawdzian będzie po każdym rozdziale, zapowiedziany z tygodniowym wyprzedzeniem. </w:t>
      </w:r>
    </w:p>
    <w:p w:rsidR="00B47BF6" w:rsidRPr="00B47BF6" w:rsidRDefault="00B47BF6" w:rsidP="00B47BF6">
      <w:pPr>
        <w:jc w:val="both"/>
        <w:rPr>
          <w:rFonts w:ascii="Times New Roman" w:hAnsi="Times New Roman" w:cs="Times New Roman"/>
          <w:sz w:val="24"/>
          <w:szCs w:val="24"/>
        </w:rPr>
      </w:pPr>
      <w:r w:rsidRPr="00B47BF6">
        <w:rPr>
          <w:rFonts w:ascii="Times New Roman" w:hAnsi="Times New Roman" w:cs="Times New Roman"/>
          <w:sz w:val="24"/>
          <w:szCs w:val="24"/>
        </w:rPr>
        <w:t xml:space="preserve">3. Kartkówki </w:t>
      </w:r>
      <w:r w:rsidRPr="00B47BF6">
        <w:rPr>
          <w:rFonts w:ascii="Times New Roman" w:hAnsi="Times New Roman" w:cs="Times New Roman"/>
          <w:sz w:val="24"/>
          <w:szCs w:val="24"/>
          <w:u w:val="single"/>
        </w:rPr>
        <w:t>nie zawsze</w:t>
      </w:r>
      <w:r w:rsidRPr="00B47BF6">
        <w:rPr>
          <w:rFonts w:ascii="Times New Roman" w:hAnsi="Times New Roman" w:cs="Times New Roman"/>
          <w:sz w:val="24"/>
          <w:szCs w:val="24"/>
        </w:rPr>
        <w:t xml:space="preserve"> będą zapowiadane (materiał z trzech ostatnich tematów). </w:t>
      </w:r>
    </w:p>
    <w:p w:rsidR="00B47BF6" w:rsidRPr="00B47BF6" w:rsidRDefault="00B47BF6" w:rsidP="00B47BF6">
      <w:pPr>
        <w:jc w:val="both"/>
        <w:rPr>
          <w:rFonts w:ascii="Times New Roman" w:hAnsi="Times New Roman" w:cs="Times New Roman"/>
          <w:sz w:val="24"/>
          <w:szCs w:val="24"/>
        </w:rPr>
      </w:pPr>
      <w:r w:rsidRPr="00B47BF6">
        <w:rPr>
          <w:rFonts w:ascii="Times New Roman" w:hAnsi="Times New Roman" w:cs="Times New Roman"/>
          <w:sz w:val="24"/>
          <w:szCs w:val="24"/>
        </w:rPr>
        <w:t>4. Sprawdziany oceniane są według skali punktowej i przeliczane są skalą procentową odpowiadającą skali ocen:</w:t>
      </w:r>
    </w:p>
    <w:p w:rsidR="00B47BF6" w:rsidRPr="00B47BF6" w:rsidRDefault="00B47BF6" w:rsidP="00B47BF6">
      <w:pPr>
        <w:jc w:val="both"/>
        <w:rPr>
          <w:rFonts w:ascii="Times New Roman" w:hAnsi="Times New Roman" w:cs="Times New Roman"/>
          <w:sz w:val="24"/>
          <w:szCs w:val="24"/>
        </w:rPr>
      </w:pPr>
      <w:r w:rsidRPr="00B47BF6">
        <w:rPr>
          <w:rFonts w:ascii="Times New Roman" w:hAnsi="Times New Roman" w:cs="Times New Roman"/>
          <w:sz w:val="24"/>
          <w:szCs w:val="24"/>
        </w:rPr>
        <w:sym w:font="Symbol" w:char="F0B7"/>
      </w:r>
      <w:r w:rsidRPr="00B47BF6">
        <w:rPr>
          <w:rFonts w:ascii="Times New Roman" w:hAnsi="Times New Roman" w:cs="Times New Roman"/>
          <w:sz w:val="24"/>
          <w:szCs w:val="24"/>
        </w:rPr>
        <w:t xml:space="preserve"> 90%-100% przyznanych punktów i pełna punktacja za zadanie dodatkowe – ocena celująca</w:t>
      </w:r>
    </w:p>
    <w:p w:rsidR="00B47BF6" w:rsidRPr="00B47BF6" w:rsidRDefault="00B47BF6" w:rsidP="00B47BF6">
      <w:pPr>
        <w:jc w:val="both"/>
        <w:rPr>
          <w:rFonts w:ascii="Times New Roman" w:hAnsi="Times New Roman" w:cs="Times New Roman"/>
          <w:sz w:val="24"/>
          <w:szCs w:val="24"/>
        </w:rPr>
      </w:pPr>
      <w:r w:rsidRPr="00B47BF6">
        <w:rPr>
          <w:rFonts w:ascii="Times New Roman" w:hAnsi="Times New Roman" w:cs="Times New Roman"/>
          <w:sz w:val="24"/>
          <w:szCs w:val="24"/>
        </w:rPr>
        <w:sym w:font="Symbol" w:char="F0B7"/>
      </w:r>
      <w:r w:rsidRPr="00B47BF6">
        <w:rPr>
          <w:rFonts w:ascii="Times New Roman" w:hAnsi="Times New Roman" w:cs="Times New Roman"/>
          <w:sz w:val="24"/>
          <w:szCs w:val="24"/>
        </w:rPr>
        <w:t xml:space="preserve"> 85% -100% ocena bardzo dobra</w:t>
      </w:r>
    </w:p>
    <w:p w:rsidR="00B47BF6" w:rsidRPr="00B47BF6" w:rsidRDefault="00B47BF6" w:rsidP="00B47BF6">
      <w:pPr>
        <w:jc w:val="both"/>
        <w:rPr>
          <w:rFonts w:ascii="Times New Roman" w:hAnsi="Times New Roman" w:cs="Times New Roman"/>
          <w:sz w:val="24"/>
          <w:szCs w:val="24"/>
        </w:rPr>
      </w:pPr>
      <w:r w:rsidRPr="00B47BF6">
        <w:rPr>
          <w:rFonts w:ascii="Times New Roman" w:hAnsi="Times New Roman" w:cs="Times New Roman"/>
          <w:sz w:val="24"/>
          <w:szCs w:val="24"/>
        </w:rPr>
        <w:sym w:font="Symbol" w:char="F0B7"/>
      </w:r>
      <w:r w:rsidRPr="00B47BF6">
        <w:rPr>
          <w:rFonts w:ascii="Times New Roman" w:hAnsi="Times New Roman" w:cs="Times New Roman"/>
          <w:sz w:val="24"/>
          <w:szCs w:val="24"/>
        </w:rPr>
        <w:t xml:space="preserve"> 70% -84% ocena dobra</w:t>
      </w:r>
    </w:p>
    <w:p w:rsidR="00B47BF6" w:rsidRPr="00B47BF6" w:rsidRDefault="00B47BF6" w:rsidP="00B47BF6">
      <w:pPr>
        <w:jc w:val="both"/>
        <w:rPr>
          <w:rFonts w:ascii="Times New Roman" w:hAnsi="Times New Roman" w:cs="Times New Roman"/>
          <w:sz w:val="24"/>
          <w:szCs w:val="24"/>
        </w:rPr>
      </w:pPr>
      <w:r w:rsidRPr="00B47BF6">
        <w:rPr>
          <w:rFonts w:ascii="Times New Roman" w:hAnsi="Times New Roman" w:cs="Times New Roman"/>
          <w:sz w:val="24"/>
          <w:szCs w:val="24"/>
        </w:rPr>
        <w:sym w:font="Symbol" w:char="F0B7"/>
      </w:r>
      <w:r w:rsidRPr="00B47BF6">
        <w:rPr>
          <w:rFonts w:ascii="Times New Roman" w:hAnsi="Times New Roman" w:cs="Times New Roman"/>
          <w:sz w:val="24"/>
          <w:szCs w:val="24"/>
        </w:rPr>
        <w:t xml:space="preserve"> 51% -69%- ocena dostateczna</w:t>
      </w:r>
    </w:p>
    <w:p w:rsidR="00B47BF6" w:rsidRPr="00B47BF6" w:rsidRDefault="00B47BF6" w:rsidP="00B47BF6">
      <w:pPr>
        <w:jc w:val="both"/>
        <w:rPr>
          <w:rFonts w:ascii="Times New Roman" w:hAnsi="Times New Roman" w:cs="Times New Roman"/>
          <w:sz w:val="24"/>
          <w:szCs w:val="24"/>
        </w:rPr>
      </w:pPr>
      <w:r w:rsidRPr="00B47BF6">
        <w:rPr>
          <w:rFonts w:ascii="Times New Roman" w:hAnsi="Times New Roman" w:cs="Times New Roman"/>
          <w:sz w:val="24"/>
          <w:szCs w:val="24"/>
        </w:rPr>
        <w:sym w:font="Symbol" w:char="F0B7"/>
      </w:r>
      <w:r w:rsidRPr="00B47BF6">
        <w:rPr>
          <w:rFonts w:ascii="Times New Roman" w:hAnsi="Times New Roman" w:cs="Times New Roman"/>
          <w:sz w:val="24"/>
          <w:szCs w:val="24"/>
        </w:rPr>
        <w:t xml:space="preserve"> 35% -50%- ocena dopuszczająca </w:t>
      </w:r>
    </w:p>
    <w:p w:rsidR="00B47BF6" w:rsidRPr="00B47BF6" w:rsidRDefault="00B47BF6" w:rsidP="00B47BF6">
      <w:pPr>
        <w:jc w:val="both"/>
        <w:rPr>
          <w:rFonts w:ascii="Times New Roman" w:hAnsi="Times New Roman" w:cs="Times New Roman"/>
          <w:sz w:val="24"/>
          <w:szCs w:val="24"/>
        </w:rPr>
      </w:pPr>
      <w:r w:rsidRPr="00B47BF6">
        <w:rPr>
          <w:rFonts w:ascii="Times New Roman" w:hAnsi="Times New Roman" w:cs="Times New Roman"/>
          <w:sz w:val="24"/>
          <w:szCs w:val="24"/>
        </w:rPr>
        <w:sym w:font="Symbol" w:char="F0B7"/>
      </w:r>
      <w:r w:rsidRPr="00B47BF6">
        <w:rPr>
          <w:rFonts w:ascii="Times New Roman" w:hAnsi="Times New Roman" w:cs="Times New Roman"/>
          <w:sz w:val="24"/>
          <w:szCs w:val="24"/>
        </w:rPr>
        <w:t xml:space="preserve">  0% -34%-ocena niedostateczna.</w:t>
      </w:r>
    </w:p>
    <w:p w:rsidR="00B47BF6" w:rsidRPr="00B47BF6" w:rsidRDefault="00B47BF6" w:rsidP="00B47BF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7BF6">
        <w:rPr>
          <w:rFonts w:ascii="Times New Roman" w:hAnsi="Times New Roman" w:cs="Times New Roman"/>
          <w:sz w:val="24"/>
          <w:szCs w:val="24"/>
        </w:rPr>
        <w:lastRenderedPageBreak/>
        <w:t xml:space="preserve">Do oceny wyrażonej stopniem dodany będzie plus (+) lub (-) przy górnej lub dolnej granicy procentowej punktów. Sprawdzian uczeń może poprawić w terminie wyznaczonym przez nauczyciela.  </w:t>
      </w:r>
    </w:p>
    <w:p w:rsidR="00B47BF6" w:rsidRPr="00B47BF6" w:rsidRDefault="00B47BF6" w:rsidP="00B47BF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7BF6" w:rsidRPr="00B47BF6" w:rsidRDefault="00B47BF6" w:rsidP="00B47BF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47BF6">
        <w:rPr>
          <w:rFonts w:ascii="Times New Roman" w:hAnsi="Times New Roman" w:cs="Times New Roman"/>
          <w:i/>
          <w:sz w:val="24"/>
          <w:szCs w:val="24"/>
        </w:rPr>
        <w:t>5. Uczeń aby otrzymać roczną ocenę klasyfikacyjną wyższą od przewidywanej musi spełniać warunki określone w Statucie Szkoły. Z matematyki, aby uzyskać ocenę wyższą niż przewidywana, uczeń będzie musiał poprawić sprawdziany z tego zakresu materiału, z którego otrzymał oceny niższe od oceny o jaką się ubiega. Poprawa sprawdzianów będzie w formie pisemnej.</w:t>
      </w:r>
    </w:p>
    <w:p w:rsidR="009E6086" w:rsidRPr="00B47BF6" w:rsidRDefault="009E6086" w:rsidP="009E6086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F000E6" w:rsidRPr="00B47BF6" w:rsidRDefault="00F000E6">
      <w:pPr>
        <w:rPr>
          <w:rFonts w:ascii="Times New Roman" w:hAnsi="Times New Roman" w:cs="Times New Roman"/>
          <w:sz w:val="24"/>
          <w:szCs w:val="24"/>
        </w:rPr>
      </w:pPr>
    </w:p>
    <w:sectPr w:rsidR="00F000E6" w:rsidRPr="00B47BF6" w:rsidSect="009E60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C9" w:rsidRDefault="00162BC9" w:rsidP="009E6086">
      <w:pPr>
        <w:spacing w:after="0" w:line="240" w:lineRule="auto"/>
      </w:pPr>
      <w:r>
        <w:separator/>
      </w:r>
    </w:p>
  </w:endnote>
  <w:endnote w:type="continuationSeparator" w:id="0">
    <w:p w:rsidR="00162BC9" w:rsidRDefault="00162BC9" w:rsidP="009E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E2" w:rsidRDefault="003B5DE2" w:rsidP="009E6086">
    <w:pPr>
      <w:pStyle w:val="Nagwek"/>
    </w:pPr>
  </w:p>
  <w:p w:rsidR="003B5DE2" w:rsidRDefault="003B5DE2" w:rsidP="009E6086"/>
  <w:p w:rsidR="003B5DE2" w:rsidRDefault="003B5DE2" w:rsidP="009E6086">
    <w:pPr>
      <w:pStyle w:val="Stopka"/>
    </w:pPr>
  </w:p>
  <w:p w:rsidR="003B5DE2" w:rsidRDefault="003B5DE2" w:rsidP="009E6086"/>
  <w:p w:rsidR="003B5DE2" w:rsidRPr="00247B23" w:rsidRDefault="003B5DE2" w:rsidP="009E6086">
    <w:pPr>
      <w:pStyle w:val="Stopka"/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C9" w:rsidRDefault="00162BC9" w:rsidP="009E6086">
      <w:pPr>
        <w:spacing w:after="0" w:line="240" w:lineRule="auto"/>
      </w:pPr>
      <w:r>
        <w:separator/>
      </w:r>
    </w:p>
  </w:footnote>
  <w:footnote w:type="continuationSeparator" w:id="0">
    <w:p w:rsidR="00162BC9" w:rsidRDefault="00162BC9" w:rsidP="009E6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990"/>
    <w:multiLevelType w:val="hybridMultilevel"/>
    <w:tmpl w:val="9E0E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839"/>
    <w:multiLevelType w:val="hybridMultilevel"/>
    <w:tmpl w:val="362E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7382"/>
    <w:multiLevelType w:val="hybridMultilevel"/>
    <w:tmpl w:val="3D0C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53F2"/>
    <w:multiLevelType w:val="hybridMultilevel"/>
    <w:tmpl w:val="443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5CC"/>
    <w:multiLevelType w:val="hybridMultilevel"/>
    <w:tmpl w:val="E0A8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5D05"/>
    <w:multiLevelType w:val="hybridMultilevel"/>
    <w:tmpl w:val="7FB6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2715"/>
    <w:multiLevelType w:val="hybridMultilevel"/>
    <w:tmpl w:val="EF3A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7B5A"/>
    <w:multiLevelType w:val="hybridMultilevel"/>
    <w:tmpl w:val="E14C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36C7"/>
    <w:multiLevelType w:val="hybridMultilevel"/>
    <w:tmpl w:val="798E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0CE8"/>
    <w:multiLevelType w:val="hybridMultilevel"/>
    <w:tmpl w:val="7EF4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16299"/>
    <w:multiLevelType w:val="hybridMultilevel"/>
    <w:tmpl w:val="8944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699E"/>
    <w:multiLevelType w:val="hybridMultilevel"/>
    <w:tmpl w:val="48BA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92E67"/>
    <w:multiLevelType w:val="hybridMultilevel"/>
    <w:tmpl w:val="C2E8E4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244E4"/>
    <w:multiLevelType w:val="hybridMultilevel"/>
    <w:tmpl w:val="5898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9797B"/>
    <w:multiLevelType w:val="hybridMultilevel"/>
    <w:tmpl w:val="83609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03DB6"/>
    <w:multiLevelType w:val="hybridMultilevel"/>
    <w:tmpl w:val="82E0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A174B"/>
    <w:multiLevelType w:val="hybridMultilevel"/>
    <w:tmpl w:val="76DA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32BCB"/>
    <w:multiLevelType w:val="hybridMultilevel"/>
    <w:tmpl w:val="A210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B47FA"/>
    <w:multiLevelType w:val="hybridMultilevel"/>
    <w:tmpl w:val="113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D331C"/>
    <w:multiLevelType w:val="hybridMultilevel"/>
    <w:tmpl w:val="DDD2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D487A"/>
    <w:multiLevelType w:val="hybridMultilevel"/>
    <w:tmpl w:val="47227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D2577"/>
    <w:multiLevelType w:val="hybridMultilevel"/>
    <w:tmpl w:val="1A26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B68EC"/>
    <w:multiLevelType w:val="hybridMultilevel"/>
    <w:tmpl w:val="05EE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6672D"/>
    <w:multiLevelType w:val="hybridMultilevel"/>
    <w:tmpl w:val="DF3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E02A6"/>
    <w:multiLevelType w:val="hybridMultilevel"/>
    <w:tmpl w:val="B7D2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60D6C"/>
    <w:multiLevelType w:val="hybridMultilevel"/>
    <w:tmpl w:val="318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30302"/>
    <w:multiLevelType w:val="hybridMultilevel"/>
    <w:tmpl w:val="30D6F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C2AE9"/>
    <w:multiLevelType w:val="hybridMultilevel"/>
    <w:tmpl w:val="BEC8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C678B"/>
    <w:multiLevelType w:val="hybridMultilevel"/>
    <w:tmpl w:val="05DA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D071E"/>
    <w:multiLevelType w:val="hybridMultilevel"/>
    <w:tmpl w:val="5F1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C25FF"/>
    <w:multiLevelType w:val="hybridMultilevel"/>
    <w:tmpl w:val="D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71BEF"/>
    <w:multiLevelType w:val="hybridMultilevel"/>
    <w:tmpl w:val="9DB6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22AE7"/>
    <w:multiLevelType w:val="hybridMultilevel"/>
    <w:tmpl w:val="451A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D02C4"/>
    <w:multiLevelType w:val="hybridMultilevel"/>
    <w:tmpl w:val="6AE0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A062B"/>
    <w:multiLevelType w:val="hybridMultilevel"/>
    <w:tmpl w:val="9AF2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73666"/>
    <w:multiLevelType w:val="hybridMultilevel"/>
    <w:tmpl w:val="5190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B58E8"/>
    <w:multiLevelType w:val="hybridMultilevel"/>
    <w:tmpl w:val="0396E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B372A"/>
    <w:multiLevelType w:val="hybridMultilevel"/>
    <w:tmpl w:val="1CFC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24EDA"/>
    <w:multiLevelType w:val="hybridMultilevel"/>
    <w:tmpl w:val="813C7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</w:num>
  <w:num w:numId="3">
    <w:abstractNumId w:val="11"/>
  </w:num>
  <w:num w:numId="4">
    <w:abstractNumId w:val="15"/>
  </w:num>
  <w:num w:numId="5">
    <w:abstractNumId w:val="3"/>
  </w:num>
  <w:num w:numId="6">
    <w:abstractNumId w:val="6"/>
  </w:num>
  <w:num w:numId="7">
    <w:abstractNumId w:val="2"/>
  </w:num>
  <w:num w:numId="8">
    <w:abstractNumId w:val="19"/>
  </w:num>
  <w:num w:numId="9">
    <w:abstractNumId w:val="23"/>
  </w:num>
  <w:num w:numId="10">
    <w:abstractNumId w:val="33"/>
  </w:num>
  <w:num w:numId="11">
    <w:abstractNumId w:val="26"/>
  </w:num>
  <w:num w:numId="12">
    <w:abstractNumId w:val="25"/>
  </w:num>
  <w:num w:numId="13">
    <w:abstractNumId w:val="35"/>
  </w:num>
  <w:num w:numId="14">
    <w:abstractNumId w:val="21"/>
  </w:num>
  <w:num w:numId="15">
    <w:abstractNumId w:val="24"/>
  </w:num>
  <w:num w:numId="16">
    <w:abstractNumId w:val="22"/>
  </w:num>
  <w:num w:numId="17">
    <w:abstractNumId w:val="1"/>
  </w:num>
  <w:num w:numId="18">
    <w:abstractNumId w:val="34"/>
  </w:num>
  <w:num w:numId="19">
    <w:abstractNumId w:val="9"/>
  </w:num>
  <w:num w:numId="20">
    <w:abstractNumId w:val="13"/>
  </w:num>
  <w:num w:numId="21">
    <w:abstractNumId w:val="38"/>
  </w:num>
  <w:num w:numId="22">
    <w:abstractNumId w:val="5"/>
  </w:num>
  <w:num w:numId="23">
    <w:abstractNumId w:val="29"/>
  </w:num>
  <w:num w:numId="24">
    <w:abstractNumId w:val="36"/>
  </w:num>
  <w:num w:numId="25">
    <w:abstractNumId w:val="0"/>
  </w:num>
  <w:num w:numId="26">
    <w:abstractNumId w:val="12"/>
  </w:num>
  <w:num w:numId="27">
    <w:abstractNumId w:val="20"/>
  </w:num>
  <w:num w:numId="28">
    <w:abstractNumId w:val="14"/>
  </w:num>
  <w:num w:numId="29">
    <w:abstractNumId w:val="10"/>
  </w:num>
  <w:num w:numId="30">
    <w:abstractNumId w:val="7"/>
  </w:num>
  <w:num w:numId="31">
    <w:abstractNumId w:val="27"/>
  </w:num>
  <w:num w:numId="32">
    <w:abstractNumId w:val="32"/>
  </w:num>
  <w:num w:numId="33">
    <w:abstractNumId w:val="17"/>
  </w:num>
  <w:num w:numId="34">
    <w:abstractNumId w:val="4"/>
  </w:num>
  <w:num w:numId="35">
    <w:abstractNumId w:val="16"/>
  </w:num>
  <w:num w:numId="36">
    <w:abstractNumId w:val="28"/>
  </w:num>
  <w:num w:numId="37">
    <w:abstractNumId w:val="30"/>
  </w:num>
  <w:num w:numId="38">
    <w:abstractNumId w:val="18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4F"/>
    <w:rsid w:val="000243AE"/>
    <w:rsid w:val="000A63F7"/>
    <w:rsid w:val="000A7CFA"/>
    <w:rsid w:val="000F2E58"/>
    <w:rsid w:val="0014381A"/>
    <w:rsid w:val="001617E5"/>
    <w:rsid w:val="00162BC9"/>
    <w:rsid w:val="001E3B2A"/>
    <w:rsid w:val="00202CED"/>
    <w:rsid w:val="002931C3"/>
    <w:rsid w:val="0029400E"/>
    <w:rsid w:val="00351970"/>
    <w:rsid w:val="003B5DE2"/>
    <w:rsid w:val="003D5DE9"/>
    <w:rsid w:val="00455BA5"/>
    <w:rsid w:val="004D680F"/>
    <w:rsid w:val="00540C69"/>
    <w:rsid w:val="0054645F"/>
    <w:rsid w:val="005905A4"/>
    <w:rsid w:val="00653B4F"/>
    <w:rsid w:val="007351AE"/>
    <w:rsid w:val="008022B0"/>
    <w:rsid w:val="008755F1"/>
    <w:rsid w:val="008C2C10"/>
    <w:rsid w:val="00930042"/>
    <w:rsid w:val="009D1EC3"/>
    <w:rsid w:val="009E6086"/>
    <w:rsid w:val="00A411E6"/>
    <w:rsid w:val="00A50997"/>
    <w:rsid w:val="00A81B72"/>
    <w:rsid w:val="00B11628"/>
    <w:rsid w:val="00B435AD"/>
    <w:rsid w:val="00B47BF6"/>
    <w:rsid w:val="00B954EB"/>
    <w:rsid w:val="00BB5E25"/>
    <w:rsid w:val="00BD47CB"/>
    <w:rsid w:val="00C934B3"/>
    <w:rsid w:val="00D53BA2"/>
    <w:rsid w:val="00D82089"/>
    <w:rsid w:val="00DE7466"/>
    <w:rsid w:val="00E03B1F"/>
    <w:rsid w:val="00E3277E"/>
    <w:rsid w:val="00E56B55"/>
    <w:rsid w:val="00EA7F27"/>
    <w:rsid w:val="00F000E6"/>
    <w:rsid w:val="00F47832"/>
    <w:rsid w:val="00F647CC"/>
    <w:rsid w:val="00F80E41"/>
    <w:rsid w:val="00F9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639252-B0BF-4965-A34D-F77F1E13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E60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9E60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E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E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E6086"/>
  </w:style>
  <w:style w:type="paragraph" w:styleId="Stopka">
    <w:name w:val="footer"/>
    <w:basedOn w:val="Normalny"/>
    <w:link w:val="StopkaZnak"/>
    <w:unhideWhenUsed/>
    <w:rsid w:val="009E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E6086"/>
  </w:style>
  <w:style w:type="paragraph" w:styleId="Akapitzlist">
    <w:name w:val="List Paragraph"/>
    <w:basedOn w:val="Normalny"/>
    <w:uiPriority w:val="34"/>
    <w:qFormat/>
    <w:rsid w:val="009E60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1E681-B395-4916-9A5A-2639EFCC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14</Pages>
  <Words>4443</Words>
  <Characters>26662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29</cp:revision>
  <dcterms:created xsi:type="dcterms:W3CDTF">2024-08-29T14:05:00Z</dcterms:created>
  <dcterms:modified xsi:type="dcterms:W3CDTF">2024-09-08T11:39:00Z</dcterms:modified>
</cp:coreProperties>
</file>