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86" w:rsidRPr="008044AE" w:rsidRDefault="009A4B86" w:rsidP="008044AE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8044AE">
        <w:rPr>
          <w:rFonts w:eastAsia="Humanist521PL-Roman"/>
          <w:b/>
          <w:color w:val="000000"/>
          <w:sz w:val="22"/>
          <w:szCs w:val="22"/>
        </w:rPr>
        <w:t>Wymagania edukacyjne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8044AE">
        <w:rPr>
          <w:rFonts w:eastAsia="Humanist521PL-Roman"/>
          <w:b/>
          <w:color w:val="000000"/>
          <w:sz w:val="22"/>
          <w:szCs w:val="22"/>
        </w:rPr>
        <w:t>na śródroczne oceny klasyfikacyjne z biologii w klasie 8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8044AE">
        <w:rPr>
          <w:rFonts w:eastAsia="Humanist521PL-Roman"/>
          <w:b/>
          <w:color w:val="000000"/>
          <w:sz w:val="22"/>
          <w:szCs w:val="22"/>
        </w:rPr>
        <w:t>rok szkolny 2022/2023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jc w:val="both"/>
        <w:rPr>
          <w:rFonts w:eastAsia="Humanist521PL-Roman"/>
          <w:b/>
          <w:color w:val="000000"/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8044AE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044AE">
        <w:rPr>
          <w:b/>
          <w:bCs/>
          <w:color w:val="000000"/>
          <w:sz w:val="22"/>
          <w:szCs w:val="22"/>
        </w:rPr>
        <w:t xml:space="preserve">Wymagania </w:t>
      </w:r>
      <w:r w:rsidRPr="008044AE">
        <w:rPr>
          <w:rFonts w:eastAsia="Humanist521PL-Roman"/>
          <w:b/>
          <w:color w:val="000000"/>
          <w:sz w:val="22"/>
          <w:szCs w:val="22"/>
        </w:rPr>
        <w:t>edukacyjne</w:t>
      </w:r>
      <w:r w:rsidRPr="008044AE">
        <w:rPr>
          <w:b/>
          <w:color w:val="000000"/>
          <w:sz w:val="22"/>
          <w:szCs w:val="22"/>
        </w:rPr>
        <w:t xml:space="preserve"> na ocenę dopuszczającą</w:t>
      </w:r>
    </w:p>
    <w:p w:rsidR="009A4B86" w:rsidRPr="008044AE" w:rsidRDefault="009A4B86" w:rsidP="008044AE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8044AE">
        <w:rPr>
          <w:rFonts w:ascii="Times New Roman" w:hAnsi="Times New Roman" w:cs="Times New Roman"/>
          <w:u w:val="single"/>
        </w:rPr>
        <w:t xml:space="preserve">Uczeń: 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określa zakres badań genetyki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elementy budujące DNA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przedstawia rolę DNA jako nośnika</w:t>
      </w:r>
      <w:r w:rsidR="0031334F" w:rsidRPr="008044AE">
        <w:rPr>
          <w:sz w:val="22"/>
          <w:szCs w:val="22"/>
        </w:rPr>
        <w:t xml:space="preserve"> </w:t>
      </w:r>
      <w:r w:rsidRPr="008044AE">
        <w:rPr>
          <w:sz w:val="22"/>
          <w:szCs w:val="22"/>
        </w:rPr>
        <w:t>informacji genetycznej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nazwy podziałów komórkowych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podaje liczbę chromosomów w komórkach somatycznych i płciowych człowieka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definiuje pojęcia „fenotyp”,  „genotyp”, „gen”, „</w:t>
      </w:r>
      <w:proofErr w:type="spellStart"/>
      <w:r w:rsidRPr="008044AE">
        <w:rPr>
          <w:sz w:val="22"/>
          <w:szCs w:val="22"/>
        </w:rPr>
        <w:t>allel</w:t>
      </w:r>
      <w:proofErr w:type="spellEnd"/>
      <w:r w:rsidRPr="008044AE">
        <w:rPr>
          <w:sz w:val="22"/>
          <w:szCs w:val="22"/>
        </w:rPr>
        <w:t>”</w:t>
      </w:r>
      <w:r w:rsidR="0031334F" w:rsidRPr="008044AE">
        <w:rPr>
          <w:sz w:val="22"/>
          <w:szCs w:val="22"/>
        </w:rPr>
        <w:t>, „mutacja”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symbole używane przy zapisywaniu krzyżówek genetycznych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u ludzi przykładową cechę dominującą i recesywną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z pomocą nauczyciela rozwiązuje proste krzyżówki genetyczne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chorób dziedzicznych sprzężonych z płcią (hemofilia, daltonizm)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cztery główne grupy krwi występujące u ludzi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 xml:space="preserve">wymienia przyczyny występowania mutacji 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chorób uwarunkowanych mutacjami (</w:t>
      </w:r>
      <w:proofErr w:type="spellStart"/>
      <w:r w:rsidRPr="008044AE">
        <w:rPr>
          <w:sz w:val="22"/>
          <w:szCs w:val="22"/>
        </w:rPr>
        <w:t>mukowiscydoza</w:t>
      </w:r>
      <w:proofErr w:type="spellEnd"/>
      <w:r w:rsidRPr="008044AE">
        <w:rPr>
          <w:sz w:val="22"/>
          <w:szCs w:val="22"/>
        </w:rPr>
        <w:t xml:space="preserve">, </w:t>
      </w:r>
      <w:proofErr w:type="spellStart"/>
      <w:r w:rsidRPr="008044AE">
        <w:rPr>
          <w:sz w:val="22"/>
          <w:szCs w:val="22"/>
        </w:rPr>
        <w:t>fenyloketonuria</w:t>
      </w:r>
      <w:proofErr w:type="spellEnd"/>
      <w:r w:rsidRPr="008044AE">
        <w:rPr>
          <w:sz w:val="22"/>
          <w:szCs w:val="22"/>
        </w:rPr>
        <w:t>, zespół Downa)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definiuje pojęcie „ewolucja”</w:t>
      </w:r>
      <w:r w:rsidR="0031334F" w:rsidRPr="008044AE">
        <w:rPr>
          <w:sz w:val="22"/>
          <w:szCs w:val="22"/>
        </w:rPr>
        <w:t xml:space="preserve">, 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dowody ewolucji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przykłady narządów szczątkowych w organizmie człowieka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znaczenie pojęcia „endemit”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podaje przykłady doboru sztucznego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organizmów należących do rzędu naczelnych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  <w:u w:val="single"/>
        </w:rPr>
      </w:pPr>
      <w:r w:rsidRPr="008044AE">
        <w:rPr>
          <w:sz w:val="22"/>
          <w:szCs w:val="22"/>
        </w:rPr>
        <w:t>omawia cechy człowieka rozumnego</w:t>
      </w:r>
    </w:p>
    <w:p w:rsidR="009A4B86" w:rsidRPr="008044AE" w:rsidRDefault="009A4B86" w:rsidP="008044AE">
      <w:pPr>
        <w:pStyle w:val="Akapitzlist"/>
        <w:ind w:left="1428"/>
        <w:jc w:val="both"/>
        <w:rPr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044AE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8044AE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8044AE">
        <w:rPr>
          <w:rFonts w:eastAsia="Humanist521PL-Roman"/>
          <w:color w:val="000000"/>
          <w:sz w:val="22"/>
          <w:szCs w:val="22"/>
        </w:rPr>
        <w:t xml:space="preserve"> 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8044AE">
        <w:rPr>
          <w:rFonts w:eastAsia="Humanist521PL-Roman"/>
          <w:color w:val="000000"/>
          <w:sz w:val="22"/>
          <w:szCs w:val="22"/>
          <w:u w:val="single"/>
        </w:rPr>
        <w:t>Uczeń: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rozróżnia cechy dziedziczne i niedziedziczne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przedstawia budowę nukleotydu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wymienia nazwy zasad azotowych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budowę chromosomu (chromatydy, centromer)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definiuje pojęcia: „chromosomy homologiczne”, „komórki haploidalne” i „komórki diploidalne”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wskazuje miejsce zachodzenia mitozy i mejozy w organizmie człowieka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 xml:space="preserve">omawia badanie Gregora Mendla 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zapisuje genotypy homozygoty dominującej i recesywnej oraz heterozygoty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wykonuje krzyżówki genetyczne przedstawiające dziedziczenie jednego genu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wymienia cechy dominujące i recesywne u człowieka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rozpoznaje kariotyp człowieka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określa cechy chromosomów X i Y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sposób dziedziczenia grup krwi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 sposób dziedziczenia czynnika Rh</w:t>
      </w:r>
    </w:p>
    <w:p w:rsidR="0031334F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podaje przykłady czynników mutagennych (promieniowanie UV, promieniowanie X, składniki dymu tytoniowego, toksyny grzybów pleśniowych, wirus HPV)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przyczyny wybranych chorób genetycznych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dowody ewolucji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wymienia przykłady różnych rodzajów skamieniałości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definiuje pojęcie „relikt” i wymienia przykłady reliktów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wymienia przykłady endemitów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wyjaśnia, na czym polega dobór naturalny i dobór sztuczny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ideę walki o byt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lastRenderedPageBreak/>
        <w:t>wymienia czynniki, które miały wpływ na ewolucję człowieka</w:t>
      </w:r>
    </w:p>
    <w:p w:rsidR="009A4B86" w:rsidRPr="008044AE" w:rsidRDefault="009A4B86" w:rsidP="008044AE">
      <w:pPr>
        <w:pStyle w:val="TableParagraph"/>
        <w:tabs>
          <w:tab w:val="left" w:pos="222"/>
        </w:tabs>
        <w:ind w:left="1440" w:right="378" w:firstLine="0"/>
        <w:jc w:val="both"/>
        <w:rPr>
          <w:rFonts w:ascii="Times New Roman" w:hAnsi="Times New Roman" w:cs="Times New Roman"/>
        </w:rPr>
      </w:pPr>
    </w:p>
    <w:p w:rsidR="009A4B86" w:rsidRPr="008044AE" w:rsidRDefault="009A4B86" w:rsidP="008044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8044AE">
        <w:rPr>
          <w:b/>
          <w:bCs/>
          <w:color w:val="000000"/>
          <w:sz w:val="22"/>
          <w:szCs w:val="22"/>
        </w:rPr>
        <w:t xml:space="preserve">Wymagania </w:t>
      </w:r>
      <w:r w:rsidRPr="008044AE">
        <w:rPr>
          <w:rFonts w:eastAsia="Humanist521PL-Roman"/>
          <w:b/>
          <w:color w:val="000000"/>
          <w:sz w:val="22"/>
          <w:szCs w:val="22"/>
        </w:rPr>
        <w:t>edukacyjne</w:t>
      </w:r>
      <w:r w:rsidRPr="008044AE">
        <w:rPr>
          <w:b/>
          <w:color w:val="000000"/>
          <w:sz w:val="22"/>
          <w:szCs w:val="22"/>
        </w:rPr>
        <w:t xml:space="preserve"> na  ocenę dobrą</w:t>
      </w:r>
      <w:r w:rsidRPr="008044AE">
        <w:rPr>
          <w:color w:val="000000"/>
          <w:sz w:val="22"/>
          <w:szCs w:val="22"/>
        </w:rPr>
        <w:t xml:space="preserve"> 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8044AE">
        <w:rPr>
          <w:color w:val="000000"/>
          <w:sz w:val="22"/>
          <w:szCs w:val="22"/>
          <w:u w:val="single"/>
        </w:rPr>
        <w:t>Uczeń</w:t>
      </w:r>
      <w:r w:rsidRPr="008044AE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zastosowanie genetyki w różnych dziedzinach: medycynie, kryminalistyce, rolnictwie i archeologii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 xml:space="preserve">wyjaśnia, z czego wynika komplementarność zasad azotowych 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 proces replikacji DNA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znaczenie biologiczne mitozy i mejozy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 xml:space="preserve">rozróżnia komórki haploidalne i diploidalne 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identyfikuje allele dominujące i recesywne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prawo czystości gamet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na schemacie krzyżówki genetycznej rozpoznaje genotyp oraz określa fenotyp rodziców i pokolenia potomnego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wyjaśnia, że cechę recesywną determinują allele homozygoty recesywnej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rozróżnia i wyjaśnia rolę chromosomów płci i autosomów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 xml:space="preserve">omawia zasadę dziedziczenia płci 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wykonuje krzyżówkę genetyczną przedstawiającą dziedziczenie grup krwi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charakteryzuje wybrane choroby genetyczne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 istotę procesu ewolucji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rozpoznaje żywe skamieniałości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wymienia przykłady struktur homologicznych i analogicznych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 główne założenia teorii ewolucji Karola Darwina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wskazuje różnicę pomiędzy doborem naturalnym a doborem sztucznym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określa stanowisko systematyczne człowieka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na przykładzie szympansa wskazuje różnice pomiędzy człowiekiem a innymi naczelnymi</w:t>
      </w:r>
      <w:r w:rsidRPr="008044AE">
        <w:rPr>
          <w:rFonts w:ascii="Times New Roman" w:hAnsi="Times New Roman" w:cs="Times New Roman"/>
        </w:rPr>
        <w:br/>
      </w:r>
    </w:p>
    <w:p w:rsidR="009A4B86" w:rsidRPr="008044AE" w:rsidRDefault="009A4B86" w:rsidP="008044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8044AE">
        <w:rPr>
          <w:b/>
          <w:bCs/>
          <w:color w:val="000000"/>
          <w:sz w:val="22"/>
          <w:szCs w:val="22"/>
        </w:rPr>
        <w:t xml:space="preserve">Wymagania edukacyjne </w:t>
      </w:r>
      <w:r w:rsidRPr="008044AE">
        <w:rPr>
          <w:b/>
          <w:color w:val="000000"/>
          <w:sz w:val="22"/>
          <w:szCs w:val="22"/>
        </w:rPr>
        <w:t>na ocenę bardzo dobrą</w:t>
      </w:r>
      <w:r w:rsidRPr="008044AE">
        <w:rPr>
          <w:color w:val="000000"/>
          <w:sz w:val="22"/>
          <w:szCs w:val="22"/>
        </w:rPr>
        <w:t xml:space="preserve"> </w:t>
      </w:r>
    </w:p>
    <w:p w:rsidR="0031334F" w:rsidRPr="008044AE" w:rsidRDefault="009A4B86" w:rsidP="008044A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8044AE">
        <w:rPr>
          <w:rFonts w:ascii="Times New Roman" w:hAnsi="Times New Roman" w:cs="Times New Roman"/>
          <w:color w:val="000000"/>
          <w:u w:val="single"/>
        </w:rPr>
        <w:t>Uczeń</w:t>
      </w:r>
      <w:r w:rsidRPr="008044AE">
        <w:rPr>
          <w:rFonts w:ascii="Times New Roman" w:eastAsia="Humanist521PL-Roman" w:hAnsi="Times New Roman" w:cs="Times New Roman"/>
          <w:color w:val="000000"/>
          <w:u w:val="single"/>
        </w:rPr>
        <w:t>:</w:t>
      </w:r>
    </w:p>
    <w:p w:rsidR="009A4B86" w:rsidRPr="008044AE" w:rsidRDefault="009A4B86" w:rsidP="008044A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8044AE">
        <w:rPr>
          <w:color w:val="000000"/>
          <w:sz w:val="22"/>
          <w:szCs w:val="22"/>
        </w:rPr>
        <w:t>uzasadnia występowanie zmienności wśród ludzi</w:t>
      </w:r>
    </w:p>
    <w:p w:rsidR="009A4B86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graficznie przedstawia regułę komplementarności zasad azotowych</w:t>
      </w:r>
    </w:p>
    <w:p w:rsidR="009A4B86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 xml:space="preserve">wykazuje znaczenie struktury podwójnej helisy w procesie replikacji DNA i podaje znaczenie tego procesu </w:t>
      </w:r>
    </w:p>
    <w:p w:rsidR="009A4B86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wykazuje konieczność redukcji ilości materiału genetycznego w komórkach macierzystych gamet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wykazuje różnice między mitozą a mejozą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przewiduje cechy osobników potomnych na podstawie prawa czystości gamet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interpretuje krzyżówki genetyczne, używając określeń „homozygota”, „heterozygota”, „cecha dominująca” i „cecha recesywna”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ustala prawdopodobieństwo występowania cechy u potomstwa, jeśli nie są znane genotypy obojga rodziców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ustala grupy krwi dzieci, znając grupy krwi ich rodziców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rozpoznaje grupy krwi na podstawie zapisu genotypów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omawia zachowania zapobiegające powstawaniu mutacji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określa warunki powstawania skamieniałości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analizuje ogniwa pośrednie ewolucji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uzasadnia, że walka o byt jest formą doboru naturalnego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omawia współczesne spojrzenie na ewolucję – syntetyczną teorię ewolucji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analizuje przebieg ewolucji człowieka</w:t>
      </w:r>
    </w:p>
    <w:p w:rsidR="009A4B86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wykazuje cechy wspólne człowieka z innymi naczelnymi</w:t>
      </w:r>
    </w:p>
    <w:p w:rsidR="0031334F" w:rsidRPr="008044AE" w:rsidRDefault="0031334F" w:rsidP="008044AE">
      <w:pPr>
        <w:pStyle w:val="Akapitzlist"/>
        <w:tabs>
          <w:tab w:val="left" w:pos="150"/>
        </w:tabs>
        <w:jc w:val="both"/>
        <w:rPr>
          <w:color w:val="000000"/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8044AE">
        <w:rPr>
          <w:b/>
          <w:bCs/>
          <w:color w:val="000000"/>
          <w:sz w:val="22"/>
          <w:szCs w:val="22"/>
        </w:rPr>
        <w:t xml:space="preserve">Wymagania edukacyjne </w:t>
      </w:r>
      <w:r w:rsidRPr="008044AE">
        <w:rPr>
          <w:b/>
          <w:color w:val="000000"/>
          <w:sz w:val="22"/>
          <w:szCs w:val="22"/>
        </w:rPr>
        <w:t>na ocenę celującą</w:t>
      </w:r>
    </w:p>
    <w:p w:rsidR="009A4B86" w:rsidRPr="008044AE" w:rsidRDefault="009A4B86" w:rsidP="008044AE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8044AE">
        <w:rPr>
          <w:rFonts w:ascii="Times New Roman" w:hAnsi="Times New Roman" w:cs="Times New Roman"/>
          <w:color w:val="000000"/>
          <w:u w:val="single"/>
        </w:rPr>
        <w:t>Uczeń:</w:t>
      </w:r>
    </w:p>
    <w:p w:rsidR="009A4B86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dowodzi, że cechy organizmu kształtują się dzięki materiałowi genetycznemu oraz są wynikiem wpływu środowiska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wyjaśnia znac</w:t>
      </w:r>
      <w:r w:rsidR="0031334F" w:rsidRPr="008044AE">
        <w:rPr>
          <w:rFonts w:eastAsia="Humanist521PL-Roman"/>
          <w:color w:val="000000"/>
          <w:sz w:val="22"/>
          <w:szCs w:val="22"/>
        </w:rPr>
        <w:t xml:space="preserve">zenie rekombinacji genetycznej </w:t>
      </w:r>
      <w:r w:rsidRPr="008044AE">
        <w:rPr>
          <w:rFonts w:eastAsia="Humanist521PL-Roman"/>
          <w:color w:val="000000"/>
          <w:sz w:val="22"/>
          <w:szCs w:val="22"/>
        </w:rPr>
        <w:t>w kształtowaniu się zmienności organizmów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uzasadnia konieczność zachodzenia procesu replikacji DNA przed podziałem komórki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wykonuje dowolną techniką model DNA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lastRenderedPageBreak/>
        <w:t>wykazuje rolę replikacji</w:t>
      </w:r>
      <w:r w:rsidR="0031334F" w:rsidRPr="008044AE">
        <w:rPr>
          <w:rFonts w:eastAsia="Humanist521PL-Roman"/>
          <w:color w:val="000000"/>
          <w:sz w:val="22"/>
          <w:szCs w:val="22"/>
        </w:rPr>
        <w:t xml:space="preserve"> </w:t>
      </w:r>
      <w:r w:rsidRPr="008044AE">
        <w:rPr>
          <w:rFonts w:eastAsia="Humanist521PL-Roman"/>
          <w:color w:val="000000"/>
          <w:sz w:val="22"/>
          <w:szCs w:val="22"/>
        </w:rPr>
        <w:t>w zachowaniu niezmienionej informacji genetycznej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wyjaśnia znaczenie rekombinacji genetycznej podczas mejozy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wykonuje dowolną techniką model mitozy lub mejozy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zapisuje krzyżówki genetyczne przedstawiające dziedziczenie określonej cechy i przewiduje genotypy oraz fenotypy potomstwa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ocenia znaczenie prac Gregora Mendla dla rozwoju genetyki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ocenia wpływ środowiska na kształtowanie się cech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na podstawie znajomości cech dominujących i recesywnych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projektuje krzyżówki genetyczne, poprawnie posługując się terminami homozygota i heterozygota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interpretuje krzyżówki genetyczne przedstawiające dziedziczenie hemofilii oraz daltonizmu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ocenia znaczenie poznania budowy ludzkiego DNA</w:t>
      </w:r>
    </w:p>
    <w:p w:rsidR="009A4B86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 xml:space="preserve">określa konsekwencje dla drugiej ciąży wiążące się 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z wystąpieniem konfliktu serologicznego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 xml:space="preserve">wykazuje, że dziedziczenie czynnika Rh jest </w:t>
      </w:r>
      <w:proofErr w:type="spellStart"/>
      <w:r w:rsidRPr="008044AE">
        <w:rPr>
          <w:rFonts w:eastAsia="Humanist521PL-Roman"/>
          <w:color w:val="000000"/>
          <w:sz w:val="22"/>
          <w:szCs w:val="22"/>
        </w:rPr>
        <w:t>jednogenowe</w:t>
      </w:r>
      <w:proofErr w:type="spellEnd"/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uzasadnia, że mutacje są podstawowym czynnikiem zmienności organizmów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analizuje przyczyny mutacji i wskazuje ich skutki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 xml:space="preserve">wykonuje </w:t>
      </w:r>
      <w:proofErr w:type="spellStart"/>
      <w:r w:rsidRPr="008044AE">
        <w:rPr>
          <w:rFonts w:eastAsia="Humanist521PL-Roman"/>
          <w:color w:val="000000"/>
          <w:sz w:val="22"/>
          <w:szCs w:val="22"/>
        </w:rPr>
        <w:t>portfolio</w:t>
      </w:r>
      <w:proofErr w:type="spellEnd"/>
      <w:r w:rsidRPr="008044AE">
        <w:rPr>
          <w:rFonts w:eastAsia="Humanist521PL-Roman"/>
          <w:color w:val="000000"/>
          <w:sz w:val="22"/>
          <w:szCs w:val="22"/>
        </w:rPr>
        <w:t xml:space="preserve"> na temat chorób i zaburzeń genetycznych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wykazuje jedność budowy i funkcjonowania organizmów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ocenia rolę struktur homologicznych</w:t>
      </w:r>
      <w:r w:rsidR="0031334F" w:rsidRPr="008044AE">
        <w:rPr>
          <w:rFonts w:eastAsia="Humanist521PL-Roman"/>
          <w:color w:val="000000"/>
          <w:sz w:val="22"/>
          <w:szCs w:val="22"/>
        </w:rPr>
        <w:t xml:space="preserve"> </w:t>
      </w:r>
      <w:r w:rsidRPr="008044AE">
        <w:rPr>
          <w:rFonts w:eastAsia="Humanist521PL-Roman"/>
          <w:color w:val="000000"/>
          <w:sz w:val="22"/>
          <w:szCs w:val="22"/>
        </w:rPr>
        <w:t>i analogicznych jako dowodów ewolucji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ilustruje przykładami działanie doboru naturalnego i doboru sztucznego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ocenia korzyści dla człowieka płynące</w:t>
      </w:r>
      <w:r w:rsidR="0031334F" w:rsidRPr="008044AE">
        <w:rPr>
          <w:rFonts w:eastAsia="Humanist521PL-Roman"/>
          <w:color w:val="000000"/>
          <w:sz w:val="22"/>
          <w:szCs w:val="22"/>
        </w:rPr>
        <w:t xml:space="preserve"> </w:t>
      </w:r>
      <w:r w:rsidRPr="008044AE">
        <w:rPr>
          <w:rFonts w:eastAsia="Humanist521PL-Roman"/>
          <w:color w:val="000000"/>
          <w:sz w:val="22"/>
          <w:szCs w:val="22"/>
        </w:rPr>
        <w:t>z zastosowania doboru sztucznego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 xml:space="preserve">porównuje różne gatunki człowieka w przebiegu jego ewolucji </w:t>
      </w:r>
    </w:p>
    <w:p w:rsidR="009A4B86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wykazuje, że człekokształtne to ewolucyjni krewni człowieka</w:t>
      </w:r>
    </w:p>
    <w:p w:rsidR="009A4B86" w:rsidRPr="008044AE" w:rsidRDefault="009A4B86" w:rsidP="008044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umanist521PL-Roman" w:hAnsi="Times New Roman" w:cs="Times New Roman"/>
          <w:b/>
          <w:color w:val="000000"/>
        </w:rPr>
      </w:pP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8044AE">
        <w:rPr>
          <w:rFonts w:eastAsia="Humanist521PL-Roman"/>
          <w:b/>
          <w:color w:val="000000"/>
          <w:sz w:val="22"/>
          <w:szCs w:val="22"/>
        </w:rPr>
        <w:t>Wymagania edukacyjne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8044AE">
        <w:rPr>
          <w:rFonts w:eastAsia="Humanist521PL-Roman"/>
          <w:b/>
          <w:color w:val="000000"/>
          <w:sz w:val="22"/>
          <w:szCs w:val="22"/>
        </w:rPr>
        <w:t>na roczne oceny klasyfikacyjne z biologii w klasie 8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8044AE">
        <w:rPr>
          <w:rFonts w:eastAsia="Humanist521PL-Roman"/>
          <w:b/>
          <w:color w:val="000000"/>
          <w:sz w:val="22"/>
          <w:szCs w:val="22"/>
        </w:rPr>
        <w:t>rok szkolny 2022/2023</w:t>
      </w:r>
    </w:p>
    <w:p w:rsidR="009A4B86" w:rsidRPr="008044AE" w:rsidRDefault="009A4B86" w:rsidP="008044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8044AE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9A4B86" w:rsidRPr="008044AE" w:rsidRDefault="009A4B86" w:rsidP="008044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8044AE">
        <w:rPr>
          <w:rFonts w:eastAsia="Humanist521PL-Roman"/>
          <w:b/>
          <w:sz w:val="22"/>
          <w:szCs w:val="22"/>
        </w:rPr>
        <w:t xml:space="preserve">Ocenę niedostateczną </w:t>
      </w:r>
      <w:r w:rsidRPr="008044AE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  <w:sz w:val="22"/>
          <w:szCs w:val="22"/>
        </w:rPr>
      </w:pPr>
      <w:r w:rsidRPr="008044AE">
        <w:rPr>
          <w:b/>
          <w:bCs/>
          <w:sz w:val="22"/>
          <w:szCs w:val="22"/>
        </w:rPr>
        <w:t>Wymagania edukacyjne</w:t>
      </w:r>
      <w:r w:rsidRPr="008044AE">
        <w:rPr>
          <w:b/>
          <w:sz w:val="22"/>
          <w:szCs w:val="22"/>
        </w:rPr>
        <w:t xml:space="preserve"> na ocenę dopuszczającą</w:t>
      </w:r>
    </w:p>
    <w:p w:rsidR="009A4B86" w:rsidRPr="008044AE" w:rsidRDefault="009A4B86" w:rsidP="008044AE">
      <w:pPr>
        <w:pStyle w:val="Akapitzlist"/>
        <w:jc w:val="both"/>
        <w:rPr>
          <w:sz w:val="22"/>
          <w:szCs w:val="22"/>
          <w:u w:val="single"/>
        </w:rPr>
      </w:pPr>
      <w:r w:rsidRPr="008044AE">
        <w:rPr>
          <w:sz w:val="22"/>
          <w:szCs w:val="22"/>
          <w:u w:val="single"/>
        </w:rPr>
        <w:t>Uczeń:</w:t>
      </w:r>
    </w:p>
    <w:p w:rsidR="009A4B86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wyjaśnia, czym zajmuje się ekologia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wylicza czynniki ograniczające występowanie gatunków w różnych środowiskach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formy morfologiczne porostów wykorzystywane w skali porostowej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definiuje pojęcia „populacja” i „gatunek”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wylicza cechy populacji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typy rozmieszczenia osobników w populacji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wylicza zależności międzygatunkowe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roślinożerców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przykłady drapieżników i ich ofiar oraz omawia przystosowania organizmów do drapieżnictwa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podaje przykłady roślin drapieżnych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 xml:space="preserve">wyjaśnia, na czym polega pasożytnictwo  i podaje przykłady pasożytnictwa u zwierząt i roślin 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nieantagonistyczne zależności międzygatunkowe i podaje przykłady organizmów, które łączy zależność nieantagonistyczna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przykładowe ekosystemy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przedstawia składniki biotopu i biocenozy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rozróżnia ekosystemy sztuczne i naturalne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nazwy ogniw łańcucha pokarmowego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przyporządkowuje znane organizmy do poszczególnych ogniw łańcucha pokarmowego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rysuje schematy prostych łańcuchów pokarmowych w wybranych ekosystemach</w:t>
      </w:r>
      <w:r w:rsidR="0031334F" w:rsidRPr="008044AE">
        <w:rPr>
          <w:sz w:val="22"/>
          <w:szCs w:val="22"/>
        </w:rPr>
        <w:t xml:space="preserve"> </w:t>
      </w:r>
      <w:r w:rsidRPr="008044AE">
        <w:rPr>
          <w:sz w:val="22"/>
          <w:szCs w:val="22"/>
        </w:rPr>
        <w:t>na podstawie ilustracji omawia piramidę ekologiczną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lastRenderedPageBreak/>
        <w:t>przedstawia poziomy różnorodności biologicznej  i wyjaśnia, na czym polega różnorodność biologiczna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działalności człowieka przyczyniającej się do spadku różnorodności biologicznej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podaje przykłady obcych gatunków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zasobów przyrody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znaczenie recyklingu dla racjonalnego gospodarowania zasobami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określa cele ochrony przyrody</w:t>
      </w:r>
    </w:p>
    <w:p w:rsidR="009A4B86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sposoby ochrony gatunkowej</w:t>
      </w:r>
    </w:p>
    <w:p w:rsidR="009A4B86" w:rsidRPr="008044AE" w:rsidRDefault="009A4B86" w:rsidP="008044AE">
      <w:pPr>
        <w:pStyle w:val="Akapitzlist"/>
        <w:jc w:val="both"/>
        <w:rPr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044AE">
        <w:rPr>
          <w:b/>
          <w:bCs/>
          <w:sz w:val="22"/>
          <w:szCs w:val="22"/>
        </w:rPr>
        <w:t>Wymagania edukacyjne</w:t>
      </w:r>
      <w:r w:rsidRPr="008044AE">
        <w:rPr>
          <w:b/>
          <w:sz w:val="22"/>
          <w:szCs w:val="22"/>
        </w:rPr>
        <w:t xml:space="preserve"> na ocenę dostateczną</w:t>
      </w:r>
      <w:r w:rsidRPr="008044AE">
        <w:rPr>
          <w:sz w:val="22"/>
          <w:szCs w:val="22"/>
        </w:rPr>
        <w:t xml:space="preserve"> </w:t>
      </w:r>
    </w:p>
    <w:p w:rsidR="009A4B86" w:rsidRPr="008044AE" w:rsidRDefault="009A4B86" w:rsidP="008044AE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8044AE">
        <w:rPr>
          <w:rFonts w:ascii="Times New Roman" w:hAnsi="Times New Roman" w:cs="Times New Roman"/>
          <w:u w:val="single"/>
        </w:rPr>
        <w:t>Uczeń: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omawia, czym jest nisza ekologiczna organizmu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identyfikuje siedlisko wybranego gatunku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wyjaśnia, do czego służy skala porostowa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pojęcie zakresu tolerancji organizmu na wybrane czynniki środowiska (temperatura, wilgotność, stężenie SO2 w powietrzu)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zależność między definicją populacji i gatunku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przedstawia, jakie dane można odczytać z piramidy wiekowej populacji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wyjaśnia, na czym polega konkurencja i wskazuje rodzaje konkurencji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na wybranych przykładach wyjaśnia, na czym polega drapieżnictwo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charakterystyczne cechy drapieżników i ich ofiar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 xml:space="preserve">klasyfikuje pasożyty na zewnętrzne i wewnętrzne, podaje odpowiednie przykłady 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określa warunki współpracy między gatunkami</w:t>
      </w:r>
      <w:r w:rsidR="0031334F" w:rsidRPr="008044AE">
        <w:rPr>
          <w:sz w:val="22"/>
          <w:szCs w:val="22"/>
        </w:rPr>
        <w:t xml:space="preserve"> 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 xml:space="preserve">rozróżnia pojęcia „komensalizm” i „mutualizm” 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elementy biotopu i biocenozy wybranego ekosystemu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przemiany w ekosystemach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omawia przebieg sukcesji pierwotnej i wtórnej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różnice między producentami a konsumentami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rysuje schemat prostej sieci pokarmowej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wykazuje, że materia krąży w ekosystemie a energia przepływa przez ekosystem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charakteryzuje poziomy różnorodności biologicznej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działalność człowieka jako przyczynę spadku różnorodności biologicznej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gatunki wymarłe jako przykład działalności człowieka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odnawialnych i nieodnawialnych zasobów przyrody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podaje przykłady, jak należy dbać o ochronę zasobów przyrody</w:t>
      </w:r>
    </w:p>
    <w:p w:rsidR="009A4B86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formy ochrony przyrody w Polsce</w:t>
      </w:r>
    </w:p>
    <w:p w:rsidR="0031334F" w:rsidRPr="008044AE" w:rsidRDefault="0031334F" w:rsidP="008044AE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8044AE">
        <w:rPr>
          <w:b/>
          <w:bCs/>
          <w:color w:val="000000"/>
          <w:sz w:val="22"/>
          <w:szCs w:val="22"/>
        </w:rPr>
        <w:t xml:space="preserve">Wymagania </w:t>
      </w:r>
      <w:r w:rsidRPr="008044AE">
        <w:rPr>
          <w:rFonts w:eastAsia="Humanist521PL-Roman"/>
          <w:b/>
          <w:color w:val="000000"/>
          <w:sz w:val="22"/>
          <w:szCs w:val="22"/>
        </w:rPr>
        <w:t>edukacyjne</w:t>
      </w:r>
      <w:r w:rsidRPr="008044AE">
        <w:rPr>
          <w:b/>
          <w:color w:val="000000"/>
          <w:sz w:val="22"/>
          <w:szCs w:val="22"/>
        </w:rPr>
        <w:t xml:space="preserve"> na  ocenę dobrą</w:t>
      </w:r>
      <w:r w:rsidRPr="008044AE">
        <w:rPr>
          <w:color w:val="000000"/>
          <w:sz w:val="22"/>
          <w:szCs w:val="22"/>
        </w:rPr>
        <w:t xml:space="preserve"> 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8044AE">
        <w:rPr>
          <w:color w:val="000000"/>
          <w:sz w:val="22"/>
          <w:szCs w:val="22"/>
          <w:u w:val="single"/>
        </w:rPr>
        <w:t>Uczeń</w:t>
      </w:r>
      <w:r w:rsidRPr="008044AE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9A4B86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rozróżnia siedlisko i niszę ekologiczną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określa wpływ wybranych czynników środowiska na funkcjonowanie organizmów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wykazuje związek między zakresem tolerancji a stosowaniem skali porostowej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wskazuje populacje różnych gatunków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wyjaśnia wpływ cech populacji na jej liczebność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odczytuje dane z piramidy wiekowej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porównuje konkurencję wewnątrzgatunkową z konkurencją międzygatunkową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wyjaśnia, w jaki sposób rośliny i roślinożercy wzajemnie regulują swoją liczebność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omawia różne strategie polowań stosowanych przez drapieżniki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opisuje sposoby obrony roślin przed zjadaniem a organizmów przed drapieżnikami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charakteryzuje przystosowania organizmów  (zwierząt i roślin) do pasożytniczego trybu życia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omawia różnice między komensalizmem a mutualizmem (obligatoryjny, fakultatywny)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omawia różnice między ekosystemami naturalnymi a sztucznymi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charakteryzuje różnicę między sukcesją pierwotną i wtórną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analizuje wybrane powiązania pokarmowe we wskazanym ekosystemie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charakteryzuje role poszczególnych ogniw łańcucha pokarmowego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 xml:space="preserve">wykazuje rolę producentów, konsumentów i </w:t>
      </w:r>
      <w:proofErr w:type="spellStart"/>
      <w:r w:rsidRPr="008044AE">
        <w:rPr>
          <w:rFonts w:eastAsia="Calibri"/>
          <w:color w:val="000000"/>
          <w:sz w:val="22"/>
          <w:szCs w:val="22"/>
        </w:rPr>
        <w:t>destruentów</w:t>
      </w:r>
      <w:proofErr w:type="spellEnd"/>
      <w:r w:rsidRPr="008044AE">
        <w:rPr>
          <w:rFonts w:eastAsia="Calibri"/>
          <w:color w:val="000000"/>
          <w:sz w:val="22"/>
          <w:szCs w:val="22"/>
        </w:rPr>
        <w:t xml:space="preserve"> w krążeniu materii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lastRenderedPageBreak/>
        <w:t>porównuje poziomy różnorodności biologicznej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wyjaśnia, skąd biorą się nowe gatunki roślin i zwierząt w ekosystemach naturalnych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klasyfikuje zasoby przyrody na niewyczerpywane i wyczerpywane – podaje ich przykłady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omawia racjonale gospodarowanie zasobami przyrody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wyjaśnia, na czym polega ochrona obszarow</w:t>
      </w:r>
      <w:r w:rsidR="008433E2" w:rsidRPr="008044AE">
        <w:rPr>
          <w:rFonts w:eastAsia="Calibri"/>
          <w:color w:val="000000"/>
          <w:sz w:val="22"/>
          <w:szCs w:val="22"/>
        </w:rPr>
        <w:t>a</w:t>
      </w:r>
    </w:p>
    <w:p w:rsidR="009A4B86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wykazuje różnicę między ochroną gatunkową ścisłą a częściową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ind w:left="2145"/>
        <w:jc w:val="both"/>
        <w:rPr>
          <w:rFonts w:eastAsia="Calibri"/>
          <w:color w:val="000000"/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8044AE">
        <w:rPr>
          <w:b/>
          <w:bCs/>
          <w:sz w:val="22"/>
          <w:szCs w:val="22"/>
        </w:rPr>
        <w:t xml:space="preserve">Wymagania edukacyjne </w:t>
      </w:r>
      <w:r w:rsidRPr="008044AE">
        <w:rPr>
          <w:b/>
          <w:sz w:val="22"/>
          <w:szCs w:val="22"/>
        </w:rPr>
        <w:t>na ocenę bardzo dobrą</w:t>
      </w:r>
      <w:r w:rsidRPr="008044AE">
        <w:rPr>
          <w:sz w:val="22"/>
          <w:szCs w:val="22"/>
        </w:rPr>
        <w:t xml:space="preserve"> </w:t>
      </w:r>
    </w:p>
    <w:p w:rsidR="009A4B86" w:rsidRPr="008044AE" w:rsidRDefault="009A4B86" w:rsidP="008044A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Humanist521PL-Roman" w:hAnsi="Times New Roman" w:cs="Times New Roman"/>
          <w:color w:val="000000"/>
          <w:u w:val="single"/>
        </w:rPr>
      </w:pPr>
      <w:r w:rsidRPr="008044AE">
        <w:rPr>
          <w:rFonts w:ascii="Times New Roman" w:hAnsi="Times New Roman" w:cs="Times New Roman"/>
          <w:u w:val="single"/>
        </w:rPr>
        <w:t>Uczeń: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wykazuje zależność między czynnikami środowiska a występującymi w nim organizmami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rozpoznaje na ilustracji formy morfologiczne porostów wykorzystywane w skali porostowej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odczytuje z wykresu dane dotyczące zakresu tolerancji ekologicznej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wykazuje zależność między liczebnością populacji a jej zagęszczeniem, strukturą płciową a liczebnością populacji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graficznie przedstawia różne typy rozmieszczenia osobników w populacji i podaje ich przykłady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charakteryzuje grupy wiekowe w piramidach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wskazuje przyczyny i skutki konkurencji między-  i wewnątrzgatunkowej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ocenia znaczenie drapieżników i roślinożerców w środowisku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wskazuje adaptacje drapieżników i roślinożerców do zdobywania pokarmu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określa rolę drapieżników w przyrodzie jako regulatorów liczebności ofiar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ocenia znaczenie pasożytnictwa w przyrodzie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określa warunki występowania nieantagonistycznych relacji między organizmami różnych gatunków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wykazuje zależności między biotopem a biocenozą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przedstawia sukcesję ekologiczną jako proces stopniowego i kierunkowego przekształcania się ekosystemów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wykazuje rolę destruentów w ekosystemie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czynniki, które zakłócają równowagę ekosystemu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interpretuje zależności między poziomem pokarmowym a biomasą i liczebnością populacj</w:t>
      </w:r>
      <w:r w:rsidR="008044AE" w:rsidRPr="008044AE">
        <w:rPr>
          <w:rFonts w:ascii="Times New Roman" w:hAnsi="Times New Roman" w:cs="Times New Roman"/>
        </w:rPr>
        <w:t>i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analizuje informacje przedstawione w formie piramidy ekologicznej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uzasadnia konieczność ochrony różnorodności biologicznej i podaje przykłady sposobów gospodarczego użytkowania ekosystemów, sprzyjających zachowaniu tej różnorodności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wykazuje, w jaki sposób działalność człowieka wpływa na eliminowanie gatunków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ocenia wpływ wprowadzania obcych gatunków na bioróżnorodność w Polsce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wykazuje skutki niewłaściwej eksploatacji zasobów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wyjaśnia, na czym polega zrównoważony rozwój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charakteryzuje poszczególne formy ochrony przyrody w Polsce</w:t>
      </w:r>
    </w:p>
    <w:p w:rsidR="009A4B86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uzasadnia konieczność stosowania form ochrony przyrody dla zachowania gatunków i ekosystemów</w:t>
      </w:r>
    </w:p>
    <w:p w:rsidR="009A4B86" w:rsidRPr="008044AE" w:rsidRDefault="009A4B86" w:rsidP="008044A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u w:val="single"/>
        </w:rPr>
      </w:pPr>
    </w:p>
    <w:p w:rsidR="009A4B86" w:rsidRPr="008044AE" w:rsidRDefault="009A4B86" w:rsidP="008044AE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8044AE">
        <w:rPr>
          <w:b/>
          <w:bCs/>
          <w:color w:val="000000"/>
          <w:sz w:val="22"/>
          <w:szCs w:val="22"/>
        </w:rPr>
        <w:t xml:space="preserve">Wymagania edukacyjne </w:t>
      </w:r>
      <w:r w:rsidRPr="008044AE">
        <w:rPr>
          <w:b/>
          <w:color w:val="000000"/>
          <w:sz w:val="22"/>
          <w:szCs w:val="22"/>
        </w:rPr>
        <w:t>na ocenę celującą</w:t>
      </w:r>
    </w:p>
    <w:p w:rsidR="008044AE" w:rsidRDefault="009A4B86" w:rsidP="008044AE">
      <w:pPr>
        <w:pStyle w:val="Akapitzlist"/>
        <w:autoSpaceDE w:val="0"/>
        <w:autoSpaceDN w:val="0"/>
        <w:adjustRightInd w:val="0"/>
        <w:contextualSpacing w:val="0"/>
        <w:jc w:val="both"/>
        <w:rPr>
          <w:color w:val="000000"/>
          <w:sz w:val="22"/>
          <w:szCs w:val="22"/>
          <w:u w:val="single"/>
        </w:rPr>
      </w:pPr>
      <w:r w:rsidRPr="008044AE">
        <w:rPr>
          <w:color w:val="000000"/>
          <w:sz w:val="22"/>
          <w:szCs w:val="22"/>
          <w:u w:val="single"/>
        </w:rPr>
        <w:t>Uczeń:</w:t>
      </w:r>
    </w:p>
    <w:p w:rsid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przeprowadza w terenie obliczanie zagęszczenia wybranego gatunk</w:t>
      </w:r>
      <w:r w:rsidR="008044AE" w:rsidRPr="008044AE">
        <w:rPr>
          <w:sz w:val="22"/>
          <w:szCs w:val="22"/>
        </w:rPr>
        <w:t>u</w:t>
      </w:r>
    </w:p>
    <w:p w:rsidR="008044AE" w:rsidRPr="008044AE" w:rsidRDefault="008044AE" w:rsidP="008044AE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8044AE">
        <w:rPr>
          <w:sz w:val="22"/>
          <w:szCs w:val="22"/>
        </w:rPr>
        <w:t>interpretuje wykres przedstawiający zakres tolerancji ekologicznej danego gatunku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przewiduje losy populacji na podstawie jej piramidy wiekowej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uzasadnia, wykorz</w:t>
      </w:r>
      <w:r w:rsidR="008044AE" w:rsidRPr="008044AE">
        <w:rPr>
          <w:sz w:val="22"/>
          <w:szCs w:val="22"/>
        </w:rPr>
        <w:t xml:space="preserve">ystując wiedzę z ewolucjonizmu, </w:t>
      </w:r>
      <w:r w:rsidRPr="008044AE">
        <w:rPr>
          <w:sz w:val="22"/>
          <w:szCs w:val="22"/>
        </w:rPr>
        <w:t>że konkurencja jest czynnikiem doboru naturalnego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wykazuje zależności między liczebnością populacji drapieżników a liczebnością populacji ich ofiar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przyczyny drapieżnictwa i wskazuje metody zdobywania pokarmu przez rośliny drapieżne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wykazuje korzyści dla roślin płynące z roślinożerności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</w:t>
      </w:r>
      <w:r w:rsidR="008044AE" w:rsidRPr="008044AE">
        <w:rPr>
          <w:sz w:val="22"/>
          <w:szCs w:val="22"/>
        </w:rPr>
        <w:t xml:space="preserve">rzedstawia pozytywne </w:t>
      </w:r>
      <w:r w:rsidRPr="008044AE">
        <w:rPr>
          <w:sz w:val="22"/>
          <w:szCs w:val="22"/>
        </w:rPr>
        <w:t>i negatywne skutki roślinożerności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znaczenie pasożytnictwa w regulacji zagęszczenia populacji ofiar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ocenia znaczenie bakterii azotowych występujących w glebie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wyjaśnia, jaki</w:t>
      </w:r>
      <w:r w:rsidR="008044AE" w:rsidRPr="008044AE">
        <w:rPr>
          <w:sz w:val="22"/>
          <w:szCs w:val="22"/>
        </w:rPr>
        <w:t xml:space="preserve">e praktyczne znaczenie ma wiedza </w:t>
      </w:r>
      <w:r w:rsidRPr="008044AE">
        <w:rPr>
          <w:sz w:val="22"/>
          <w:szCs w:val="22"/>
        </w:rPr>
        <w:t>o mikoryzie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wykazuje zależności między biotopem a biocenozą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wyszukuje w terenie miejs</w:t>
      </w:r>
      <w:r w:rsidR="008044AE" w:rsidRPr="008044AE">
        <w:rPr>
          <w:sz w:val="22"/>
          <w:szCs w:val="22"/>
        </w:rPr>
        <w:t>ce zachodzenia sukcesji wtórnej</w:t>
      </w:r>
    </w:p>
    <w:p w:rsidR="008044AE" w:rsidRPr="008044AE" w:rsidRDefault="008044AE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lastRenderedPageBreak/>
        <w:t xml:space="preserve">przewiduje skutki, jakie </w:t>
      </w:r>
      <w:r w:rsidR="009A4B86" w:rsidRPr="008044AE">
        <w:rPr>
          <w:sz w:val="22"/>
          <w:szCs w:val="22"/>
        </w:rPr>
        <w:t>dla ekosystemu miałoby wyginięcie określonego ogniwa we wskazanym łańcuchu pokarmowym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interpretuje, na czym polega równowaga dynamiczna ekosystemu</w:t>
      </w:r>
    </w:p>
    <w:p w:rsidR="008044AE" w:rsidRPr="008044AE" w:rsidRDefault="008044AE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a</w:t>
      </w:r>
      <w:r w:rsidR="009A4B86" w:rsidRPr="008044AE">
        <w:rPr>
          <w:sz w:val="22"/>
          <w:szCs w:val="22"/>
        </w:rPr>
        <w:t>nalizuje przyczyny zaburzeń w krążeniu materii w ekosystemach</w:t>
      </w:r>
    </w:p>
    <w:p w:rsidR="008044AE" w:rsidRPr="008044AE" w:rsidRDefault="008044AE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 xml:space="preserve">uzasadnia spadek energii </w:t>
      </w:r>
      <w:r w:rsidR="009A4B86" w:rsidRPr="008044AE">
        <w:rPr>
          <w:sz w:val="22"/>
          <w:szCs w:val="22"/>
        </w:rPr>
        <w:t>w ekosystemie na kolejnych poziomach troficznych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analizuje przyczyny prowadzące do nagłego wymarcia gatunku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analizuje zależnośc</w:t>
      </w:r>
      <w:r w:rsidR="008044AE" w:rsidRPr="008044AE">
        <w:rPr>
          <w:sz w:val="22"/>
          <w:szCs w:val="22"/>
        </w:rPr>
        <w:t xml:space="preserve">i między działalnością człowieka, </w:t>
      </w:r>
      <w:r w:rsidRPr="008044AE">
        <w:rPr>
          <w:sz w:val="22"/>
          <w:szCs w:val="22"/>
        </w:rPr>
        <w:t>a zmianą czynników środowiskowych wpływających na spadek różnorodności biologicznej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objaśnia, w jaki sposób odtwarzają się odnawialne zasoby przyrody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wyjaśnia, jak młodzież może się przyczynić do ochrony zasobów przyrody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fo</w:t>
      </w:r>
      <w:r w:rsidR="008044AE" w:rsidRPr="008044AE">
        <w:rPr>
          <w:sz w:val="22"/>
          <w:szCs w:val="22"/>
        </w:rPr>
        <w:t xml:space="preserve">rmy ochrony przyrody występujące </w:t>
      </w:r>
      <w:r w:rsidRPr="008044AE">
        <w:rPr>
          <w:sz w:val="22"/>
          <w:szCs w:val="22"/>
        </w:rPr>
        <w:t>w najbliższej okolicy</w:t>
      </w:r>
    </w:p>
    <w:p w:rsidR="009A4B86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uzasadnia konieczność stosowania form ochrony przyrody dla zachowania gatunków i ekosystemów</w:t>
      </w:r>
    </w:p>
    <w:p w:rsidR="003B569E" w:rsidRPr="008044AE" w:rsidRDefault="003B569E" w:rsidP="008044AE">
      <w:pPr>
        <w:jc w:val="both"/>
        <w:rPr>
          <w:rFonts w:ascii="Times New Roman" w:hAnsi="Times New Roman" w:cs="Times New Roman"/>
        </w:rPr>
      </w:pPr>
    </w:p>
    <w:sectPr w:rsidR="003B569E" w:rsidRPr="008044AE" w:rsidSect="009A4B86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2033"/>
      <w:docPartObj>
        <w:docPartGallery w:val="Page Numbers (Bottom of Page)"/>
        <w:docPartUnique/>
      </w:docPartObj>
    </w:sdtPr>
    <w:sdtEndPr/>
    <w:sdtContent>
      <w:p w:rsidR="008675AE" w:rsidRDefault="008044A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675AE" w:rsidRDefault="008044A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296"/>
    <w:multiLevelType w:val="hybridMultilevel"/>
    <w:tmpl w:val="82986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60D0E"/>
    <w:multiLevelType w:val="hybridMultilevel"/>
    <w:tmpl w:val="0182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7027D"/>
    <w:multiLevelType w:val="hybridMultilevel"/>
    <w:tmpl w:val="40428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325E7"/>
    <w:multiLevelType w:val="hybridMultilevel"/>
    <w:tmpl w:val="9392B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52383"/>
    <w:multiLevelType w:val="hybridMultilevel"/>
    <w:tmpl w:val="4064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158FB"/>
    <w:multiLevelType w:val="hybridMultilevel"/>
    <w:tmpl w:val="D36A2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E4394"/>
    <w:multiLevelType w:val="hybridMultilevel"/>
    <w:tmpl w:val="74C05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D3AC1"/>
    <w:multiLevelType w:val="hybridMultilevel"/>
    <w:tmpl w:val="69BA6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83D28"/>
    <w:multiLevelType w:val="hybridMultilevel"/>
    <w:tmpl w:val="B164D9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243080"/>
    <w:multiLevelType w:val="hybridMultilevel"/>
    <w:tmpl w:val="C7D26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129A0"/>
    <w:multiLevelType w:val="hybridMultilevel"/>
    <w:tmpl w:val="31D6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A0DE4"/>
    <w:multiLevelType w:val="hybridMultilevel"/>
    <w:tmpl w:val="EB96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1952"/>
    <w:multiLevelType w:val="hybridMultilevel"/>
    <w:tmpl w:val="43BE5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52F85"/>
    <w:multiLevelType w:val="hybridMultilevel"/>
    <w:tmpl w:val="92BA9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3099B"/>
    <w:multiLevelType w:val="hybridMultilevel"/>
    <w:tmpl w:val="5D0AA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15913"/>
    <w:multiLevelType w:val="hybridMultilevel"/>
    <w:tmpl w:val="EC48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31583"/>
    <w:multiLevelType w:val="hybridMultilevel"/>
    <w:tmpl w:val="0A92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D4B41"/>
    <w:multiLevelType w:val="hybridMultilevel"/>
    <w:tmpl w:val="8D267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67F75"/>
    <w:multiLevelType w:val="hybridMultilevel"/>
    <w:tmpl w:val="22C4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23F2C"/>
    <w:multiLevelType w:val="hybridMultilevel"/>
    <w:tmpl w:val="55701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81B51"/>
    <w:multiLevelType w:val="hybridMultilevel"/>
    <w:tmpl w:val="6CD0E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402F8"/>
    <w:multiLevelType w:val="hybridMultilevel"/>
    <w:tmpl w:val="3710B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B7984"/>
    <w:multiLevelType w:val="hybridMultilevel"/>
    <w:tmpl w:val="0F48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34A31"/>
    <w:multiLevelType w:val="hybridMultilevel"/>
    <w:tmpl w:val="0F52F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2"/>
  </w:num>
  <w:num w:numId="5">
    <w:abstractNumId w:val="23"/>
  </w:num>
  <w:num w:numId="6">
    <w:abstractNumId w:val="0"/>
  </w:num>
  <w:num w:numId="7">
    <w:abstractNumId w:val="12"/>
  </w:num>
  <w:num w:numId="8">
    <w:abstractNumId w:val="17"/>
  </w:num>
  <w:num w:numId="9">
    <w:abstractNumId w:val="24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 w:numId="15">
    <w:abstractNumId w:val="9"/>
  </w:num>
  <w:num w:numId="16">
    <w:abstractNumId w:val="13"/>
  </w:num>
  <w:num w:numId="17">
    <w:abstractNumId w:val="20"/>
  </w:num>
  <w:num w:numId="18">
    <w:abstractNumId w:val="15"/>
  </w:num>
  <w:num w:numId="19">
    <w:abstractNumId w:val="2"/>
  </w:num>
  <w:num w:numId="20">
    <w:abstractNumId w:val="6"/>
  </w:num>
  <w:num w:numId="21">
    <w:abstractNumId w:val="5"/>
  </w:num>
  <w:num w:numId="22">
    <w:abstractNumId w:val="21"/>
  </w:num>
  <w:num w:numId="23">
    <w:abstractNumId w:val="16"/>
  </w:num>
  <w:num w:numId="24">
    <w:abstractNumId w:val="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B86"/>
    <w:rsid w:val="0031334F"/>
    <w:rsid w:val="003B569E"/>
    <w:rsid w:val="008044AE"/>
    <w:rsid w:val="008433E2"/>
    <w:rsid w:val="009A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B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4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A4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B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qFormat/>
    <w:rsid w:val="009A4B8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2163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2022-09-16T18:22:00Z</dcterms:created>
  <dcterms:modified xsi:type="dcterms:W3CDTF">2022-09-16T18:51:00Z</dcterms:modified>
</cp:coreProperties>
</file>